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98FC" w14:textId="1EABDAB3" w:rsidR="00AF752D" w:rsidRPr="00D77203" w:rsidRDefault="00AF752D" w:rsidP="00FF56DE">
      <w:pPr>
        <w:jc w:val="center"/>
        <w:rPr>
          <w:rFonts w:ascii="Times New Roman" w:hAnsi="Times New Roman"/>
          <w:b/>
          <w:bCs/>
          <w:sz w:val="40"/>
          <w:szCs w:val="36"/>
        </w:rPr>
      </w:pPr>
    </w:p>
    <w:p w14:paraId="41F1C2C5" w14:textId="72C9CCD1" w:rsidR="00FF56DE" w:rsidRPr="00D77203" w:rsidRDefault="00FF56DE" w:rsidP="00FF56DE">
      <w:pPr>
        <w:jc w:val="center"/>
        <w:rPr>
          <w:rFonts w:ascii="Times New Roman" w:hAnsi="Times New Roman"/>
          <w:b/>
          <w:bCs/>
          <w:sz w:val="40"/>
          <w:szCs w:val="36"/>
        </w:rPr>
      </w:pPr>
    </w:p>
    <w:p w14:paraId="42C3522E" w14:textId="5A348A0C" w:rsidR="00FF56DE" w:rsidRPr="00D77203" w:rsidRDefault="00FF56DE" w:rsidP="00FF56DE">
      <w:pPr>
        <w:jc w:val="center"/>
        <w:rPr>
          <w:rFonts w:ascii="Times New Roman" w:hAnsi="Times New Roman"/>
          <w:b/>
          <w:bCs/>
          <w:sz w:val="40"/>
          <w:szCs w:val="36"/>
        </w:rPr>
      </w:pPr>
    </w:p>
    <w:p w14:paraId="2CA0D84F" w14:textId="31972265" w:rsidR="00FF56DE" w:rsidRPr="00D77203" w:rsidRDefault="00FF56DE" w:rsidP="00FF56DE">
      <w:pPr>
        <w:jc w:val="center"/>
        <w:rPr>
          <w:rFonts w:ascii="Times New Roman" w:hAnsi="Times New Roman"/>
          <w:b/>
          <w:bCs/>
          <w:sz w:val="40"/>
          <w:szCs w:val="36"/>
        </w:rPr>
      </w:pPr>
    </w:p>
    <w:p w14:paraId="0E0F526A" w14:textId="6741E49D" w:rsidR="00FF56DE" w:rsidRPr="00D77203" w:rsidRDefault="00FF56DE" w:rsidP="00FF56DE">
      <w:pPr>
        <w:jc w:val="center"/>
        <w:rPr>
          <w:rFonts w:ascii="Times New Roman" w:hAnsi="Times New Roman"/>
          <w:b/>
          <w:bCs/>
          <w:sz w:val="40"/>
          <w:szCs w:val="36"/>
        </w:rPr>
      </w:pPr>
    </w:p>
    <w:p w14:paraId="65EC5B76" w14:textId="377DA472" w:rsidR="009F0872" w:rsidRPr="00D77203" w:rsidRDefault="009F0872" w:rsidP="00FF56DE">
      <w:pPr>
        <w:jc w:val="center"/>
        <w:rPr>
          <w:rFonts w:ascii="Times New Roman" w:hAnsi="Times New Roman"/>
          <w:b/>
          <w:bCs/>
          <w:sz w:val="40"/>
          <w:szCs w:val="36"/>
        </w:rPr>
      </w:pPr>
    </w:p>
    <w:p w14:paraId="6A1A7670" w14:textId="143E9C67" w:rsidR="009F0872" w:rsidRPr="00D77203" w:rsidRDefault="009F0872" w:rsidP="00FF56DE">
      <w:pPr>
        <w:jc w:val="center"/>
        <w:rPr>
          <w:rFonts w:ascii="Times New Roman" w:hAnsi="Times New Roman"/>
          <w:b/>
          <w:bCs/>
          <w:sz w:val="40"/>
          <w:szCs w:val="36"/>
        </w:rPr>
      </w:pPr>
    </w:p>
    <w:p w14:paraId="4102DC9B" w14:textId="77777777" w:rsidR="009F0872" w:rsidRPr="00D77203" w:rsidRDefault="009F0872" w:rsidP="00FF56DE">
      <w:pPr>
        <w:jc w:val="center"/>
        <w:rPr>
          <w:rFonts w:ascii="Times New Roman" w:hAnsi="Times New Roman"/>
          <w:b/>
          <w:bCs/>
          <w:sz w:val="40"/>
          <w:szCs w:val="36"/>
        </w:rPr>
      </w:pPr>
    </w:p>
    <w:p w14:paraId="391925AB" w14:textId="298D16E1" w:rsidR="00FF56DE" w:rsidRPr="00D77203" w:rsidRDefault="00FF56DE" w:rsidP="00FF56DE">
      <w:pPr>
        <w:spacing w:before="120" w:after="120" w:line="288" w:lineRule="auto"/>
        <w:jc w:val="center"/>
        <w:rPr>
          <w:rFonts w:ascii="Times New Roman" w:hAnsi="Times New Roman"/>
          <w:b/>
          <w:bCs/>
          <w:sz w:val="52"/>
          <w:szCs w:val="48"/>
        </w:rPr>
      </w:pPr>
      <w:r w:rsidRPr="00D77203">
        <w:rPr>
          <w:rFonts w:ascii="Times New Roman" w:hAnsi="Times New Roman"/>
          <w:b/>
          <w:bCs/>
          <w:sz w:val="52"/>
          <w:szCs w:val="48"/>
        </w:rPr>
        <w:t>TẬP HỢP</w:t>
      </w:r>
    </w:p>
    <w:p w14:paraId="24B38A8F" w14:textId="145F6789" w:rsidR="00FF56DE" w:rsidRPr="00D77203" w:rsidRDefault="00FF56DE" w:rsidP="00FF56DE">
      <w:pPr>
        <w:spacing w:line="288" w:lineRule="auto"/>
        <w:jc w:val="center"/>
        <w:rPr>
          <w:rFonts w:ascii="Times New Roman" w:hAnsi="Times New Roman"/>
          <w:b/>
          <w:bCs/>
          <w:sz w:val="40"/>
          <w:szCs w:val="36"/>
        </w:rPr>
      </w:pPr>
      <w:r w:rsidRPr="00D77203">
        <w:rPr>
          <w:rFonts w:ascii="Times New Roman" w:hAnsi="Times New Roman"/>
          <w:b/>
          <w:bCs/>
          <w:sz w:val="40"/>
          <w:szCs w:val="36"/>
        </w:rPr>
        <w:t>CÁC VĂN BẢN QUY PHẠM PHÁP LUẬT</w:t>
      </w:r>
    </w:p>
    <w:p w14:paraId="2B13A8DF" w14:textId="0A014D52" w:rsidR="00FF56DE" w:rsidRPr="00D77203" w:rsidRDefault="00FF56DE" w:rsidP="00FF56DE">
      <w:pPr>
        <w:spacing w:line="288" w:lineRule="auto"/>
        <w:jc w:val="center"/>
        <w:rPr>
          <w:rFonts w:ascii="Times New Roman" w:hAnsi="Times New Roman"/>
          <w:b/>
          <w:bCs/>
          <w:sz w:val="40"/>
          <w:szCs w:val="36"/>
        </w:rPr>
      </w:pPr>
      <w:r w:rsidRPr="00D77203">
        <w:rPr>
          <w:rFonts w:ascii="Times New Roman" w:hAnsi="Times New Roman"/>
          <w:b/>
          <w:bCs/>
          <w:sz w:val="40"/>
          <w:szCs w:val="36"/>
        </w:rPr>
        <w:t>DO HỘI ĐỒNG NHÂN DÂN, UỶ BAN NHÂN DÂN</w:t>
      </w:r>
    </w:p>
    <w:p w14:paraId="6F000373" w14:textId="6A9832DC" w:rsidR="00FF56DE" w:rsidRPr="00D77203" w:rsidRDefault="00FF56DE" w:rsidP="00FF56DE">
      <w:pPr>
        <w:spacing w:line="288" w:lineRule="auto"/>
        <w:jc w:val="center"/>
        <w:rPr>
          <w:rFonts w:ascii="Times New Roman" w:hAnsi="Times New Roman"/>
          <w:b/>
          <w:bCs/>
          <w:sz w:val="40"/>
          <w:szCs w:val="36"/>
        </w:rPr>
      </w:pPr>
      <w:r w:rsidRPr="00D77203">
        <w:rPr>
          <w:rFonts w:ascii="Times New Roman" w:hAnsi="Times New Roman"/>
          <w:b/>
          <w:bCs/>
          <w:sz w:val="40"/>
          <w:szCs w:val="36"/>
        </w:rPr>
        <w:t>HUYỆN HÀM YÊN BAN HÀNH</w:t>
      </w:r>
    </w:p>
    <w:p w14:paraId="6BE4141C" w14:textId="37B52982" w:rsidR="00FF56DE" w:rsidRPr="00D77203" w:rsidRDefault="00FF56DE" w:rsidP="00FF56DE">
      <w:pPr>
        <w:spacing w:line="288" w:lineRule="auto"/>
        <w:jc w:val="center"/>
        <w:rPr>
          <w:rFonts w:ascii="Times New Roman" w:hAnsi="Times New Roman"/>
          <w:b/>
          <w:bCs/>
          <w:sz w:val="40"/>
          <w:szCs w:val="36"/>
        </w:rPr>
      </w:pPr>
      <w:r w:rsidRPr="00D77203">
        <w:rPr>
          <w:rFonts w:ascii="Times New Roman" w:hAnsi="Times New Roman"/>
          <w:b/>
          <w:bCs/>
          <w:sz w:val="40"/>
          <w:szCs w:val="36"/>
        </w:rPr>
        <w:t>TRONG KỲ 2019 – 2023</w:t>
      </w:r>
    </w:p>
    <w:p w14:paraId="18034533" w14:textId="1D67F0C6" w:rsidR="00FF56DE" w:rsidRPr="00D77203" w:rsidRDefault="00FF56DE" w:rsidP="00FF56DE">
      <w:pPr>
        <w:spacing w:before="120" w:after="120" w:line="288" w:lineRule="auto"/>
        <w:jc w:val="center"/>
        <w:rPr>
          <w:rFonts w:ascii="Times New Roman" w:hAnsi="Times New Roman"/>
          <w:b/>
          <w:bCs/>
          <w:i/>
          <w:iCs/>
          <w:sz w:val="40"/>
          <w:szCs w:val="36"/>
        </w:rPr>
      </w:pPr>
      <w:r w:rsidRPr="00D77203">
        <w:rPr>
          <w:rFonts w:ascii="Times New Roman" w:hAnsi="Times New Roman"/>
          <w:b/>
          <w:bCs/>
          <w:i/>
          <w:iCs/>
          <w:sz w:val="40"/>
          <w:szCs w:val="36"/>
        </w:rPr>
        <w:t>(Từ ngày 01/01/2019 đến 31/12/2023)</w:t>
      </w:r>
    </w:p>
    <w:p w14:paraId="378CAD61" w14:textId="2AE426B9" w:rsidR="00FF56DE" w:rsidRPr="00D77203" w:rsidRDefault="00FF56DE" w:rsidP="00FF56DE">
      <w:pPr>
        <w:spacing w:before="120" w:after="120" w:line="288" w:lineRule="auto"/>
        <w:jc w:val="center"/>
        <w:rPr>
          <w:rFonts w:ascii="Times New Roman" w:hAnsi="Times New Roman"/>
          <w:b/>
          <w:bCs/>
          <w:i/>
          <w:iCs/>
          <w:sz w:val="40"/>
          <w:szCs w:val="36"/>
        </w:rPr>
      </w:pPr>
    </w:p>
    <w:p w14:paraId="0DAE61CC" w14:textId="75EA99BC" w:rsidR="00FF56DE" w:rsidRPr="00D77203" w:rsidRDefault="00FF56DE" w:rsidP="00FF56DE">
      <w:pPr>
        <w:spacing w:before="120" w:after="120" w:line="288" w:lineRule="auto"/>
        <w:jc w:val="center"/>
        <w:rPr>
          <w:rFonts w:ascii="Times New Roman" w:hAnsi="Times New Roman"/>
          <w:b/>
          <w:bCs/>
          <w:i/>
          <w:iCs/>
          <w:sz w:val="40"/>
          <w:szCs w:val="36"/>
        </w:rPr>
      </w:pPr>
    </w:p>
    <w:p w14:paraId="4418BE34" w14:textId="0445A2F1" w:rsidR="00FF56DE" w:rsidRPr="00D77203" w:rsidRDefault="00FF56DE" w:rsidP="00FF56DE">
      <w:pPr>
        <w:spacing w:before="120" w:after="120" w:line="288" w:lineRule="auto"/>
        <w:jc w:val="center"/>
        <w:rPr>
          <w:rFonts w:ascii="Times New Roman" w:hAnsi="Times New Roman"/>
          <w:b/>
          <w:bCs/>
          <w:i/>
          <w:iCs/>
          <w:sz w:val="40"/>
          <w:szCs w:val="36"/>
        </w:rPr>
      </w:pPr>
    </w:p>
    <w:p w14:paraId="7E88A70D" w14:textId="5B7DA411" w:rsidR="00FF56DE" w:rsidRPr="00D77203" w:rsidRDefault="00FF56DE" w:rsidP="00FF56DE">
      <w:pPr>
        <w:spacing w:before="120" w:after="120" w:line="288" w:lineRule="auto"/>
        <w:jc w:val="center"/>
        <w:rPr>
          <w:rFonts w:ascii="Times New Roman" w:hAnsi="Times New Roman"/>
          <w:b/>
          <w:bCs/>
          <w:i/>
          <w:iCs/>
          <w:sz w:val="40"/>
          <w:szCs w:val="36"/>
        </w:rPr>
      </w:pPr>
    </w:p>
    <w:p w14:paraId="7E0C143C" w14:textId="30714FDD" w:rsidR="00FF56DE" w:rsidRPr="003E1AE1" w:rsidRDefault="00FF56DE" w:rsidP="00FF56DE">
      <w:pPr>
        <w:spacing w:before="120" w:after="120" w:line="288" w:lineRule="auto"/>
        <w:jc w:val="center"/>
        <w:rPr>
          <w:rFonts w:ascii="Times New Roman" w:hAnsi="Times New Roman"/>
          <w:b/>
          <w:bCs/>
          <w:i/>
          <w:iCs/>
          <w:sz w:val="72"/>
          <w:szCs w:val="56"/>
        </w:rPr>
      </w:pPr>
    </w:p>
    <w:p w14:paraId="061193C0" w14:textId="6B5DE4A5" w:rsidR="00FF56DE" w:rsidRPr="00D77203" w:rsidRDefault="00FF56DE" w:rsidP="00FF56DE">
      <w:pPr>
        <w:spacing w:before="120" w:after="120" w:line="288" w:lineRule="auto"/>
        <w:jc w:val="center"/>
        <w:rPr>
          <w:rFonts w:ascii="Times New Roman" w:hAnsi="Times New Roman"/>
          <w:b/>
          <w:bCs/>
          <w:i/>
          <w:iCs/>
          <w:sz w:val="40"/>
          <w:szCs w:val="36"/>
        </w:rPr>
      </w:pPr>
    </w:p>
    <w:p w14:paraId="0838DE63" w14:textId="08B82E65" w:rsidR="00FF56DE" w:rsidRPr="00D77203" w:rsidRDefault="00FF56DE" w:rsidP="00FF56DE">
      <w:pPr>
        <w:spacing w:before="120" w:after="120" w:line="288" w:lineRule="auto"/>
        <w:jc w:val="center"/>
        <w:rPr>
          <w:rFonts w:ascii="Times New Roman" w:hAnsi="Times New Roman"/>
          <w:b/>
          <w:bCs/>
          <w:i/>
          <w:iCs/>
          <w:sz w:val="40"/>
          <w:szCs w:val="36"/>
        </w:rPr>
      </w:pPr>
    </w:p>
    <w:p w14:paraId="1CD89589" w14:textId="3BED6F21" w:rsidR="00FF56DE" w:rsidRPr="00D77203" w:rsidRDefault="00FF56DE" w:rsidP="00FF56DE">
      <w:pPr>
        <w:spacing w:before="120" w:after="120" w:line="288" w:lineRule="auto"/>
        <w:jc w:val="center"/>
        <w:rPr>
          <w:rFonts w:ascii="Times New Roman" w:hAnsi="Times New Roman"/>
          <w:b/>
          <w:bCs/>
          <w:i/>
          <w:iCs/>
          <w:sz w:val="40"/>
          <w:szCs w:val="36"/>
        </w:rPr>
      </w:pPr>
    </w:p>
    <w:p w14:paraId="1ECD0DF9" w14:textId="3B9DB9C9" w:rsidR="00FF56DE" w:rsidRPr="00D77203" w:rsidRDefault="00FF56DE" w:rsidP="00FF56DE">
      <w:pPr>
        <w:spacing w:before="120" w:after="120" w:line="288" w:lineRule="auto"/>
        <w:jc w:val="center"/>
        <w:rPr>
          <w:rFonts w:ascii="Times New Roman" w:hAnsi="Times New Roman"/>
          <w:b/>
          <w:bCs/>
          <w:i/>
          <w:iCs/>
          <w:sz w:val="40"/>
          <w:szCs w:val="36"/>
        </w:rPr>
      </w:pPr>
    </w:p>
    <w:p w14:paraId="2CED33EE" w14:textId="35CAF6B1" w:rsidR="00FF56DE" w:rsidRPr="00D77203" w:rsidRDefault="00FF56DE" w:rsidP="00FF56DE">
      <w:pPr>
        <w:spacing w:before="120" w:after="120" w:line="288" w:lineRule="auto"/>
        <w:jc w:val="center"/>
        <w:rPr>
          <w:rFonts w:ascii="Times New Roman" w:hAnsi="Times New Roman"/>
          <w:b/>
          <w:bCs/>
        </w:rPr>
      </w:pPr>
      <w:r w:rsidRPr="00D77203">
        <w:rPr>
          <w:rFonts w:ascii="Times New Roman" w:hAnsi="Times New Roman"/>
          <w:b/>
          <w:bCs/>
        </w:rPr>
        <w:t>HÀM YÊN, NĂM 2024</w:t>
      </w:r>
    </w:p>
    <w:p w14:paraId="4666BFDD" w14:textId="6EDB59C6" w:rsidR="00AC6419" w:rsidRPr="00D77203" w:rsidRDefault="00AC6419" w:rsidP="00FF56DE">
      <w:pPr>
        <w:spacing w:before="120" w:after="120" w:line="288" w:lineRule="auto"/>
        <w:jc w:val="center"/>
        <w:rPr>
          <w:rFonts w:ascii="Times New Roman" w:hAnsi="Times New Roman"/>
          <w:b/>
          <w:bCs/>
          <w:sz w:val="32"/>
          <w:szCs w:val="28"/>
        </w:rPr>
      </w:pPr>
    </w:p>
    <w:p w14:paraId="700FEE9F" w14:textId="2E4246F8" w:rsidR="00AC6419" w:rsidRPr="00D77203" w:rsidRDefault="00AC6419" w:rsidP="00FF56DE">
      <w:pPr>
        <w:spacing w:before="120" w:after="120" w:line="288" w:lineRule="auto"/>
        <w:jc w:val="center"/>
        <w:rPr>
          <w:rFonts w:ascii="Times New Roman" w:hAnsi="Times New Roman"/>
          <w:b/>
          <w:bCs/>
          <w:sz w:val="32"/>
          <w:szCs w:val="28"/>
        </w:rPr>
      </w:pPr>
    </w:p>
    <w:p w14:paraId="3FA95FA7" w14:textId="5FC74F0D" w:rsidR="00AC6419" w:rsidRPr="00D77203" w:rsidRDefault="00AC6419" w:rsidP="00FF56DE">
      <w:pPr>
        <w:spacing w:before="120" w:after="120" w:line="288" w:lineRule="auto"/>
        <w:jc w:val="center"/>
        <w:rPr>
          <w:rFonts w:ascii="Times New Roman" w:hAnsi="Times New Roman"/>
          <w:b/>
          <w:bCs/>
          <w:sz w:val="32"/>
          <w:szCs w:val="28"/>
        </w:rPr>
      </w:pPr>
    </w:p>
    <w:p w14:paraId="7C308733" w14:textId="6CBFBBCA" w:rsidR="00AC6419" w:rsidRPr="00D77203" w:rsidRDefault="00AC6419" w:rsidP="00FF56DE">
      <w:pPr>
        <w:spacing w:before="120" w:after="120" w:line="288" w:lineRule="auto"/>
        <w:jc w:val="center"/>
        <w:rPr>
          <w:rFonts w:ascii="Times New Roman" w:hAnsi="Times New Roman"/>
          <w:b/>
          <w:bCs/>
          <w:sz w:val="32"/>
          <w:szCs w:val="28"/>
        </w:rPr>
      </w:pPr>
    </w:p>
    <w:p w14:paraId="129435C9" w14:textId="5AE02E2B" w:rsidR="00AC6419" w:rsidRPr="00D77203" w:rsidRDefault="00AC6419" w:rsidP="00FF56DE">
      <w:pPr>
        <w:spacing w:before="120" w:after="120" w:line="288" w:lineRule="auto"/>
        <w:jc w:val="center"/>
        <w:rPr>
          <w:rFonts w:ascii="Times New Roman" w:hAnsi="Times New Roman"/>
          <w:b/>
          <w:bCs/>
          <w:sz w:val="32"/>
          <w:szCs w:val="28"/>
        </w:rPr>
      </w:pPr>
    </w:p>
    <w:p w14:paraId="655812C4" w14:textId="7ED4DFA9" w:rsidR="00AC6419" w:rsidRPr="00D77203" w:rsidRDefault="00AC6419" w:rsidP="00FF56DE">
      <w:pPr>
        <w:spacing w:before="120" w:after="120" w:line="288" w:lineRule="auto"/>
        <w:jc w:val="center"/>
        <w:rPr>
          <w:rFonts w:ascii="Times New Roman" w:hAnsi="Times New Roman"/>
          <w:b/>
          <w:bCs/>
          <w:sz w:val="32"/>
          <w:szCs w:val="28"/>
        </w:rPr>
      </w:pPr>
    </w:p>
    <w:p w14:paraId="47955D44" w14:textId="4827D1BE" w:rsidR="00AC6419" w:rsidRPr="00D77203" w:rsidRDefault="00AC6419" w:rsidP="00FF56DE">
      <w:pPr>
        <w:spacing w:before="120" w:after="120" w:line="288" w:lineRule="auto"/>
        <w:jc w:val="center"/>
        <w:rPr>
          <w:rFonts w:ascii="Times New Roman" w:hAnsi="Times New Roman"/>
          <w:b/>
          <w:bCs/>
          <w:sz w:val="32"/>
          <w:szCs w:val="28"/>
        </w:rPr>
      </w:pPr>
    </w:p>
    <w:p w14:paraId="3AA65046" w14:textId="196256A3" w:rsidR="00AC6419" w:rsidRPr="00D77203" w:rsidRDefault="00AC6419" w:rsidP="00FF56DE">
      <w:pPr>
        <w:spacing w:before="120" w:after="120" w:line="288" w:lineRule="auto"/>
        <w:jc w:val="center"/>
        <w:rPr>
          <w:rFonts w:ascii="Times New Roman" w:hAnsi="Times New Roman"/>
          <w:b/>
          <w:bCs/>
          <w:sz w:val="32"/>
          <w:szCs w:val="28"/>
        </w:rPr>
      </w:pPr>
    </w:p>
    <w:p w14:paraId="6CA27072" w14:textId="57A317BB" w:rsidR="00AC6419" w:rsidRPr="00D77203" w:rsidRDefault="00AC6419" w:rsidP="00FF56DE">
      <w:pPr>
        <w:spacing w:before="120" w:after="120" w:line="288" w:lineRule="auto"/>
        <w:jc w:val="center"/>
        <w:rPr>
          <w:rFonts w:ascii="Times New Roman" w:hAnsi="Times New Roman"/>
          <w:b/>
          <w:bCs/>
          <w:sz w:val="36"/>
          <w:szCs w:val="32"/>
        </w:rPr>
      </w:pPr>
      <w:r w:rsidRPr="00D77203">
        <w:rPr>
          <w:rFonts w:ascii="Times New Roman" w:hAnsi="Times New Roman"/>
          <w:b/>
          <w:bCs/>
          <w:sz w:val="36"/>
          <w:szCs w:val="32"/>
        </w:rPr>
        <w:t>Phần I</w:t>
      </w:r>
    </w:p>
    <w:p w14:paraId="26D23707" w14:textId="6EA3215A" w:rsidR="00AC6419" w:rsidRPr="00D77203" w:rsidRDefault="00AC6419" w:rsidP="00FF56DE">
      <w:pPr>
        <w:spacing w:before="120" w:after="120" w:line="288" w:lineRule="auto"/>
        <w:jc w:val="center"/>
        <w:rPr>
          <w:rFonts w:ascii="Times New Roman" w:hAnsi="Times New Roman"/>
          <w:b/>
          <w:bCs/>
          <w:sz w:val="36"/>
          <w:szCs w:val="32"/>
        </w:rPr>
      </w:pPr>
      <w:r w:rsidRPr="00D77203">
        <w:rPr>
          <w:rFonts w:ascii="Times New Roman" w:hAnsi="Times New Roman"/>
          <w:b/>
          <w:bCs/>
          <w:sz w:val="36"/>
          <w:szCs w:val="32"/>
        </w:rPr>
        <w:t>NGHỊ QUYẾT QUY PHẠM PHÁP LUẬT DO</w:t>
      </w:r>
    </w:p>
    <w:p w14:paraId="03436E36" w14:textId="59A30FE9" w:rsidR="00AC6419" w:rsidRPr="00D77203" w:rsidRDefault="00AC6419" w:rsidP="00FF56DE">
      <w:pPr>
        <w:spacing w:before="120" w:after="120" w:line="288" w:lineRule="auto"/>
        <w:jc w:val="center"/>
        <w:rPr>
          <w:rFonts w:ascii="Times New Roman" w:hAnsi="Times New Roman"/>
          <w:b/>
          <w:bCs/>
          <w:sz w:val="36"/>
          <w:szCs w:val="32"/>
        </w:rPr>
      </w:pPr>
      <w:r w:rsidRPr="00D77203">
        <w:rPr>
          <w:rFonts w:ascii="Times New Roman" w:hAnsi="Times New Roman"/>
          <w:b/>
          <w:bCs/>
          <w:sz w:val="36"/>
          <w:szCs w:val="32"/>
        </w:rPr>
        <w:t>HỘI ĐỒNG NHÂN DÂN HUYỆN HÀM YÊN</w:t>
      </w:r>
    </w:p>
    <w:p w14:paraId="5FA6395B" w14:textId="68DA04B8" w:rsidR="00AC6419" w:rsidRPr="00D77203" w:rsidRDefault="00AC6419" w:rsidP="00FF56DE">
      <w:pPr>
        <w:spacing w:before="120" w:after="120" w:line="288" w:lineRule="auto"/>
        <w:jc w:val="center"/>
        <w:rPr>
          <w:rFonts w:ascii="Times New Roman" w:hAnsi="Times New Roman"/>
          <w:b/>
          <w:bCs/>
          <w:sz w:val="36"/>
          <w:szCs w:val="32"/>
        </w:rPr>
      </w:pPr>
      <w:r w:rsidRPr="00D77203">
        <w:rPr>
          <w:rFonts w:ascii="Times New Roman" w:hAnsi="Times New Roman"/>
          <w:b/>
          <w:bCs/>
          <w:sz w:val="36"/>
          <w:szCs w:val="32"/>
        </w:rPr>
        <w:t>BAN HÀNH TRONG KỲ 2019 – 2023</w:t>
      </w:r>
    </w:p>
    <w:p w14:paraId="26381D43" w14:textId="0EF3FC09" w:rsidR="00AC6419" w:rsidRPr="00D77203" w:rsidRDefault="00AC6419" w:rsidP="00FF56DE">
      <w:pPr>
        <w:spacing w:before="120" w:after="120" w:line="288" w:lineRule="auto"/>
        <w:jc w:val="center"/>
        <w:rPr>
          <w:rFonts w:ascii="Times New Roman" w:hAnsi="Times New Roman"/>
          <w:b/>
          <w:bCs/>
          <w:sz w:val="36"/>
          <w:szCs w:val="32"/>
        </w:rPr>
      </w:pPr>
    </w:p>
    <w:p w14:paraId="41189C0B" w14:textId="6827235E" w:rsidR="00AC6419" w:rsidRPr="00D77203" w:rsidRDefault="00AC6419" w:rsidP="00FF56DE">
      <w:pPr>
        <w:spacing w:before="120" w:after="120" w:line="288" w:lineRule="auto"/>
        <w:jc w:val="center"/>
        <w:rPr>
          <w:rFonts w:ascii="Times New Roman" w:hAnsi="Times New Roman"/>
          <w:b/>
          <w:bCs/>
          <w:sz w:val="36"/>
          <w:szCs w:val="32"/>
        </w:rPr>
      </w:pPr>
    </w:p>
    <w:p w14:paraId="4084B107" w14:textId="3D883841" w:rsidR="00AC6419" w:rsidRPr="00D77203" w:rsidRDefault="00AC6419" w:rsidP="00FF56DE">
      <w:pPr>
        <w:spacing w:before="120" w:after="120" w:line="288" w:lineRule="auto"/>
        <w:jc w:val="center"/>
        <w:rPr>
          <w:rFonts w:ascii="Times New Roman" w:hAnsi="Times New Roman"/>
          <w:b/>
          <w:bCs/>
          <w:sz w:val="36"/>
          <w:szCs w:val="32"/>
        </w:rPr>
      </w:pPr>
    </w:p>
    <w:p w14:paraId="2DE2DFDE" w14:textId="73B321B6" w:rsidR="00AC6419" w:rsidRPr="00D77203" w:rsidRDefault="00AC6419" w:rsidP="00FF56DE">
      <w:pPr>
        <w:spacing w:before="120" w:after="120" w:line="288" w:lineRule="auto"/>
        <w:jc w:val="center"/>
        <w:rPr>
          <w:rFonts w:ascii="Times New Roman" w:hAnsi="Times New Roman"/>
          <w:b/>
          <w:bCs/>
          <w:sz w:val="36"/>
          <w:szCs w:val="32"/>
        </w:rPr>
      </w:pPr>
    </w:p>
    <w:p w14:paraId="3A2129B2" w14:textId="25495EC4" w:rsidR="00AC6419" w:rsidRPr="00D77203" w:rsidRDefault="00AC6419" w:rsidP="00FF56DE">
      <w:pPr>
        <w:spacing w:before="120" w:after="120" w:line="288" w:lineRule="auto"/>
        <w:jc w:val="center"/>
        <w:rPr>
          <w:rFonts w:ascii="Times New Roman" w:hAnsi="Times New Roman"/>
          <w:b/>
          <w:bCs/>
          <w:sz w:val="36"/>
          <w:szCs w:val="32"/>
        </w:rPr>
      </w:pPr>
    </w:p>
    <w:p w14:paraId="0AC55B86" w14:textId="5054E0BF" w:rsidR="00AC6419" w:rsidRPr="00D77203" w:rsidRDefault="00AC6419" w:rsidP="00FF56DE">
      <w:pPr>
        <w:spacing w:before="120" w:after="120" w:line="288" w:lineRule="auto"/>
        <w:jc w:val="center"/>
        <w:rPr>
          <w:rFonts w:ascii="Times New Roman" w:hAnsi="Times New Roman"/>
          <w:b/>
          <w:bCs/>
          <w:sz w:val="36"/>
          <w:szCs w:val="32"/>
        </w:rPr>
      </w:pPr>
    </w:p>
    <w:p w14:paraId="633EDAA6" w14:textId="7D56F548" w:rsidR="00AC6419" w:rsidRPr="00D77203" w:rsidRDefault="00AC6419" w:rsidP="00FF56DE">
      <w:pPr>
        <w:spacing w:before="120" w:after="120" w:line="288" w:lineRule="auto"/>
        <w:jc w:val="center"/>
        <w:rPr>
          <w:rFonts w:ascii="Times New Roman" w:hAnsi="Times New Roman"/>
          <w:b/>
          <w:bCs/>
          <w:sz w:val="36"/>
          <w:szCs w:val="32"/>
        </w:rPr>
      </w:pPr>
    </w:p>
    <w:p w14:paraId="0C0CC957" w14:textId="6194BD95" w:rsidR="00AC6419" w:rsidRPr="00D77203" w:rsidRDefault="00AC6419" w:rsidP="00FF56DE">
      <w:pPr>
        <w:spacing w:before="120" w:after="120" w:line="288" w:lineRule="auto"/>
        <w:jc w:val="center"/>
        <w:rPr>
          <w:rFonts w:ascii="Times New Roman" w:hAnsi="Times New Roman"/>
          <w:b/>
          <w:bCs/>
          <w:sz w:val="36"/>
          <w:szCs w:val="32"/>
        </w:rPr>
      </w:pPr>
    </w:p>
    <w:p w14:paraId="2239F910" w14:textId="64D4D9B9" w:rsidR="00AC6419" w:rsidRPr="00D77203" w:rsidRDefault="00AC6419" w:rsidP="00FF56DE">
      <w:pPr>
        <w:spacing w:before="120" w:after="120" w:line="288" w:lineRule="auto"/>
        <w:jc w:val="center"/>
        <w:rPr>
          <w:rFonts w:ascii="Times New Roman" w:hAnsi="Times New Roman"/>
          <w:b/>
          <w:bCs/>
          <w:sz w:val="36"/>
          <w:szCs w:val="32"/>
        </w:rPr>
      </w:pPr>
    </w:p>
    <w:p w14:paraId="54B18B30" w14:textId="3A358961" w:rsidR="00D77203" w:rsidRPr="00D77203" w:rsidRDefault="00D77203" w:rsidP="00FF56DE">
      <w:pPr>
        <w:spacing w:before="120" w:after="120" w:line="288" w:lineRule="auto"/>
        <w:jc w:val="center"/>
        <w:rPr>
          <w:rFonts w:ascii="Times New Roman" w:hAnsi="Times New Roman"/>
          <w:b/>
          <w:bCs/>
          <w:sz w:val="36"/>
          <w:szCs w:val="32"/>
        </w:rPr>
      </w:pPr>
    </w:p>
    <w:p w14:paraId="32E41905" w14:textId="73A092EE" w:rsidR="00D77203" w:rsidRPr="00D77203" w:rsidRDefault="00D77203" w:rsidP="00FF56DE">
      <w:pPr>
        <w:spacing w:before="120" w:after="120" w:line="288" w:lineRule="auto"/>
        <w:jc w:val="center"/>
        <w:rPr>
          <w:rFonts w:ascii="Times New Roman" w:hAnsi="Times New Roman"/>
          <w:b/>
          <w:bCs/>
          <w:sz w:val="36"/>
          <w:szCs w:val="32"/>
        </w:rPr>
      </w:pPr>
    </w:p>
    <w:p w14:paraId="7231A48D" w14:textId="7582AB3B" w:rsidR="00D77203" w:rsidRPr="00D77203" w:rsidRDefault="00D77203" w:rsidP="00FF56DE">
      <w:pPr>
        <w:spacing w:before="120" w:after="120" w:line="288" w:lineRule="auto"/>
        <w:jc w:val="center"/>
        <w:rPr>
          <w:rFonts w:ascii="Times New Roman" w:hAnsi="Times New Roman"/>
          <w:b/>
          <w:bCs/>
          <w:sz w:val="36"/>
          <w:szCs w:val="32"/>
        </w:rPr>
      </w:pPr>
    </w:p>
    <w:p w14:paraId="30EFF9EF" w14:textId="01541747" w:rsidR="00D77203" w:rsidRPr="00D77203" w:rsidRDefault="00D77203" w:rsidP="00FF56DE">
      <w:pPr>
        <w:spacing w:before="120" w:after="120" w:line="288" w:lineRule="auto"/>
        <w:jc w:val="center"/>
        <w:rPr>
          <w:rFonts w:ascii="Times New Roman" w:hAnsi="Times New Roman"/>
          <w:b/>
          <w:bCs/>
          <w:sz w:val="36"/>
          <w:szCs w:val="32"/>
        </w:rPr>
      </w:pPr>
    </w:p>
    <w:tbl>
      <w:tblPr>
        <w:tblW w:w="0" w:type="auto"/>
        <w:tblCellMar>
          <w:left w:w="0" w:type="dxa"/>
          <w:right w:w="0" w:type="dxa"/>
        </w:tblCellMar>
        <w:tblLook w:val="04A0" w:firstRow="1" w:lastRow="0" w:firstColumn="1" w:lastColumn="0" w:noHBand="0" w:noVBand="1"/>
      </w:tblPr>
      <w:tblGrid>
        <w:gridCol w:w="3348"/>
        <w:gridCol w:w="6116"/>
      </w:tblGrid>
      <w:tr w:rsidR="00D77203" w:rsidRPr="00D77203" w14:paraId="689A063F" w14:textId="77777777">
        <w:tc>
          <w:tcPr>
            <w:tcW w:w="3348" w:type="dxa"/>
            <w:shd w:val="clear" w:color="auto" w:fill="auto"/>
            <w:tcMar>
              <w:top w:w="0" w:type="dxa"/>
              <w:left w:w="108" w:type="dxa"/>
              <w:bottom w:w="0" w:type="dxa"/>
              <w:right w:w="108" w:type="dxa"/>
            </w:tcMar>
          </w:tcPr>
          <w:p w14:paraId="3F5ED954" w14:textId="77777777" w:rsidR="00D77203" w:rsidRPr="00D77203" w:rsidRDefault="00D77203" w:rsidP="000822C0">
            <w:pPr>
              <w:spacing w:before="120"/>
              <w:jc w:val="center"/>
              <w:rPr>
                <w:rFonts w:ascii="Times New Roman" w:hAnsi="Times New Roman"/>
                <w:sz w:val="27"/>
                <w:szCs w:val="27"/>
              </w:rPr>
            </w:pPr>
            <w:r w:rsidRPr="00D77203">
              <w:rPr>
                <w:rFonts w:ascii="Times New Roman" w:hAnsi="Times New Roman"/>
                <w:b/>
                <w:bCs/>
                <w:noProof/>
                <w:sz w:val="27"/>
                <w:szCs w:val="27"/>
                <w:lang w:val="vi-VN" w:eastAsia="vi-VN"/>
              </w:rPr>
              <mc:AlternateContent>
                <mc:Choice Requires="wps">
                  <w:drawing>
                    <wp:anchor distT="0" distB="0" distL="114300" distR="114300" simplePos="0" relativeHeight="251620352" behindDoc="0" locked="0" layoutInCell="1" allowOverlap="1" wp14:anchorId="38B739D3" wp14:editId="6276DF9D">
                      <wp:simplePos x="0" y="0"/>
                      <wp:positionH relativeFrom="column">
                        <wp:posOffset>456565</wp:posOffset>
                      </wp:positionH>
                      <wp:positionV relativeFrom="paragraph">
                        <wp:posOffset>476885</wp:posOffset>
                      </wp:positionV>
                      <wp:extent cx="1057275" cy="0"/>
                      <wp:effectExtent l="12700" t="6350" r="635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A6021" id="_x0000_t32" coordsize="21600,21600" o:spt="32" o:oned="t" path="m,l21600,21600e" filled="f">
                      <v:path arrowok="t" fillok="f" o:connecttype="none"/>
                      <o:lock v:ext="edit" shapetype="t"/>
                    </v:shapetype>
                    <v:shape id="AutoShape 3" o:spid="_x0000_s1026" type="#_x0000_t32" style="position:absolute;margin-left:35.95pt;margin-top:37.55pt;width:83.2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eJ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"/>
                  </w:pict>
                </mc:Fallback>
              </mc:AlternateContent>
            </w:r>
            <w:r w:rsidRPr="00D77203">
              <w:rPr>
                <w:rFonts w:ascii="Times New Roman" w:hAnsi="Times New Roman"/>
                <w:b/>
                <w:bCs/>
                <w:sz w:val="27"/>
                <w:szCs w:val="27"/>
              </w:rPr>
              <w:t>HỘI ĐỒNG NHÂN DÂN</w:t>
            </w:r>
            <w:r w:rsidRPr="00D77203">
              <w:rPr>
                <w:rFonts w:ascii="Times New Roman" w:hAnsi="Times New Roman"/>
                <w:b/>
                <w:bCs/>
                <w:sz w:val="27"/>
                <w:szCs w:val="27"/>
              </w:rPr>
              <w:br/>
              <w:t>HUYỆN HÀM YÊN</w:t>
            </w:r>
            <w:r w:rsidRPr="00D77203">
              <w:rPr>
                <w:rFonts w:ascii="Times New Roman" w:hAnsi="Times New Roman"/>
                <w:b/>
                <w:bCs/>
                <w:sz w:val="27"/>
                <w:szCs w:val="27"/>
              </w:rPr>
              <w:br/>
            </w:r>
          </w:p>
        </w:tc>
        <w:tc>
          <w:tcPr>
            <w:tcW w:w="6116" w:type="dxa"/>
            <w:shd w:val="clear" w:color="auto" w:fill="auto"/>
            <w:tcMar>
              <w:top w:w="0" w:type="dxa"/>
              <w:left w:w="108" w:type="dxa"/>
              <w:bottom w:w="0" w:type="dxa"/>
              <w:right w:w="108" w:type="dxa"/>
            </w:tcMar>
          </w:tcPr>
          <w:p w14:paraId="34C4450E" w14:textId="77777777" w:rsidR="00D77203" w:rsidRPr="00D77203" w:rsidRDefault="00D77203" w:rsidP="000822C0">
            <w:pPr>
              <w:spacing w:before="120"/>
              <w:jc w:val="center"/>
              <w:rPr>
                <w:rFonts w:ascii="Times New Roman" w:hAnsi="Times New Roman"/>
              </w:rPr>
            </w:pPr>
            <w:r w:rsidRPr="00D77203">
              <w:rPr>
                <w:rFonts w:ascii="Times New Roman" w:hAnsi="Times New Roman"/>
                <w:b/>
                <w:bCs/>
                <w:noProof/>
                <w:sz w:val="26"/>
                <w:szCs w:val="26"/>
                <w:lang w:val="vi-VN" w:eastAsia="vi-VN"/>
              </w:rPr>
              <mc:AlternateContent>
                <mc:Choice Requires="wps">
                  <w:drawing>
                    <wp:anchor distT="0" distB="0" distL="114300" distR="114300" simplePos="0" relativeHeight="251621376" behindDoc="0" locked="0" layoutInCell="1" allowOverlap="1" wp14:anchorId="66FCB878" wp14:editId="056D842C">
                      <wp:simplePos x="0" y="0"/>
                      <wp:positionH relativeFrom="column">
                        <wp:posOffset>830580</wp:posOffset>
                      </wp:positionH>
                      <wp:positionV relativeFrom="paragraph">
                        <wp:posOffset>493067</wp:posOffset>
                      </wp:positionV>
                      <wp:extent cx="2085328"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2085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C2B82" id="Straight Connector 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38.8pt" to="229.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Z0mQEAAIg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" strokecolor="black [3040]"/>
                  </w:pict>
                </mc:Fallback>
              </mc:AlternateContent>
            </w:r>
            <w:r w:rsidRPr="00D77203">
              <w:rPr>
                <w:rFonts w:ascii="Times New Roman" w:hAnsi="Times New Roman"/>
                <w:b/>
                <w:bCs/>
                <w:sz w:val="26"/>
                <w:szCs w:val="26"/>
              </w:rPr>
              <w:t>CỘNG HÒA XÃ HỘI CHỦ NGHĨA VIỆT NAM</w:t>
            </w:r>
            <w:r w:rsidRPr="00D77203">
              <w:rPr>
                <w:rFonts w:ascii="Times New Roman" w:hAnsi="Times New Roman"/>
                <w:b/>
                <w:bCs/>
              </w:rPr>
              <w:br/>
            </w:r>
            <w:r w:rsidRPr="00D77203">
              <w:rPr>
                <w:rFonts w:ascii="Times New Roman" w:hAnsi="Times New Roman"/>
                <w:b/>
                <w:bCs/>
                <w:szCs w:val="28"/>
              </w:rPr>
              <w:t>Độc lập - Tự do - Hạnh phúc</w:t>
            </w:r>
            <w:r w:rsidRPr="00D77203">
              <w:rPr>
                <w:rFonts w:ascii="Times New Roman" w:hAnsi="Times New Roman"/>
                <w:b/>
                <w:bCs/>
              </w:rPr>
              <w:t xml:space="preserve"> </w:t>
            </w:r>
            <w:r w:rsidRPr="00D77203">
              <w:rPr>
                <w:rFonts w:ascii="Times New Roman" w:hAnsi="Times New Roman"/>
                <w:b/>
                <w:bCs/>
              </w:rPr>
              <w:br/>
            </w:r>
          </w:p>
        </w:tc>
      </w:tr>
      <w:tr w:rsidR="00D77203" w:rsidRPr="00D77203" w14:paraId="773FF29F" w14:textId="77777777">
        <w:trPr>
          <w:trHeight w:val="637"/>
        </w:trPr>
        <w:tc>
          <w:tcPr>
            <w:tcW w:w="3348" w:type="dxa"/>
            <w:shd w:val="clear" w:color="auto" w:fill="auto"/>
            <w:tcMar>
              <w:top w:w="0" w:type="dxa"/>
              <w:left w:w="108" w:type="dxa"/>
              <w:bottom w:w="0" w:type="dxa"/>
              <w:right w:w="108" w:type="dxa"/>
            </w:tcMar>
          </w:tcPr>
          <w:p w14:paraId="77EE88C2" w14:textId="77777777" w:rsidR="00D77203" w:rsidRPr="00D77203" w:rsidRDefault="00D77203" w:rsidP="000822C0">
            <w:pPr>
              <w:spacing w:before="120"/>
              <w:jc w:val="center"/>
              <w:rPr>
                <w:rFonts w:ascii="Times New Roman" w:hAnsi="Times New Roman"/>
                <w:szCs w:val="28"/>
              </w:rPr>
            </w:pPr>
            <w:r w:rsidRPr="00D77203">
              <w:rPr>
                <w:rFonts w:ascii="Times New Roman" w:hAnsi="Times New Roman"/>
                <w:szCs w:val="28"/>
              </w:rPr>
              <w:t>Số: 15/2022/NQ-HĐND</w:t>
            </w:r>
          </w:p>
          <w:p w14:paraId="15016D92" w14:textId="77777777" w:rsidR="00D77203" w:rsidRPr="00D77203" w:rsidRDefault="00D77203" w:rsidP="006C57B9">
            <w:pPr>
              <w:spacing w:before="120"/>
              <w:jc w:val="center"/>
              <w:rPr>
                <w:rFonts w:ascii="Times New Roman" w:hAnsi="Times New Roman"/>
                <w:b/>
                <w:i/>
                <w:sz w:val="26"/>
                <w:szCs w:val="26"/>
              </w:rPr>
            </w:pPr>
          </w:p>
        </w:tc>
        <w:tc>
          <w:tcPr>
            <w:tcW w:w="6116" w:type="dxa"/>
            <w:shd w:val="clear" w:color="auto" w:fill="auto"/>
            <w:tcMar>
              <w:top w:w="0" w:type="dxa"/>
              <w:left w:w="108" w:type="dxa"/>
              <w:bottom w:w="0" w:type="dxa"/>
              <w:right w:w="108" w:type="dxa"/>
            </w:tcMar>
          </w:tcPr>
          <w:p w14:paraId="72D52D83" w14:textId="77777777" w:rsidR="00D77203" w:rsidRPr="00D77203" w:rsidRDefault="00D77203" w:rsidP="00280A35">
            <w:pPr>
              <w:spacing w:before="120"/>
              <w:jc w:val="center"/>
              <w:rPr>
                <w:rFonts w:ascii="Times New Roman" w:hAnsi="Times New Roman"/>
                <w:szCs w:val="28"/>
              </w:rPr>
            </w:pPr>
            <w:r w:rsidRPr="00D77203">
              <w:rPr>
                <w:rFonts w:ascii="Times New Roman" w:hAnsi="Times New Roman"/>
                <w:i/>
                <w:iCs/>
                <w:szCs w:val="28"/>
              </w:rPr>
              <w:t xml:space="preserve"> Hàm Yên, ngày 17 tháng 8 năm 2022</w:t>
            </w:r>
          </w:p>
        </w:tc>
      </w:tr>
    </w:tbl>
    <w:p w14:paraId="6B4BBDA9" w14:textId="77777777" w:rsidR="00D77203" w:rsidRPr="00D77203" w:rsidRDefault="00D77203" w:rsidP="00280A35">
      <w:pPr>
        <w:jc w:val="center"/>
        <w:rPr>
          <w:rFonts w:ascii="Times New Roman" w:hAnsi="Times New Roman"/>
          <w:b/>
          <w:szCs w:val="28"/>
        </w:rPr>
      </w:pPr>
      <w:r w:rsidRPr="00D77203">
        <w:rPr>
          <w:rFonts w:ascii="Times New Roman" w:hAnsi="Times New Roman"/>
          <w:b/>
          <w:szCs w:val="28"/>
        </w:rPr>
        <w:t>NGHỊ QUYẾT</w:t>
      </w:r>
    </w:p>
    <w:p w14:paraId="53B7FEFE" w14:textId="77777777" w:rsidR="00D77203" w:rsidRPr="00D77203" w:rsidRDefault="00D77203" w:rsidP="00280A35">
      <w:pPr>
        <w:spacing w:before="80"/>
        <w:jc w:val="center"/>
        <w:rPr>
          <w:rFonts w:ascii="Times New Roman" w:hAnsi="Times New Roman"/>
          <w:b/>
          <w:szCs w:val="28"/>
        </w:rPr>
      </w:pPr>
      <w:r w:rsidRPr="00D77203">
        <w:rPr>
          <w:rFonts w:ascii="Times New Roman" w:hAnsi="Times New Roman"/>
          <w:b/>
          <w:szCs w:val="28"/>
        </w:rPr>
        <w:t xml:space="preserve">Giao Ủy ban nhân dân huyện quyết định chủ trương đầu tư các </w:t>
      </w:r>
    </w:p>
    <w:p w14:paraId="54BE4730" w14:textId="77777777" w:rsidR="00D77203" w:rsidRPr="00D77203" w:rsidRDefault="00D77203" w:rsidP="00C827B8">
      <w:pPr>
        <w:jc w:val="center"/>
        <w:rPr>
          <w:rFonts w:ascii="Times New Roman" w:hAnsi="Times New Roman"/>
          <w:b/>
          <w:szCs w:val="28"/>
        </w:rPr>
      </w:pPr>
      <w:r w:rsidRPr="00D77203">
        <w:rPr>
          <w:rFonts w:ascii="Times New Roman" w:hAnsi="Times New Roman"/>
          <w:b/>
          <w:szCs w:val="28"/>
        </w:rPr>
        <w:t>dự án nhóm C trên địa bàn huyện Hàm Yên</w:t>
      </w:r>
    </w:p>
    <w:p w14:paraId="22BDF260" w14:textId="77777777" w:rsidR="00D77203" w:rsidRPr="00D77203" w:rsidRDefault="00D77203" w:rsidP="00C827B8">
      <w:pPr>
        <w:rPr>
          <w:rFonts w:ascii="Times New Roman" w:hAnsi="Times New Roman"/>
          <w:b/>
          <w:bCs/>
          <w:szCs w:val="28"/>
          <w:lang w:val="nl-NL"/>
        </w:rPr>
      </w:pPr>
      <w:r w:rsidRPr="00D77203">
        <w:rPr>
          <w:rFonts w:ascii="Times New Roman" w:hAnsi="Times New Roman"/>
          <w:b/>
          <w:bCs/>
          <w:noProof/>
          <w:szCs w:val="28"/>
          <w:lang w:val="vi-VN" w:eastAsia="vi-VN"/>
        </w:rPr>
        <mc:AlternateContent>
          <mc:Choice Requires="wps">
            <w:drawing>
              <wp:anchor distT="0" distB="0" distL="114300" distR="114300" simplePos="0" relativeHeight="251619328" behindDoc="0" locked="0" layoutInCell="1" allowOverlap="1" wp14:anchorId="46D36C34" wp14:editId="50F1AC96">
                <wp:simplePos x="0" y="0"/>
                <wp:positionH relativeFrom="column">
                  <wp:posOffset>2004695</wp:posOffset>
                </wp:positionH>
                <wp:positionV relativeFrom="paragraph">
                  <wp:posOffset>22225</wp:posOffset>
                </wp:positionV>
                <wp:extent cx="1943100" cy="0"/>
                <wp:effectExtent l="8255" t="9525" r="1079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E270C" id="AutoShape 2" o:spid="_x0000_s1026" type="#_x0000_t32" style="position:absolute;margin-left:157.85pt;margin-top:1.75pt;width:153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"/>
            </w:pict>
          </mc:Fallback>
        </mc:AlternateContent>
      </w:r>
    </w:p>
    <w:p w14:paraId="6C0822F7" w14:textId="77777777" w:rsidR="00D77203" w:rsidRPr="00D77203" w:rsidRDefault="00D77203" w:rsidP="00C827B8">
      <w:pPr>
        <w:jc w:val="center"/>
        <w:rPr>
          <w:rFonts w:ascii="Times New Roman" w:hAnsi="Times New Roman"/>
          <w:b/>
          <w:bCs/>
          <w:sz w:val="26"/>
          <w:szCs w:val="26"/>
          <w:lang w:val="nl-NL"/>
        </w:rPr>
      </w:pPr>
      <w:r w:rsidRPr="00D77203">
        <w:rPr>
          <w:rFonts w:ascii="Times New Roman" w:hAnsi="Times New Roman"/>
          <w:b/>
          <w:bCs/>
          <w:sz w:val="26"/>
          <w:szCs w:val="26"/>
          <w:lang w:val="nl-NL"/>
        </w:rPr>
        <w:t>HỘI ĐỒNG NHÂN DÂN HUYỆN HÀM YÊN</w:t>
      </w:r>
    </w:p>
    <w:p w14:paraId="0F32529F" w14:textId="77777777" w:rsidR="00D77203" w:rsidRPr="00D77203" w:rsidRDefault="00D77203" w:rsidP="00C827B8">
      <w:pPr>
        <w:jc w:val="center"/>
        <w:rPr>
          <w:rFonts w:ascii="Times New Roman" w:hAnsi="Times New Roman"/>
          <w:b/>
          <w:bCs/>
          <w:sz w:val="26"/>
          <w:szCs w:val="26"/>
          <w:lang w:val="nl-NL"/>
        </w:rPr>
      </w:pPr>
      <w:r w:rsidRPr="00D77203">
        <w:rPr>
          <w:rFonts w:ascii="Times New Roman" w:hAnsi="Times New Roman"/>
          <w:b/>
          <w:bCs/>
          <w:sz w:val="26"/>
          <w:szCs w:val="26"/>
          <w:lang w:val="nl-NL"/>
        </w:rPr>
        <w:t>KHÓA XX, NHIỆM KỲ 2021 - 2026, KỲ HỌP CHUYÊN ĐỀ THỨ NHẤT</w:t>
      </w:r>
    </w:p>
    <w:p w14:paraId="18985F07" w14:textId="77777777" w:rsidR="00D77203" w:rsidRPr="00D77203" w:rsidRDefault="00D77203" w:rsidP="00C827B8">
      <w:pPr>
        <w:ind w:left="1440" w:hanging="1440"/>
        <w:jc w:val="center"/>
        <w:rPr>
          <w:rFonts w:ascii="Times New Roman" w:hAnsi="Times New Roman"/>
          <w:b/>
          <w:bCs/>
          <w:sz w:val="26"/>
          <w:szCs w:val="26"/>
          <w:lang w:val="nl-NL"/>
        </w:rPr>
      </w:pPr>
    </w:p>
    <w:p w14:paraId="28824B0A" w14:textId="77777777" w:rsidR="00D77203" w:rsidRPr="00D77203" w:rsidRDefault="00D77203" w:rsidP="00705C09">
      <w:pPr>
        <w:spacing w:before="120" w:after="60" w:line="360" w:lineRule="exact"/>
        <w:ind w:firstLine="680"/>
        <w:jc w:val="both"/>
        <w:rPr>
          <w:rFonts w:ascii="Times New Roman" w:hAnsi="Times New Roman"/>
          <w:i/>
          <w:szCs w:val="28"/>
          <w:lang w:val="nl-NL"/>
        </w:rPr>
      </w:pPr>
      <w:r w:rsidRPr="00D77203">
        <w:rPr>
          <w:rFonts w:ascii="Times New Roman" w:hAnsi="Times New Roman"/>
          <w:i/>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9857AA7" w14:textId="77777777" w:rsidR="00D77203" w:rsidRPr="00D77203" w:rsidRDefault="00D77203" w:rsidP="00705C09">
      <w:pPr>
        <w:spacing w:before="120" w:after="60" w:line="360" w:lineRule="exact"/>
        <w:ind w:firstLine="680"/>
        <w:jc w:val="both"/>
        <w:rPr>
          <w:rFonts w:ascii="Times New Roman" w:hAnsi="Times New Roman"/>
          <w:i/>
          <w:szCs w:val="28"/>
          <w:lang w:val="nl-NL"/>
        </w:rPr>
      </w:pPr>
      <w:r w:rsidRPr="00D77203">
        <w:rPr>
          <w:rFonts w:ascii="Times New Roman" w:hAnsi="Times New Roman"/>
          <w:i/>
          <w:szCs w:val="28"/>
          <w:lang w:val="nl-NL"/>
        </w:rPr>
        <w:t xml:space="preserve">Căn cứ Luật Ban hành văn bản quy phạm pháp luật ngày 22 tháng 6 năm 2015; </w:t>
      </w:r>
      <w:r w:rsidRPr="00D77203">
        <w:rPr>
          <w:rFonts w:ascii="Times New Roman" w:hAnsi="Times New Roman"/>
          <w:i/>
          <w:iCs/>
          <w:szCs w:val="28"/>
          <w:lang w:val="vi-VN"/>
        </w:rPr>
        <w:t>Luật sửa đổi, bổ sung một số điều của Luật Ban hành văn bản quy phạm pháp luật</w:t>
      </w:r>
      <w:r w:rsidRPr="00D77203">
        <w:rPr>
          <w:rFonts w:ascii="Times New Roman" w:hAnsi="Times New Roman"/>
          <w:i/>
          <w:iCs/>
          <w:szCs w:val="28"/>
          <w:lang w:val="nl-NL"/>
        </w:rPr>
        <w:t xml:space="preserve"> ngày 18 tháng 6 năm 2020;</w:t>
      </w:r>
    </w:p>
    <w:p w14:paraId="00BF1F1B" w14:textId="77777777" w:rsidR="00D77203" w:rsidRPr="00D77203" w:rsidRDefault="00D77203" w:rsidP="00705C09">
      <w:pPr>
        <w:spacing w:before="120" w:after="60" w:line="360" w:lineRule="exact"/>
        <w:ind w:firstLine="680"/>
        <w:jc w:val="both"/>
        <w:rPr>
          <w:rFonts w:ascii="Times New Roman" w:hAnsi="Times New Roman"/>
          <w:i/>
          <w:szCs w:val="28"/>
          <w:lang w:val="nl-NL"/>
        </w:rPr>
      </w:pPr>
      <w:r w:rsidRPr="00D77203">
        <w:rPr>
          <w:rFonts w:ascii="Times New Roman" w:hAnsi="Times New Roman"/>
          <w:i/>
          <w:szCs w:val="28"/>
          <w:lang w:val="nl-NL"/>
        </w:rPr>
        <w:t>Căn cứ Luật Đầu tư công ngày 13 tháng 6 năm 2019; Luật sửa đổi, bổ sung một số điều của Luật Đầu tư công ngày 11 tháng 01 năm 2022;</w:t>
      </w:r>
    </w:p>
    <w:p w14:paraId="3F18F865" w14:textId="77777777" w:rsidR="00D77203" w:rsidRPr="00D77203" w:rsidRDefault="00D77203" w:rsidP="00705C09">
      <w:pPr>
        <w:spacing w:before="120" w:after="60" w:line="360" w:lineRule="exact"/>
        <w:ind w:firstLine="680"/>
        <w:jc w:val="both"/>
        <w:rPr>
          <w:rFonts w:ascii="Times New Roman" w:hAnsi="Times New Roman"/>
          <w:i/>
          <w:szCs w:val="28"/>
          <w:lang w:val="nl-NL"/>
        </w:rPr>
      </w:pPr>
      <w:r w:rsidRPr="00D77203">
        <w:rPr>
          <w:rFonts w:ascii="Times New Roman" w:hAnsi="Times New Roman"/>
          <w:i/>
          <w:szCs w:val="28"/>
          <w:lang w:val="nl-NL"/>
        </w:rPr>
        <w:t>Căn cứ Nghị định số 40/2020/NĐ-CP ngày 06 tháng 4 năm 2020 của Chính phủ quy định chi tiết một số điều của Luật Đầu tư công;</w:t>
      </w:r>
    </w:p>
    <w:p w14:paraId="3BFE0D44" w14:textId="77777777" w:rsidR="00D77203" w:rsidRPr="00D77203" w:rsidRDefault="00D77203" w:rsidP="00705C09">
      <w:pPr>
        <w:spacing w:before="120" w:after="60" w:line="360" w:lineRule="exact"/>
        <w:ind w:firstLine="680"/>
        <w:jc w:val="both"/>
        <w:rPr>
          <w:rFonts w:ascii="Times New Roman" w:hAnsi="Times New Roman"/>
          <w:i/>
          <w:szCs w:val="28"/>
          <w:lang w:val="nl-NL"/>
        </w:rPr>
      </w:pPr>
      <w:r w:rsidRPr="00D77203">
        <w:rPr>
          <w:rFonts w:ascii="Times New Roman" w:hAnsi="Times New Roman"/>
          <w:i/>
          <w:szCs w:val="28"/>
          <w:lang w:val="nl-NL"/>
        </w:rPr>
        <w:t xml:space="preserve">Xét Tờ trình số 427/TTr-UBND ngày 15/8/2022 của Ủy ban nhân dân huyện; </w:t>
      </w:r>
      <w:r w:rsidRPr="00D77203">
        <w:rPr>
          <w:rFonts w:ascii="Times New Roman" w:hAnsi="Times New Roman"/>
          <w:i/>
          <w:iCs/>
          <w:szCs w:val="28"/>
          <w:lang w:val="nl-NL"/>
        </w:rPr>
        <w:t>Báo cáo thẩm tra số 41/BC-BKTXH ngày 15/8/2022 của Ban Kinh tế - Xã hội, Hội đồng nhân dân huyện và ý kiến thảo luận của các đại biểu Hội đồng nhân dân huyện tại kỳ họp</w:t>
      </w:r>
      <w:r w:rsidRPr="00D77203">
        <w:rPr>
          <w:rFonts w:ascii="Times New Roman" w:hAnsi="Times New Roman"/>
          <w:i/>
          <w:szCs w:val="28"/>
          <w:lang w:val="nl-NL"/>
        </w:rPr>
        <w:t xml:space="preserve">. </w:t>
      </w:r>
    </w:p>
    <w:p w14:paraId="1C4FAF17" w14:textId="77777777" w:rsidR="00D77203" w:rsidRPr="00D77203" w:rsidRDefault="00D77203" w:rsidP="00002896">
      <w:pPr>
        <w:spacing w:before="240" w:after="240" w:line="360" w:lineRule="exact"/>
        <w:jc w:val="center"/>
        <w:rPr>
          <w:rFonts w:ascii="Times New Roman" w:hAnsi="Times New Roman"/>
          <w:b/>
          <w:szCs w:val="28"/>
          <w:lang w:val="nl-NL"/>
        </w:rPr>
      </w:pPr>
      <w:r w:rsidRPr="00D77203">
        <w:rPr>
          <w:rFonts w:ascii="Times New Roman" w:hAnsi="Times New Roman"/>
          <w:b/>
          <w:szCs w:val="28"/>
          <w:lang w:val="nl-NL"/>
        </w:rPr>
        <w:t>QUYẾT NGHỊ:</w:t>
      </w:r>
    </w:p>
    <w:p w14:paraId="37FCC07A" w14:textId="77777777" w:rsidR="00D77203" w:rsidRPr="00D77203" w:rsidRDefault="00D77203" w:rsidP="00705C09">
      <w:pPr>
        <w:spacing w:before="120" w:after="60" w:line="360" w:lineRule="exact"/>
        <w:ind w:firstLine="680"/>
        <w:jc w:val="both"/>
        <w:rPr>
          <w:rFonts w:ascii="Times New Roman" w:hAnsi="Times New Roman"/>
          <w:b/>
          <w:bCs/>
          <w:szCs w:val="28"/>
          <w:lang w:val="nl-NL"/>
        </w:rPr>
      </w:pPr>
      <w:r w:rsidRPr="00D77203">
        <w:rPr>
          <w:rFonts w:ascii="Times New Roman" w:hAnsi="Times New Roman"/>
          <w:b/>
          <w:bCs/>
          <w:szCs w:val="28"/>
          <w:lang w:val="nl-NL"/>
        </w:rPr>
        <w:t>Điều 1. Phạm vi điều chỉnh</w:t>
      </w:r>
    </w:p>
    <w:p w14:paraId="7670C7DB" w14:textId="77777777" w:rsidR="00D77203" w:rsidRPr="00D77203" w:rsidRDefault="00D77203" w:rsidP="00705C09">
      <w:pPr>
        <w:spacing w:before="120" w:after="60" w:line="360" w:lineRule="exact"/>
        <w:ind w:firstLine="680"/>
        <w:jc w:val="both"/>
        <w:rPr>
          <w:rFonts w:ascii="Times New Roman" w:hAnsi="Times New Roman"/>
          <w:szCs w:val="28"/>
          <w:lang w:val="nl-NL"/>
        </w:rPr>
      </w:pPr>
      <w:r w:rsidRPr="00D77203">
        <w:rPr>
          <w:rFonts w:ascii="Times New Roman" w:hAnsi="Times New Roman"/>
          <w:bCs/>
          <w:szCs w:val="28"/>
          <w:lang w:val="nl-NL"/>
        </w:rPr>
        <w:t xml:space="preserve">Nghị quyết này quy định về việc Hội đồng nhân dân huyện giao Ủy ban nhân dân huyện </w:t>
      </w:r>
      <w:r w:rsidRPr="00D77203">
        <w:rPr>
          <w:rFonts w:ascii="Times New Roman" w:hAnsi="Times New Roman"/>
          <w:szCs w:val="28"/>
          <w:lang w:val="nl-NL"/>
        </w:rPr>
        <w:t>quyết định chủ trương đầu tư các dự án nhóm C trên địa bàn huyện Hàm Yên có trong kế hoạch đầu tư công và dự toán được cấp thẩm quyền phê duyệt.</w:t>
      </w:r>
    </w:p>
    <w:p w14:paraId="5FB01DF5" w14:textId="77777777" w:rsidR="00D77203" w:rsidRPr="00D77203" w:rsidRDefault="00D77203" w:rsidP="00705C09">
      <w:pPr>
        <w:spacing w:before="120" w:after="60" w:line="360" w:lineRule="exact"/>
        <w:ind w:firstLine="680"/>
        <w:jc w:val="both"/>
        <w:rPr>
          <w:rFonts w:ascii="Times New Roman" w:hAnsi="Times New Roman"/>
          <w:b/>
          <w:szCs w:val="28"/>
          <w:lang w:val="nl-NL"/>
        </w:rPr>
      </w:pPr>
      <w:r w:rsidRPr="00D77203">
        <w:rPr>
          <w:rFonts w:ascii="Times New Roman" w:hAnsi="Times New Roman"/>
          <w:b/>
          <w:szCs w:val="28"/>
          <w:lang w:val="nl-NL"/>
        </w:rPr>
        <w:t>Điều 2. Đối tượng áp dụng</w:t>
      </w:r>
    </w:p>
    <w:p w14:paraId="027A3485" w14:textId="77777777" w:rsidR="00D77203" w:rsidRPr="00D77203" w:rsidRDefault="00D77203" w:rsidP="00705C09">
      <w:pPr>
        <w:spacing w:before="120" w:after="60" w:line="360" w:lineRule="exact"/>
        <w:ind w:firstLine="680"/>
        <w:jc w:val="both"/>
        <w:rPr>
          <w:rFonts w:ascii="Times New Roman" w:hAnsi="Times New Roman"/>
          <w:spacing w:val="-4"/>
          <w:szCs w:val="28"/>
          <w:lang w:val="nl-NL"/>
        </w:rPr>
      </w:pPr>
      <w:r w:rsidRPr="00D77203">
        <w:rPr>
          <w:rFonts w:ascii="Times New Roman" w:hAnsi="Times New Roman"/>
          <w:szCs w:val="28"/>
          <w:lang w:val="nl-NL"/>
        </w:rPr>
        <w:t xml:space="preserve">Nghị quyết này áp dụng đối với các cơ quan, đơn vị, tổ chức, cá nhân tham </w:t>
      </w:r>
      <w:r w:rsidRPr="00D77203">
        <w:rPr>
          <w:rFonts w:ascii="Times New Roman" w:hAnsi="Times New Roman"/>
          <w:spacing w:val="-4"/>
          <w:szCs w:val="28"/>
          <w:lang w:val="nl-NL"/>
        </w:rPr>
        <w:t>gia trình tự, thủ tục quyết định chủ trương đầu tư các dự án được quy định tại Điều 1 của Nghị quyết này.</w:t>
      </w:r>
    </w:p>
    <w:p w14:paraId="253D971A" w14:textId="77777777" w:rsidR="00D77203" w:rsidRPr="00D77203" w:rsidRDefault="00D77203" w:rsidP="00705C09">
      <w:pPr>
        <w:spacing w:before="120" w:after="60" w:line="360" w:lineRule="exact"/>
        <w:ind w:firstLine="680"/>
        <w:jc w:val="both"/>
        <w:rPr>
          <w:rFonts w:ascii="Times New Roman" w:hAnsi="Times New Roman"/>
          <w:b/>
          <w:szCs w:val="28"/>
          <w:lang w:val="nl-NL"/>
        </w:rPr>
      </w:pPr>
      <w:r w:rsidRPr="00D77203">
        <w:rPr>
          <w:rFonts w:ascii="Times New Roman" w:hAnsi="Times New Roman"/>
          <w:b/>
          <w:szCs w:val="28"/>
          <w:lang w:val="nl-NL"/>
        </w:rPr>
        <w:lastRenderedPageBreak/>
        <w:t>Điều 3. Phạm vi giao thẩm quyền quyết định chủ trương đầu tư dự án</w:t>
      </w:r>
    </w:p>
    <w:p w14:paraId="46DA908C" w14:textId="77777777" w:rsidR="00D77203" w:rsidRPr="00D77203" w:rsidRDefault="00D77203" w:rsidP="00705C09">
      <w:pPr>
        <w:spacing w:before="120" w:after="60" w:line="360" w:lineRule="exact"/>
        <w:ind w:firstLine="680"/>
        <w:jc w:val="both"/>
        <w:rPr>
          <w:rFonts w:ascii="Times New Roman" w:hAnsi="Times New Roman"/>
          <w:b/>
          <w:spacing w:val="-4"/>
          <w:szCs w:val="28"/>
          <w:lang w:val="nl-NL"/>
        </w:rPr>
      </w:pPr>
      <w:r w:rsidRPr="00D77203">
        <w:rPr>
          <w:rFonts w:ascii="Times New Roman" w:hAnsi="Times New Roman"/>
          <w:szCs w:val="28"/>
          <w:lang w:val="nl-NL"/>
        </w:rPr>
        <w:t xml:space="preserve">Giao Ủy ban nhân dân huyện quyết định chủ trương đầu tư các dự án nhóm C có tổng mức đầu tư không quá 25 tỷ đồng trong kế hoạch đầu tư công trung hạn giai đoạn 2021-2025 và hằng năm </w:t>
      </w:r>
      <w:r w:rsidRPr="00D77203">
        <w:rPr>
          <w:rFonts w:ascii="Times New Roman" w:hAnsi="Times New Roman"/>
          <w:szCs w:val="28"/>
          <w:lang w:val="vi-VN"/>
        </w:rPr>
        <w:t xml:space="preserve">sử dụng vốn ngân sách địa phương, bao gồm cả vốn bổ sung có mục tiêu từ ngân sách cấp trên, các nguồn vốn hợp pháp </w:t>
      </w:r>
      <w:r w:rsidRPr="00D77203">
        <w:rPr>
          <w:rFonts w:ascii="Times New Roman" w:hAnsi="Times New Roman"/>
          <w:szCs w:val="28"/>
          <w:lang w:val="nl-NL"/>
        </w:rPr>
        <w:t xml:space="preserve">khác </w:t>
      </w:r>
      <w:r w:rsidRPr="00D77203">
        <w:rPr>
          <w:rFonts w:ascii="Times New Roman" w:hAnsi="Times New Roman"/>
          <w:szCs w:val="28"/>
          <w:lang w:val="vi-VN"/>
        </w:rPr>
        <w:t xml:space="preserve">của </w:t>
      </w:r>
      <w:r w:rsidRPr="00D77203">
        <w:rPr>
          <w:rFonts w:ascii="Times New Roman" w:hAnsi="Times New Roman"/>
          <w:spacing w:val="-4"/>
          <w:szCs w:val="28"/>
          <w:lang w:val="vi-VN"/>
        </w:rPr>
        <w:t>địa phương thuộc cấp m</w:t>
      </w:r>
      <w:r w:rsidRPr="00D77203">
        <w:rPr>
          <w:rFonts w:ascii="Times New Roman" w:hAnsi="Times New Roman"/>
          <w:spacing w:val="-4"/>
          <w:szCs w:val="28"/>
          <w:lang w:val="nl-NL"/>
        </w:rPr>
        <w:t>ì</w:t>
      </w:r>
      <w:r w:rsidRPr="00D77203">
        <w:rPr>
          <w:rFonts w:ascii="Times New Roman" w:hAnsi="Times New Roman"/>
          <w:spacing w:val="-4"/>
          <w:szCs w:val="28"/>
          <w:lang w:val="vi-VN"/>
        </w:rPr>
        <w:t>nh quản lý</w:t>
      </w:r>
      <w:r w:rsidRPr="00D77203">
        <w:rPr>
          <w:rFonts w:ascii="Times New Roman" w:hAnsi="Times New Roman"/>
          <w:spacing w:val="-4"/>
          <w:szCs w:val="28"/>
          <w:lang w:val="nl-NL"/>
        </w:rPr>
        <w:t xml:space="preserve"> và trong dự toán được cấp thẩm quyền phê duyệt.</w:t>
      </w:r>
    </w:p>
    <w:p w14:paraId="49E81C02" w14:textId="77777777" w:rsidR="00D77203" w:rsidRPr="00D77203" w:rsidRDefault="00D77203" w:rsidP="00705C09">
      <w:pPr>
        <w:spacing w:before="120" w:after="60" w:line="360" w:lineRule="exact"/>
        <w:ind w:firstLine="680"/>
        <w:jc w:val="both"/>
        <w:rPr>
          <w:rFonts w:ascii="Times New Roman" w:hAnsi="Times New Roman"/>
          <w:b/>
          <w:szCs w:val="28"/>
          <w:lang w:val="nl-NL"/>
        </w:rPr>
      </w:pPr>
      <w:r w:rsidRPr="00D77203">
        <w:rPr>
          <w:rFonts w:ascii="Times New Roman" w:hAnsi="Times New Roman"/>
          <w:b/>
          <w:szCs w:val="28"/>
          <w:lang w:val="nl-NL"/>
        </w:rPr>
        <w:t>Điều 4. Tổ chức thực hiện</w:t>
      </w:r>
    </w:p>
    <w:p w14:paraId="688747B3" w14:textId="77777777" w:rsidR="00D77203" w:rsidRPr="00D77203" w:rsidRDefault="00D77203" w:rsidP="00705C09">
      <w:pPr>
        <w:spacing w:before="120" w:after="60" w:line="360" w:lineRule="exact"/>
        <w:ind w:firstLine="680"/>
        <w:jc w:val="both"/>
        <w:rPr>
          <w:rFonts w:ascii="Times New Roman" w:hAnsi="Times New Roman"/>
          <w:szCs w:val="28"/>
          <w:lang w:val="nl-NL"/>
        </w:rPr>
      </w:pPr>
      <w:r w:rsidRPr="00D77203">
        <w:rPr>
          <w:rFonts w:ascii="Times New Roman" w:hAnsi="Times New Roman"/>
          <w:szCs w:val="28"/>
          <w:lang w:val="nl-NL"/>
        </w:rPr>
        <w:t>1. Giao Ủy ban nhân dân huyện tổ chức thực hiện Nghị quyết này theo đúng quy định của pháp luật và báo cáo Hội đồng nhân dân huyện tại kỳ họp cuối năm, hằng năm.</w:t>
      </w:r>
    </w:p>
    <w:p w14:paraId="28D6891A" w14:textId="77777777" w:rsidR="00D77203" w:rsidRPr="00D77203" w:rsidRDefault="00D77203" w:rsidP="00705C09">
      <w:pPr>
        <w:spacing w:before="120" w:after="60" w:line="360" w:lineRule="exact"/>
        <w:ind w:firstLine="680"/>
        <w:jc w:val="both"/>
        <w:rPr>
          <w:rFonts w:ascii="Times New Roman" w:hAnsi="Times New Roman"/>
          <w:spacing w:val="4"/>
          <w:szCs w:val="28"/>
          <w:lang w:val="nl-NL"/>
        </w:rPr>
      </w:pPr>
      <w:r w:rsidRPr="00D77203">
        <w:rPr>
          <w:rFonts w:ascii="Times New Roman" w:hAnsi="Times New Roman"/>
          <w:spacing w:val="4"/>
          <w:szCs w:val="28"/>
          <w:lang w:val="nl-NL"/>
        </w:rPr>
        <w:t>2. Giao Thường trực Hội đồng nhân dân, các Ban của Hội đồng nhân dân, các tổ đại biểu và đại biểu Hội đồng nhân dân huyện giám sát việc thực hiện Nghị quyết này.</w:t>
      </w:r>
    </w:p>
    <w:p w14:paraId="49567393" w14:textId="77777777" w:rsidR="00D77203" w:rsidRPr="00D77203" w:rsidRDefault="00D77203" w:rsidP="00705C09">
      <w:pPr>
        <w:spacing w:before="120" w:after="60" w:line="360" w:lineRule="exact"/>
        <w:ind w:firstLine="680"/>
        <w:jc w:val="both"/>
        <w:rPr>
          <w:rFonts w:ascii="Times New Roman" w:hAnsi="Times New Roman"/>
          <w:b/>
          <w:szCs w:val="28"/>
          <w:lang w:val="nl-NL"/>
        </w:rPr>
      </w:pPr>
      <w:r w:rsidRPr="00D77203">
        <w:rPr>
          <w:rFonts w:ascii="Times New Roman" w:hAnsi="Times New Roman"/>
          <w:b/>
          <w:szCs w:val="28"/>
          <w:lang w:val="nl-NL"/>
        </w:rPr>
        <w:t>Điều 5. Hiệu lực thi hành</w:t>
      </w:r>
    </w:p>
    <w:p w14:paraId="149CB309" w14:textId="77777777" w:rsidR="00D77203" w:rsidRPr="00D77203" w:rsidRDefault="00D77203" w:rsidP="00705C09">
      <w:pPr>
        <w:spacing w:before="120" w:after="60" w:line="360" w:lineRule="exact"/>
        <w:ind w:firstLine="680"/>
        <w:jc w:val="both"/>
        <w:rPr>
          <w:rFonts w:ascii="Times New Roman" w:hAnsi="Times New Roman"/>
          <w:szCs w:val="28"/>
          <w:lang w:val="nl-NL"/>
        </w:rPr>
      </w:pPr>
      <w:r w:rsidRPr="00D77203">
        <w:rPr>
          <w:rFonts w:ascii="Times New Roman" w:hAnsi="Times New Roman"/>
          <w:szCs w:val="28"/>
          <w:lang w:val="nl-NL"/>
        </w:rPr>
        <w:t>1. Nghị quyết này đã được Hội đồng nhân dân huyện Hàm Yên khóa XX, kỳ họp chuyên đề lần thứ nhất, nhiệm kỳ 2021-2026 thông qua ngày 17 tháng 8 năm 2022, có hiệu lực thi hành kể từ ngày 26 tháng 8 năm 2022.</w:t>
      </w:r>
    </w:p>
    <w:p w14:paraId="5A8D1192" w14:textId="77777777" w:rsidR="00D77203" w:rsidRPr="00D77203" w:rsidRDefault="00D77203" w:rsidP="00705C09">
      <w:pPr>
        <w:spacing w:before="120" w:after="60" w:line="360" w:lineRule="exact"/>
        <w:ind w:firstLine="680"/>
        <w:jc w:val="both"/>
        <w:rPr>
          <w:rFonts w:ascii="Times New Roman" w:hAnsi="Times New Roman"/>
          <w:szCs w:val="28"/>
          <w:lang w:val="nl-NL"/>
        </w:rPr>
      </w:pPr>
      <w:r w:rsidRPr="00D77203">
        <w:rPr>
          <w:rFonts w:ascii="Times New Roman" w:hAnsi="Times New Roman"/>
          <w:szCs w:val="28"/>
          <w:lang w:val="nl-NL"/>
        </w:rPr>
        <w:t>2. Thay thế Nghị quyết số 1020/2020/NQ-HĐND</w:t>
      </w:r>
      <w:r w:rsidRPr="00D77203">
        <w:rPr>
          <w:rFonts w:ascii="Times New Roman" w:hAnsi="Times New Roman"/>
          <w:szCs w:val="28"/>
          <w:vertAlign w:val="subscript"/>
          <w:lang w:val="nl-NL"/>
        </w:rPr>
        <w:t xml:space="preserve"> </w:t>
      </w:r>
      <w:r w:rsidRPr="00D77203">
        <w:rPr>
          <w:rFonts w:ascii="Times New Roman" w:hAnsi="Times New Roman"/>
          <w:szCs w:val="28"/>
          <w:lang w:val="nl-NL"/>
        </w:rPr>
        <w:t>ngày 23/12/2020 của Hội đồng nhân dân huyện giao Ủy ban nhân dân huyện quyết định chủ trương đầu tư các dự án đầu tư công nhóm C trên địa bàn huyện Hàm Yên./.</w:t>
      </w:r>
    </w:p>
    <w:p w14:paraId="70E7FBCE" w14:textId="77777777" w:rsidR="00D77203" w:rsidRPr="00D77203" w:rsidRDefault="00D77203" w:rsidP="0011729F">
      <w:pPr>
        <w:spacing w:before="120"/>
        <w:ind w:firstLine="720"/>
        <w:jc w:val="both"/>
        <w:rPr>
          <w:rFonts w:ascii="Times New Roman" w:hAnsi="Times New Roman"/>
          <w:szCs w:val="28"/>
          <w:lang w:val="nl-NL"/>
        </w:rPr>
      </w:pPr>
    </w:p>
    <w:tbl>
      <w:tblPr>
        <w:tblW w:w="0" w:type="auto"/>
        <w:tblLook w:val="0000" w:firstRow="0" w:lastRow="0" w:firstColumn="0" w:lastColumn="0" w:noHBand="0" w:noVBand="0"/>
      </w:tblPr>
      <w:tblGrid>
        <w:gridCol w:w="5070"/>
        <w:gridCol w:w="4418"/>
      </w:tblGrid>
      <w:tr w:rsidR="00D77203" w:rsidRPr="00A20CC6" w14:paraId="125E057E" w14:textId="77777777" w:rsidTr="00705C09">
        <w:trPr>
          <w:trHeight w:val="3043"/>
        </w:trPr>
        <w:tc>
          <w:tcPr>
            <w:tcW w:w="5070" w:type="dxa"/>
          </w:tcPr>
          <w:p w14:paraId="13E94419" w14:textId="01F35344" w:rsidR="00D77203" w:rsidRPr="00D77203" w:rsidRDefault="00D77203" w:rsidP="00705C09">
            <w:pPr>
              <w:rPr>
                <w:rFonts w:ascii="Times New Roman" w:hAnsi="Times New Roman"/>
                <w:vertAlign w:val="subscript"/>
                <w:lang w:val="nl-NL"/>
              </w:rPr>
            </w:pPr>
          </w:p>
        </w:tc>
        <w:tc>
          <w:tcPr>
            <w:tcW w:w="4418" w:type="dxa"/>
          </w:tcPr>
          <w:p w14:paraId="76E62A60" w14:textId="77777777" w:rsidR="00D77203" w:rsidRPr="00D77203" w:rsidRDefault="00D77203" w:rsidP="00F10A7C">
            <w:pPr>
              <w:jc w:val="center"/>
              <w:rPr>
                <w:rFonts w:ascii="Times New Roman" w:hAnsi="Times New Roman"/>
                <w:b/>
                <w:lang w:val="nl-NL"/>
              </w:rPr>
            </w:pPr>
            <w:r w:rsidRPr="00D77203">
              <w:rPr>
                <w:rFonts w:ascii="Times New Roman" w:hAnsi="Times New Roman"/>
                <w:b/>
                <w:sz w:val="26"/>
                <w:lang w:val="nl-NL"/>
              </w:rPr>
              <w:t>CHỦ TỊCH</w:t>
            </w:r>
          </w:p>
          <w:p w14:paraId="76F4A706" w14:textId="77777777" w:rsidR="00D77203" w:rsidRPr="00D77203" w:rsidRDefault="00D77203" w:rsidP="00F10A7C">
            <w:pPr>
              <w:jc w:val="center"/>
              <w:rPr>
                <w:rFonts w:ascii="Times New Roman" w:hAnsi="Times New Roman"/>
                <w:b/>
                <w:sz w:val="44"/>
                <w:szCs w:val="28"/>
                <w:lang w:val="nl-NL"/>
              </w:rPr>
            </w:pPr>
          </w:p>
          <w:p w14:paraId="22B87EA7" w14:textId="3BAFEBC6" w:rsidR="00D77203" w:rsidRPr="00D77203" w:rsidRDefault="00D77203" w:rsidP="00F10A7C">
            <w:pPr>
              <w:jc w:val="center"/>
              <w:rPr>
                <w:rFonts w:ascii="Times New Roman" w:hAnsi="Times New Roman"/>
                <w:bCs/>
                <w:i/>
                <w:iCs/>
                <w:szCs w:val="28"/>
                <w:lang w:val="nl-NL"/>
              </w:rPr>
            </w:pPr>
            <w:r>
              <w:rPr>
                <w:rFonts w:ascii="Times New Roman" w:hAnsi="Times New Roman"/>
                <w:bCs/>
                <w:i/>
                <w:iCs/>
                <w:szCs w:val="28"/>
                <w:lang w:val="nl-NL"/>
              </w:rPr>
              <w:t>(Đã ký)</w:t>
            </w:r>
          </w:p>
          <w:p w14:paraId="56E2B9B6" w14:textId="77777777" w:rsidR="00D77203" w:rsidRPr="00D77203" w:rsidRDefault="00D77203" w:rsidP="00F10A7C">
            <w:pPr>
              <w:spacing w:before="120"/>
              <w:jc w:val="both"/>
              <w:rPr>
                <w:rFonts w:ascii="Times New Roman" w:hAnsi="Times New Roman"/>
                <w:b/>
                <w:szCs w:val="28"/>
                <w:lang w:val="vi-VN"/>
              </w:rPr>
            </w:pPr>
          </w:p>
          <w:p w14:paraId="52FB6BA9" w14:textId="77777777" w:rsidR="00D77203" w:rsidRPr="00D77203" w:rsidRDefault="00D77203" w:rsidP="00D44F78">
            <w:pPr>
              <w:pStyle w:val="Heading2"/>
              <w:rPr>
                <w:rFonts w:ascii="Times New Roman" w:hAnsi="Times New Roman"/>
                <w:bCs/>
                <w:i w:val="0"/>
                <w:iCs/>
                <w:lang w:val="nl-NL"/>
              </w:rPr>
            </w:pPr>
            <w:r w:rsidRPr="00D77203">
              <w:rPr>
                <w:rFonts w:ascii="Times New Roman" w:hAnsi="Times New Roman"/>
                <w:bCs/>
                <w:i w:val="0"/>
                <w:iCs/>
                <w:lang w:val="nl-NL"/>
              </w:rPr>
              <w:t xml:space="preserve">  </w:t>
            </w:r>
            <w:r w:rsidRPr="00D77203">
              <w:rPr>
                <w:rFonts w:ascii="Times New Roman" w:hAnsi="Times New Roman"/>
                <w:bCs/>
                <w:i w:val="0"/>
                <w:iCs/>
                <w:sz w:val="28"/>
                <w:szCs w:val="22"/>
                <w:lang w:val="nl-NL"/>
              </w:rPr>
              <w:t>Nguyễn Duy Hòa</w:t>
            </w:r>
          </w:p>
        </w:tc>
      </w:tr>
    </w:tbl>
    <w:p w14:paraId="3C05771C" w14:textId="7D433D0A" w:rsidR="00D77203" w:rsidRDefault="00D77203" w:rsidP="0011729F">
      <w:pPr>
        <w:spacing w:before="120"/>
        <w:jc w:val="both"/>
        <w:rPr>
          <w:rFonts w:ascii="Times New Roman" w:hAnsi="Times New Roman"/>
          <w:szCs w:val="28"/>
          <w:lang w:val="nl-NL"/>
        </w:rPr>
      </w:pPr>
    </w:p>
    <w:p w14:paraId="1789B4E7" w14:textId="18EDB698" w:rsidR="00581304" w:rsidRDefault="00581304" w:rsidP="0011729F">
      <w:pPr>
        <w:spacing w:before="120"/>
        <w:jc w:val="both"/>
        <w:rPr>
          <w:rFonts w:ascii="Times New Roman" w:hAnsi="Times New Roman"/>
          <w:szCs w:val="28"/>
          <w:lang w:val="nl-NL"/>
        </w:rPr>
      </w:pPr>
    </w:p>
    <w:p w14:paraId="7282B34B" w14:textId="1B25286E" w:rsidR="00581304" w:rsidRDefault="00581304" w:rsidP="0011729F">
      <w:pPr>
        <w:spacing w:before="120"/>
        <w:jc w:val="both"/>
        <w:rPr>
          <w:rFonts w:ascii="Times New Roman" w:hAnsi="Times New Roman"/>
          <w:szCs w:val="28"/>
          <w:lang w:val="nl-NL"/>
        </w:rPr>
      </w:pPr>
    </w:p>
    <w:p w14:paraId="7B8CB1E4" w14:textId="5F915EEE" w:rsidR="00581304" w:rsidRDefault="00581304" w:rsidP="0011729F">
      <w:pPr>
        <w:spacing w:before="120"/>
        <w:jc w:val="both"/>
        <w:rPr>
          <w:rFonts w:ascii="Times New Roman" w:hAnsi="Times New Roman"/>
          <w:szCs w:val="28"/>
          <w:lang w:val="nl-NL"/>
        </w:rPr>
      </w:pPr>
    </w:p>
    <w:p w14:paraId="66F3A7E6" w14:textId="2C7D21C9" w:rsidR="00581304" w:rsidRDefault="00581304" w:rsidP="0011729F">
      <w:pPr>
        <w:spacing w:before="120"/>
        <w:jc w:val="both"/>
        <w:rPr>
          <w:rFonts w:ascii="Times New Roman" w:hAnsi="Times New Roman"/>
          <w:szCs w:val="28"/>
          <w:lang w:val="nl-NL"/>
        </w:rPr>
      </w:pPr>
    </w:p>
    <w:p w14:paraId="276634D3" w14:textId="17054B30" w:rsidR="00581304" w:rsidRDefault="00581304" w:rsidP="0011729F">
      <w:pPr>
        <w:spacing w:before="120"/>
        <w:jc w:val="both"/>
        <w:rPr>
          <w:rFonts w:ascii="Times New Roman" w:hAnsi="Times New Roman"/>
          <w:szCs w:val="28"/>
          <w:lang w:val="nl-NL"/>
        </w:rPr>
      </w:pPr>
    </w:p>
    <w:p w14:paraId="41221D52" w14:textId="77777777" w:rsidR="00581304" w:rsidRPr="00D77203" w:rsidRDefault="00581304" w:rsidP="0011729F">
      <w:pPr>
        <w:spacing w:before="120"/>
        <w:jc w:val="both"/>
        <w:rPr>
          <w:rFonts w:ascii="Times New Roman" w:hAnsi="Times New Roman"/>
          <w:szCs w:val="28"/>
          <w:lang w:val="nl-NL"/>
        </w:rPr>
      </w:pPr>
    </w:p>
    <w:p w14:paraId="120D9CEB" w14:textId="77777777" w:rsidR="00D77203" w:rsidRPr="00D77203" w:rsidRDefault="00D77203" w:rsidP="00FF56DE">
      <w:pPr>
        <w:spacing w:before="120" w:after="120" w:line="288" w:lineRule="auto"/>
        <w:jc w:val="center"/>
        <w:rPr>
          <w:rFonts w:ascii="Times New Roman" w:hAnsi="Times New Roman"/>
          <w:b/>
          <w:bCs/>
          <w:sz w:val="36"/>
          <w:szCs w:val="32"/>
          <w:lang w:val="nl-NL"/>
        </w:rPr>
      </w:pPr>
    </w:p>
    <w:p w14:paraId="2321A1D9" w14:textId="5C4ABAB4" w:rsidR="00AC6419" w:rsidRPr="00D77203" w:rsidRDefault="00AC6419" w:rsidP="00FF56DE">
      <w:pPr>
        <w:spacing w:before="120" w:after="120" w:line="288" w:lineRule="auto"/>
        <w:jc w:val="center"/>
        <w:rPr>
          <w:rFonts w:ascii="Times New Roman" w:hAnsi="Times New Roman"/>
          <w:b/>
          <w:bCs/>
          <w:sz w:val="36"/>
          <w:szCs w:val="32"/>
          <w:lang w:val="nl-NL"/>
        </w:rPr>
      </w:pPr>
    </w:p>
    <w:p w14:paraId="39E9600F" w14:textId="49170307" w:rsidR="00AC6419" w:rsidRPr="00D77203" w:rsidRDefault="00AC6419" w:rsidP="00FF56DE">
      <w:pPr>
        <w:spacing w:before="120" w:after="120" w:line="288" w:lineRule="auto"/>
        <w:jc w:val="center"/>
        <w:rPr>
          <w:rFonts w:ascii="Times New Roman" w:hAnsi="Times New Roman"/>
          <w:b/>
          <w:bCs/>
          <w:sz w:val="36"/>
          <w:szCs w:val="32"/>
          <w:lang w:val="nl-NL"/>
        </w:rPr>
      </w:pPr>
    </w:p>
    <w:p w14:paraId="12DC0CBF" w14:textId="4B4F3177" w:rsidR="00AC6419" w:rsidRPr="00D77203" w:rsidRDefault="00AC6419" w:rsidP="00FF56DE">
      <w:pPr>
        <w:spacing w:before="120" w:after="120" w:line="288" w:lineRule="auto"/>
        <w:jc w:val="center"/>
        <w:rPr>
          <w:rFonts w:ascii="Times New Roman" w:hAnsi="Times New Roman"/>
          <w:b/>
          <w:bCs/>
          <w:sz w:val="36"/>
          <w:szCs w:val="32"/>
          <w:lang w:val="nl-NL"/>
        </w:rPr>
      </w:pPr>
    </w:p>
    <w:p w14:paraId="443D310F" w14:textId="1B485D43" w:rsidR="00581304" w:rsidRPr="00581304" w:rsidRDefault="00581304" w:rsidP="00581304">
      <w:pPr>
        <w:spacing w:before="120" w:after="120" w:line="288" w:lineRule="auto"/>
        <w:jc w:val="center"/>
        <w:rPr>
          <w:rFonts w:ascii="Times New Roman" w:hAnsi="Times New Roman"/>
          <w:b/>
          <w:bCs/>
          <w:sz w:val="36"/>
          <w:szCs w:val="32"/>
          <w:lang w:val="nl-NL"/>
        </w:rPr>
      </w:pPr>
      <w:r w:rsidRPr="00581304">
        <w:rPr>
          <w:rFonts w:ascii="Times New Roman" w:hAnsi="Times New Roman"/>
          <w:b/>
          <w:bCs/>
          <w:sz w:val="36"/>
          <w:szCs w:val="32"/>
          <w:lang w:val="nl-NL"/>
        </w:rPr>
        <w:t>Phần I</w:t>
      </w:r>
      <w:r>
        <w:rPr>
          <w:rFonts w:ascii="Times New Roman" w:hAnsi="Times New Roman"/>
          <w:b/>
          <w:bCs/>
          <w:sz w:val="36"/>
          <w:szCs w:val="32"/>
          <w:lang w:val="nl-NL"/>
        </w:rPr>
        <w:t>I</w:t>
      </w:r>
    </w:p>
    <w:p w14:paraId="7A8FF2F3" w14:textId="77777777" w:rsidR="00581304" w:rsidRPr="00581304" w:rsidRDefault="00581304" w:rsidP="00581304">
      <w:pPr>
        <w:spacing w:before="120" w:after="120" w:line="288" w:lineRule="auto"/>
        <w:jc w:val="center"/>
        <w:rPr>
          <w:rFonts w:ascii="Times New Roman" w:hAnsi="Times New Roman"/>
          <w:b/>
          <w:bCs/>
          <w:sz w:val="36"/>
          <w:szCs w:val="32"/>
          <w:lang w:val="nl-NL"/>
        </w:rPr>
      </w:pPr>
      <w:r w:rsidRPr="00581304">
        <w:rPr>
          <w:rFonts w:ascii="Times New Roman" w:hAnsi="Times New Roman"/>
          <w:b/>
          <w:bCs/>
          <w:sz w:val="36"/>
          <w:szCs w:val="32"/>
          <w:lang w:val="nl-NL"/>
        </w:rPr>
        <w:t>NGHỊ QUYẾT QUY PHẠM PHÁP LUẬT DO</w:t>
      </w:r>
    </w:p>
    <w:p w14:paraId="7F6840B2" w14:textId="6F44A8DF" w:rsidR="00581304" w:rsidRPr="00581304" w:rsidRDefault="00581304" w:rsidP="00581304">
      <w:pPr>
        <w:spacing w:before="120" w:after="120" w:line="288" w:lineRule="auto"/>
        <w:jc w:val="center"/>
        <w:rPr>
          <w:rFonts w:ascii="Times New Roman" w:hAnsi="Times New Roman"/>
          <w:b/>
          <w:bCs/>
          <w:sz w:val="36"/>
          <w:szCs w:val="32"/>
          <w:lang w:val="nl-NL"/>
        </w:rPr>
      </w:pPr>
      <w:r>
        <w:rPr>
          <w:rFonts w:ascii="Times New Roman" w:hAnsi="Times New Roman"/>
          <w:b/>
          <w:bCs/>
          <w:sz w:val="36"/>
          <w:szCs w:val="32"/>
          <w:lang w:val="nl-NL"/>
        </w:rPr>
        <w:t>UỶ BAN</w:t>
      </w:r>
      <w:r w:rsidRPr="00581304">
        <w:rPr>
          <w:rFonts w:ascii="Times New Roman" w:hAnsi="Times New Roman"/>
          <w:b/>
          <w:bCs/>
          <w:sz w:val="36"/>
          <w:szCs w:val="32"/>
          <w:lang w:val="nl-NL"/>
        </w:rPr>
        <w:t xml:space="preserve"> NHÂN DÂN HUYỆN HÀM YÊN</w:t>
      </w:r>
    </w:p>
    <w:p w14:paraId="5D86E692" w14:textId="77777777" w:rsidR="00581304" w:rsidRPr="00D77203" w:rsidRDefault="00581304" w:rsidP="00581304">
      <w:pPr>
        <w:spacing w:before="120" w:after="120" w:line="288" w:lineRule="auto"/>
        <w:jc w:val="center"/>
        <w:rPr>
          <w:rFonts w:ascii="Times New Roman" w:hAnsi="Times New Roman"/>
          <w:b/>
          <w:bCs/>
          <w:sz w:val="36"/>
          <w:szCs w:val="32"/>
        </w:rPr>
      </w:pPr>
      <w:r w:rsidRPr="00D77203">
        <w:rPr>
          <w:rFonts w:ascii="Times New Roman" w:hAnsi="Times New Roman"/>
          <w:b/>
          <w:bCs/>
          <w:sz w:val="36"/>
          <w:szCs w:val="32"/>
        </w:rPr>
        <w:t>BAN HÀNH TRONG KỲ 2019 – 2023</w:t>
      </w:r>
    </w:p>
    <w:p w14:paraId="5320A467" w14:textId="0B7C947F" w:rsidR="00AC6419" w:rsidRDefault="00AC6419" w:rsidP="00581304">
      <w:pPr>
        <w:spacing w:before="120" w:after="120" w:line="288" w:lineRule="auto"/>
        <w:jc w:val="center"/>
        <w:rPr>
          <w:rFonts w:ascii="Times New Roman" w:hAnsi="Times New Roman"/>
          <w:b/>
          <w:bCs/>
          <w:sz w:val="36"/>
          <w:szCs w:val="32"/>
          <w:lang w:val="nl-NL"/>
        </w:rPr>
      </w:pPr>
    </w:p>
    <w:p w14:paraId="45598FDF" w14:textId="17F13FA5" w:rsidR="00CB1FB6" w:rsidRDefault="00CB1FB6" w:rsidP="00581304">
      <w:pPr>
        <w:spacing w:before="120" w:after="120" w:line="288" w:lineRule="auto"/>
        <w:jc w:val="center"/>
        <w:rPr>
          <w:rFonts w:ascii="Times New Roman" w:hAnsi="Times New Roman"/>
          <w:b/>
          <w:bCs/>
          <w:sz w:val="36"/>
          <w:szCs w:val="32"/>
          <w:lang w:val="nl-NL"/>
        </w:rPr>
      </w:pPr>
    </w:p>
    <w:p w14:paraId="1D236A6B" w14:textId="72B65DAA" w:rsidR="00CB1FB6" w:rsidRDefault="00CB1FB6" w:rsidP="00581304">
      <w:pPr>
        <w:spacing w:before="120" w:after="120" w:line="288" w:lineRule="auto"/>
        <w:jc w:val="center"/>
        <w:rPr>
          <w:rFonts w:ascii="Times New Roman" w:hAnsi="Times New Roman"/>
          <w:b/>
          <w:bCs/>
          <w:sz w:val="36"/>
          <w:szCs w:val="32"/>
          <w:lang w:val="nl-NL"/>
        </w:rPr>
      </w:pPr>
    </w:p>
    <w:p w14:paraId="593437F2" w14:textId="43531C0D" w:rsidR="00CB1FB6" w:rsidRDefault="00CB1FB6" w:rsidP="00581304">
      <w:pPr>
        <w:spacing w:before="120" w:after="120" w:line="288" w:lineRule="auto"/>
        <w:jc w:val="center"/>
        <w:rPr>
          <w:rFonts w:ascii="Times New Roman" w:hAnsi="Times New Roman"/>
          <w:b/>
          <w:bCs/>
          <w:sz w:val="36"/>
          <w:szCs w:val="32"/>
          <w:lang w:val="nl-NL"/>
        </w:rPr>
      </w:pPr>
    </w:p>
    <w:p w14:paraId="6667F018" w14:textId="3C72AC99" w:rsidR="00CB1FB6" w:rsidRDefault="00CB1FB6" w:rsidP="00581304">
      <w:pPr>
        <w:spacing w:before="120" w:after="120" w:line="288" w:lineRule="auto"/>
        <w:jc w:val="center"/>
        <w:rPr>
          <w:rFonts w:ascii="Times New Roman" w:hAnsi="Times New Roman"/>
          <w:b/>
          <w:bCs/>
          <w:sz w:val="36"/>
          <w:szCs w:val="32"/>
          <w:lang w:val="nl-NL"/>
        </w:rPr>
      </w:pPr>
    </w:p>
    <w:p w14:paraId="1654484B" w14:textId="3A662F80" w:rsidR="00CB1FB6" w:rsidRDefault="00CB1FB6" w:rsidP="00581304">
      <w:pPr>
        <w:spacing w:before="120" w:after="120" w:line="288" w:lineRule="auto"/>
        <w:jc w:val="center"/>
        <w:rPr>
          <w:rFonts w:ascii="Times New Roman" w:hAnsi="Times New Roman"/>
          <w:b/>
          <w:bCs/>
          <w:sz w:val="36"/>
          <w:szCs w:val="32"/>
          <w:lang w:val="nl-NL"/>
        </w:rPr>
      </w:pPr>
    </w:p>
    <w:p w14:paraId="7D391B8F" w14:textId="12E349E4" w:rsidR="00CB1FB6" w:rsidRDefault="00CB1FB6" w:rsidP="00581304">
      <w:pPr>
        <w:spacing w:before="120" w:after="120" w:line="288" w:lineRule="auto"/>
        <w:jc w:val="center"/>
        <w:rPr>
          <w:rFonts w:ascii="Times New Roman" w:hAnsi="Times New Roman"/>
          <w:b/>
          <w:bCs/>
          <w:sz w:val="36"/>
          <w:szCs w:val="32"/>
          <w:lang w:val="nl-NL"/>
        </w:rPr>
      </w:pPr>
    </w:p>
    <w:p w14:paraId="34967CEE" w14:textId="0C438CC8" w:rsidR="00CB1FB6" w:rsidRDefault="00CB1FB6" w:rsidP="00581304">
      <w:pPr>
        <w:spacing w:before="120" w:after="120" w:line="288" w:lineRule="auto"/>
        <w:jc w:val="center"/>
        <w:rPr>
          <w:rFonts w:ascii="Times New Roman" w:hAnsi="Times New Roman"/>
          <w:b/>
          <w:bCs/>
          <w:sz w:val="36"/>
          <w:szCs w:val="32"/>
          <w:lang w:val="nl-NL"/>
        </w:rPr>
      </w:pPr>
    </w:p>
    <w:p w14:paraId="167C91BA" w14:textId="43EF4178" w:rsidR="00CB1FB6" w:rsidRDefault="00CB1FB6" w:rsidP="00581304">
      <w:pPr>
        <w:spacing w:before="120" w:after="120" w:line="288" w:lineRule="auto"/>
        <w:jc w:val="center"/>
        <w:rPr>
          <w:rFonts w:ascii="Times New Roman" w:hAnsi="Times New Roman"/>
          <w:b/>
          <w:bCs/>
          <w:sz w:val="36"/>
          <w:szCs w:val="32"/>
          <w:lang w:val="nl-NL"/>
        </w:rPr>
      </w:pPr>
    </w:p>
    <w:p w14:paraId="4CAF7B93" w14:textId="03248E39" w:rsidR="00CB1FB6" w:rsidRDefault="00CB1FB6" w:rsidP="00581304">
      <w:pPr>
        <w:spacing w:before="120" w:after="120" w:line="288" w:lineRule="auto"/>
        <w:jc w:val="center"/>
        <w:rPr>
          <w:rFonts w:ascii="Times New Roman" w:hAnsi="Times New Roman"/>
          <w:b/>
          <w:bCs/>
          <w:sz w:val="36"/>
          <w:szCs w:val="32"/>
          <w:lang w:val="nl-NL"/>
        </w:rPr>
      </w:pPr>
    </w:p>
    <w:p w14:paraId="2C70CFB0" w14:textId="7EDC6881" w:rsidR="00CB1FB6" w:rsidRDefault="00CB1FB6" w:rsidP="00581304">
      <w:pPr>
        <w:spacing w:before="120" w:after="120" w:line="288" w:lineRule="auto"/>
        <w:jc w:val="center"/>
        <w:rPr>
          <w:rFonts w:ascii="Times New Roman" w:hAnsi="Times New Roman"/>
          <w:b/>
          <w:bCs/>
          <w:sz w:val="36"/>
          <w:szCs w:val="32"/>
          <w:lang w:val="nl-NL"/>
        </w:rPr>
      </w:pPr>
    </w:p>
    <w:p w14:paraId="68A21E56" w14:textId="2E72C4A7" w:rsidR="00CB1FB6" w:rsidRDefault="00CB1FB6" w:rsidP="00581304">
      <w:pPr>
        <w:spacing w:before="120" w:after="120" w:line="288" w:lineRule="auto"/>
        <w:jc w:val="center"/>
        <w:rPr>
          <w:rFonts w:ascii="Times New Roman" w:hAnsi="Times New Roman"/>
          <w:b/>
          <w:bCs/>
          <w:sz w:val="36"/>
          <w:szCs w:val="32"/>
          <w:lang w:val="nl-NL"/>
        </w:rPr>
      </w:pPr>
    </w:p>
    <w:p w14:paraId="03EEF45E" w14:textId="01216862" w:rsidR="00CB1FB6" w:rsidRDefault="00CB1FB6" w:rsidP="00581304">
      <w:pPr>
        <w:spacing w:before="120" w:after="120" w:line="288" w:lineRule="auto"/>
        <w:jc w:val="center"/>
        <w:rPr>
          <w:rFonts w:ascii="Times New Roman" w:hAnsi="Times New Roman"/>
          <w:b/>
          <w:bCs/>
          <w:sz w:val="36"/>
          <w:szCs w:val="32"/>
          <w:lang w:val="nl-NL"/>
        </w:rPr>
      </w:pPr>
    </w:p>
    <w:p w14:paraId="79AE2DD9" w14:textId="2A21CB28" w:rsidR="00CB1FB6" w:rsidRDefault="00CB1FB6" w:rsidP="00581304">
      <w:pPr>
        <w:spacing w:before="120" w:after="120" w:line="288" w:lineRule="auto"/>
        <w:jc w:val="center"/>
        <w:rPr>
          <w:rFonts w:ascii="Times New Roman" w:hAnsi="Times New Roman"/>
          <w:b/>
          <w:bCs/>
          <w:sz w:val="36"/>
          <w:szCs w:val="32"/>
          <w:lang w:val="nl-NL"/>
        </w:rPr>
      </w:pPr>
    </w:p>
    <w:p w14:paraId="6D7B7D25" w14:textId="357CD673" w:rsidR="00CB1FB6" w:rsidRDefault="00CB1FB6" w:rsidP="00581304">
      <w:pPr>
        <w:spacing w:before="120" w:after="120" w:line="288" w:lineRule="auto"/>
        <w:jc w:val="center"/>
        <w:rPr>
          <w:rFonts w:ascii="Times New Roman" w:hAnsi="Times New Roman"/>
          <w:b/>
          <w:bCs/>
          <w:sz w:val="36"/>
          <w:szCs w:val="32"/>
          <w:lang w:val="nl-NL"/>
        </w:rPr>
      </w:pPr>
    </w:p>
    <w:tbl>
      <w:tblPr>
        <w:tblW w:w="9900" w:type="dxa"/>
        <w:tblInd w:w="-72" w:type="dxa"/>
        <w:tblLook w:val="0000" w:firstRow="0" w:lastRow="0" w:firstColumn="0" w:lastColumn="0" w:noHBand="0" w:noVBand="0"/>
      </w:tblPr>
      <w:tblGrid>
        <w:gridCol w:w="3832"/>
        <w:gridCol w:w="6068"/>
      </w:tblGrid>
      <w:tr w:rsidR="00676FE9" w:rsidRPr="00A20CC6" w14:paraId="521EE740" w14:textId="77777777">
        <w:trPr>
          <w:trHeight w:val="1258"/>
        </w:trPr>
        <w:tc>
          <w:tcPr>
            <w:tcW w:w="3832" w:type="dxa"/>
          </w:tcPr>
          <w:p w14:paraId="556BAD16" w14:textId="77777777" w:rsidR="00676FE9" w:rsidRPr="00676FE9" w:rsidRDefault="00676FE9">
            <w:pPr>
              <w:jc w:val="center"/>
              <w:rPr>
                <w:rFonts w:ascii="Times New Roman" w:hAnsi="Times New Roman"/>
                <w:b/>
                <w:sz w:val="26"/>
                <w:lang w:val="nl-NL"/>
              </w:rPr>
            </w:pPr>
            <w:r w:rsidRPr="00676FE9">
              <w:rPr>
                <w:rFonts w:ascii="Times New Roman" w:hAnsi="Times New Roman"/>
                <w:b/>
                <w:sz w:val="26"/>
                <w:lang w:val="nl-NL"/>
              </w:rPr>
              <w:lastRenderedPageBreak/>
              <w:t>ỦY BAN NHÂN DÂN</w:t>
            </w:r>
          </w:p>
          <w:p w14:paraId="1EDC06A0" w14:textId="77777777" w:rsidR="00676FE9" w:rsidRPr="00676FE9" w:rsidRDefault="00676FE9">
            <w:pPr>
              <w:jc w:val="center"/>
              <w:rPr>
                <w:rFonts w:ascii="Times New Roman" w:hAnsi="Times New Roman"/>
                <w:lang w:val="nl-NL"/>
              </w:rPr>
            </w:pPr>
            <w:r w:rsidRPr="00676FE9">
              <w:rPr>
                <w:rFonts w:ascii="Times New Roman" w:hAnsi="Times New Roman"/>
                <w:b/>
                <w:sz w:val="26"/>
                <w:lang w:val="nl-NL"/>
              </w:rPr>
              <w:t>HUYỆN HÀM YÊN</w:t>
            </w:r>
          </w:p>
          <w:p w14:paraId="79F6F599" w14:textId="77777777" w:rsidR="00676FE9" w:rsidRPr="00676FE9" w:rsidRDefault="00000000">
            <w:pPr>
              <w:rPr>
                <w:rFonts w:ascii="Times New Roman" w:hAnsi="Times New Roman"/>
                <w:sz w:val="32"/>
                <w:szCs w:val="32"/>
                <w:lang w:val="nl-NL"/>
              </w:rPr>
            </w:pPr>
            <w:r>
              <w:rPr>
                <w:rFonts w:ascii="Times New Roman" w:hAnsi="Times New Roman"/>
                <w:b/>
                <w:sz w:val="32"/>
                <w:szCs w:val="32"/>
                <w:lang w:val="nl-NL"/>
              </w:rPr>
              <w:pict w14:anchorId="3A0F31A6">
                <v:line id="Lines 7" o:spid="_x0000_s1026" style="position:absolute;z-index:251671040" from="57.6pt,.85pt" to="117.15pt,.85pt"/>
              </w:pict>
            </w:r>
          </w:p>
          <w:p w14:paraId="1238E7BF" w14:textId="77777777" w:rsidR="00676FE9" w:rsidRPr="00676FE9" w:rsidRDefault="00676FE9">
            <w:pPr>
              <w:jc w:val="center"/>
              <w:rPr>
                <w:rFonts w:ascii="Times New Roman" w:hAnsi="Times New Roman"/>
                <w:sz w:val="26"/>
                <w:szCs w:val="26"/>
                <w:lang w:val="nl-NL"/>
              </w:rPr>
            </w:pPr>
            <w:r w:rsidRPr="00676FE9">
              <w:rPr>
                <w:rFonts w:ascii="Times New Roman" w:hAnsi="Times New Roman"/>
                <w:lang w:val="nl-NL"/>
              </w:rPr>
              <w:t>Số: 01/2021/QĐ-UBND</w:t>
            </w:r>
          </w:p>
        </w:tc>
        <w:tc>
          <w:tcPr>
            <w:tcW w:w="6068" w:type="dxa"/>
          </w:tcPr>
          <w:p w14:paraId="2C1F32ED" w14:textId="77777777" w:rsidR="00676FE9" w:rsidRPr="00676FE9" w:rsidRDefault="00676FE9">
            <w:pPr>
              <w:jc w:val="center"/>
              <w:rPr>
                <w:rFonts w:ascii="Times New Roman" w:hAnsi="Times New Roman"/>
                <w:b/>
                <w:spacing w:val="-6"/>
                <w:sz w:val="26"/>
                <w:szCs w:val="26"/>
                <w:lang w:val="nl-NL"/>
              </w:rPr>
            </w:pPr>
            <w:r w:rsidRPr="00676FE9">
              <w:rPr>
                <w:rFonts w:ascii="Times New Roman" w:hAnsi="Times New Roman"/>
                <w:b/>
                <w:spacing w:val="-6"/>
                <w:sz w:val="26"/>
                <w:szCs w:val="26"/>
                <w:lang w:val="nl-NL"/>
              </w:rPr>
              <w:t>CỘNG HÒA XÃ HỘI CHỦ NGHĨA VIỆT NAM</w:t>
            </w:r>
          </w:p>
          <w:p w14:paraId="43F16BD7" w14:textId="77777777" w:rsidR="00676FE9" w:rsidRPr="00676FE9" w:rsidRDefault="00676FE9">
            <w:pPr>
              <w:jc w:val="center"/>
              <w:rPr>
                <w:rFonts w:ascii="Times New Roman" w:hAnsi="Times New Roman"/>
                <w:b/>
                <w:lang w:val="nl-NL"/>
              </w:rPr>
            </w:pPr>
            <w:r w:rsidRPr="00676FE9">
              <w:rPr>
                <w:rFonts w:ascii="Times New Roman" w:hAnsi="Times New Roman"/>
                <w:b/>
                <w:lang w:val="nl-NL"/>
              </w:rPr>
              <w:t>Độc lập - Tự do - Hạnh phúc</w:t>
            </w:r>
          </w:p>
          <w:p w14:paraId="1FC2E45C" w14:textId="77777777" w:rsidR="00676FE9" w:rsidRPr="00676FE9" w:rsidRDefault="00000000">
            <w:pPr>
              <w:rPr>
                <w:rFonts w:ascii="Times New Roman" w:hAnsi="Times New Roman"/>
                <w:sz w:val="32"/>
                <w:lang w:val="nl-NL"/>
              </w:rPr>
            </w:pPr>
            <w:r>
              <w:rPr>
                <w:rFonts w:ascii="Times New Roman" w:hAnsi="Times New Roman"/>
                <w:sz w:val="32"/>
                <w:lang w:val="nl-NL"/>
              </w:rPr>
              <w:pict w14:anchorId="73F092AE">
                <v:line id="Lines 8" o:spid="_x0000_s1027" style="position:absolute;z-index:251672064" from="64pt,.75pt" to="226pt,.75pt"/>
              </w:pict>
            </w:r>
            <w:r w:rsidR="00676FE9" w:rsidRPr="00676FE9">
              <w:rPr>
                <w:rFonts w:ascii="Times New Roman" w:hAnsi="Times New Roman"/>
                <w:sz w:val="32"/>
                <w:lang w:val="nl-NL"/>
              </w:rPr>
              <w:t xml:space="preserve"> </w:t>
            </w:r>
          </w:p>
          <w:p w14:paraId="12BF5B51" w14:textId="77777777" w:rsidR="00676FE9" w:rsidRPr="00676FE9" w:rsidRDefault="00676FE9">
            <w:pPr>
              <w:jc w:val="center"/>
              <w:rPr>
                <w:rFonts w:ascii="Times New Roman" w:hAnsi="Times New Roman"/>
                <w:i/>
                <w:spacing w:val="-4"/>
                <w:lang w:val="nl-NL"/>
              </w:rPr>
            </w:pPr>
            <w:r w:rsidRPr="00676FE9">
              <w:rPr>
                <w:rFonts w:ascii="Times New Roman" w:hAnsi="Times New Roman"/>
                <w:i/>
                <w:spacing w:val="-4"/>
                <w:lang w:val="nl-NL"/>
              </w:rPr>
              <w:t>Hàm Yên, ngày 22 tháng 10 năm 2021</w:t>
            </w:r>
          </w:p>
        </w:tc>
      </w:tr>
    </w:tbl>
    <w:p w14:paraId="069A5E44" w14:textId="77777777" w:rsidR="00676FE9" w:rsidRPr="00AB40D4" w:rsidRDefault="00676FE9">
      <w:pPr>
        <w:pStyle w:val="Heading4"/>
        <w:jc w:val="both"/>
        <w:rPr>
          <w:rFonts w:ascii="Times New Roman" w:hAnsi="Times New Roman" w:cs="Times New Roman"/>
          <w:b/>
          <w:sz w:val="2"/>
          <w:szCs w:val="2"/>
          <w:lang w:val="nl-NL"/>
        </w:rPr>
      </w:pPr>
      <w:r w:rsidRPr="00676FE9">
        <w:rPr>
          <w:rFonts w:ascii="Times New Roman" w:hAnsi="Times New Roman" w:cs="Times New Roman"/>
          <w:b/>
          <w:lang w:val="nl-NL"/>
        </w:rPr>
        <w:t xml:space="preserve">         </w:t>
      </w:r>
    </w:p>
    <w:p w14:paraId="69BD1614" w14:textId="6FB03F11" w:rsidR="00676FE9" w:rsidRPr="00676FE9" w:rsidRDefault="00676FE9" w:rsidP="00AB40D4">
      <w:pPr>
        <w:pStyle w:val="Heading4"/>
        <w:jc w:val="center"/>
        <w:rPr>
          <w:rFonts w:ascii="Times New Roman" w:hAnsi="Times New Roman" w:cs="Times New Roman"/>
          <w:b/>
          <w:sz w:val="28"/>
          <w:lang w:val="nl-NL"/>
        </w:rPr>
      </w:pPr>
      <w:r w:rsidRPr="00676FE9">
        <w:rPr>
          <w:rFonts w:ascii="Times New Roman" w:hAnsi="Times New Roman" w:cs="Times New Roman"/>
          <w:b/>
          <w:sz w:val="28"/>
          <w:lang w:val="nl-NL"/>
        </w:rPr>
        <w:t>QUYẾT ĐỊNH</w:t>
      </w:r>
    </w:p>
    <w:p w14:paraId="1604E3EC" w14:textId="77777777" w:rsidR="00676FE9" w:rsidRPr="00676FE9" w:rsidRDefault="00676FE9">
      <w:pPr>
        <w:tabs>
          <w:tab w:val="center" w:pos="6946"/>
        </w:tabs>
        <w:jc w:val="center"/>
        <w:rPr>
          <w:rFonts w:ascii="Times New Roman" w:hAnsi="Times New Roman"/>
          <w:b/>
          <w:lang w:val="nl-NL"/>
        </w:rPr>
      </w:pPr>
      <w:r w:rsidRPr="00676FE9">
        <w:rPr>
          <w:rFonts w:ascii="Times New Roman" w:hAnsi="Times New Roman"/>
          <w:b/>
          <w:lang w:val="nl-NL"/>
        </w:rPr>
        <w:t xml:space="preserve">Ban hành Quy định vị trí, chức năng, nhiệm vụ, quyền hạn và </w:t>
      </w:r>
    </w:p>
    <w:p w14:paraId="54A8825D" w14:textId="77777777" w:rsidR="00676FE9" w:rsidRPr="00676FE9" w:rsidRDefault="00676FE9">
      <w:pPr>
        <w:tabs>
          <w:tab w:val="center" w:pos="6946"/>
        </w:tabs>
        <w:jc w:val="center"/>
        <w:rPr>
          <w:rFonts w:ascii="Times New Roman" w:hAnsi="Times New Roman"/>
          <w:b/>
          <w:lang w:val="nl-NL"/>
        </w:rPr>
      </w:pPr>
      <w:r w:rsidRPr="00676FE9">
        <w:rPr>
          <w:rFonts w:ascii="Times New Roman" w:hAnsi="Times New Roman"/>
          <w:b/>
          <w:lang w:val="nl-NL"/>
        </w:rPr>
        <w:t>cơ cấu tổ chức của Phòng Tư pháp huyện Hàm Yên</w:t>
      </w:r>
    </w:p>
    <w:p w14:paraId="5F9E1B60" w14:textId="77777777" w:rsidR="00676FE9" w:rsidRPr="00AB40D4" w:rsidRDefault="00000000">
      <w:pPr>
        <w:tabs>
          <w:tab w:val="center" w:pos="6946"/>
        </w:tabs>
        <w:jc w:val="center"/>
        <w:rPr>
          <w:rFonts w:ascii="Times New Roman" w:hAnsi="Times New Roman"/>
          <w:b/>
          <w:sz w:val="22"/>
          <w:szCs w:val="22"/>
          <w:lang w:val="nl-NL"/>
        </w:rPr>
      </w:pPr>
      <w:r>
        <w:rPr>
          <w:rFonts w:ascii="Times New Roman" w:hAnsi="Times New Roman"/>
          <w:b/>
          <w:sz w:val="44"/>
          <w:szCs w:val="44"/>
        </w:rPr>
        <w:pict w14:anchorId="6F381432">
          <v:line id="Lines 11" o:spid="_x0000_s1028" style="position:absolute;left:0;text-align:left;z-index:251673088" from="190.45pt,1.5pt" to="261.5pt,1.5pt"/>
        </w:pict>
      </w:r>
    </w:p>
    <w:p w14:paraId="4F8D19CD" w14:textId="77777777" w:rsidR="00676FE9" w:rsidRPr="00676FE9" w:rsidRDefault="00676FE9">
      <w:pPr>
        <w:pStyle w:val="Heading4"/>
        <w:spacing w:before="60"/>
        <w:rPr>
          <w:rFonts w:ascii="Times New Roman" w:hAnsi="Times New Roman" w:cs="Times New Roman"/>
          <w:b/>
          <w:sz w:val="2"/>
          <w:szCs w:val="14"/>
          <w:lang w:val="nl-NL"/>
        </w:rPr>
      </w:pPr>
    </w:p>
    <w:p w14:paraId="7323A4D6" w14:textId="77777777" w:rsidR="00676FE9" w:rsidRPr="00676FE9" w:rsidRDefault="00676FE9" w:rsidP="00AB40D4">
      <w:pPr>
        <w:pStyle w:val="Heading4"/>
        <w:spacing w:before="60"/>
        <w:jc w:val="center"/>
        <w:rPr>
          <w:rFonts w:ascii="Times New Roman" w:hAnsi="Times New Roman" w:cs="Times New Roman"/>
          <w:b/>
          <w:sz w:val="28"/>
          <w:lang w:val="nl-NL"/>
        </w:rPr>
      </w:pPr>
      <w:r w:rsidRPr="00676FE9">
        <w:rPr>
          <w:rFonts w:ascii="Times New Roman" w:hAnsi="Times New Roman" w:cs="Times New Roman"/>
          <w:b/>
          <w:sz w:val="28"/>
          <w:lang w:val="nl-NL"/>
        </w:rPr>
        <w:t>UỶ BAN NHÂN DÂN HUYỆN</w:t>
      </w:r>
    </w:p>
    <w:p w14:paraId="39779E01" w14:textId="77777777" w:rsidR="00676FE9" w:rsidRPr="00676FE9" w:rsidRDefault="00676FE9">
      <w:pPr>
        <w:rPr>
          <w:rFonts w:ascii="Times New Roman" w:hAnsi="Times New Roman"/>
          <w:sz w:val="8"/>
          <w:szCs w:val="16"/>
          <w:lang w:val="nl-NL"/>
        </w:rPr>
      </w:pPr>
    </w:p>
    <w:p w14:paraId="3CF5545F" w14:textId="77777777" w:rsidR="00676FE9" w:rsidRPr="00676FE9" w:rsidRDefault="00676FE9">
      <w:pPr>
        <w:spacing w:before="120" w:after="120" w:line="288" w:lineRule="auto"/>
        <w:rPr>
          <w:rFonts w:ascii="Times New Roman" w:hAnsi="Times New Roman"/>
          <w:b/>
          <w:sz w:val="2"/>
          <w:szCs w:val="22"/>
          <w:lang w:val="nl-NL"/>
        </w:rPr>
      </w:pPr>
    </w:p>
    <w:p w14:paraId="2AB28958" w14:textId="77777777" w:rsidR="00676FE9" w:rsidRPr="00676FE9" w:rsidRDefault="00676FE9" w:rsidP="00CB0913">
      <w:pPr>
        <w:spacing w:before="120" w:after="120" w:line="288" w:lineRule="auto"/>
        <w:ind w:firstLine="720"/>
        <w:jc w:val="both"/>
        <w:rPr>
          <w:rFonts w:ascii="Times New Roman" w:hAnsi="Times New Roman"/>
          <w:i/>
          <w:lang w:val="nl-NL"/>
        </w:rPr>
      </w:pPr>
      <w:r w:rsidRPr="00676FE9">
        <w:rPr>
          <w:rFonts w:ascii="Times New Roman" w:hAnsi="Times New Roman"/>
          <w:i/>
          <w:lang w:val="nl-NL"/>
        </w:rPr>
        <w:t>Căn cứ Luật Tổ chức chính quyền địa phương ngày 19/6/2015; Luật sửa đổi, bổ sung một số điều của Luật Tổ chức Chính phủ và Luật Tổ chức chính quyền địa phương ngày 22/11/2019;</w:t>
      </w:r>
    </w:p>
    <w:p w14:paraId="1E4BBDBA" w14:textId="77777777" w:rsidR="00676FE9" w:rsidRPr="00676FE9" w:rsidRDefault="00676FE9" w:rsidP="00CB0913">
      <w:pPr>
        <w:spacing w:before="120" w:after="120" w:line="288" w:lineRule="auto"/>
        <w:ind w:firstLine="720"/>
        <w:jc w:val="both"/>
        <w:rPr>
          <w:rFonts w:ascii="Times New Roman" w:hAnsi="Times New Roman"/>
          <w:i/>
          <w:spacing w:val="4"/>
          <w:lang w:val="nl-NL"/>
        </w:rPr>
      </w:pPr>
      <w:bookmarkStart w:id="0" w:name="_Hlk116653230"/>
      <w:r w:rsidRPr="00676FE9">
        <w:rPr>
          <w:rFonts w:ascii="Times New Roman" w:hAnsi="Times New Roman"/>
          <w:i/>
          <w:spacing w:val="4"/>
          <w:lang w:val="nl-NL"/>
        </w:rPr>
        <w:t>Căn cứ Luật ban hành văn bản quy phạm pháp luật ngày 22/6/2015; Luật sửa đổi, bổ sung một số điều của Luật ban hành văn bản quy phạm pháp luật ngày 18/6/2020;</w:t>
      </w:r>
    </w:p>
    <w:bookmarkEnd w:id="0"/>
    <w:p w14:paraId="5ABA4A5B" w14:textId="77777777" w:rsidR="00676FE9" w:rsidRPr="00676FE9" w:rsidRDefault="00676FE9">
      <w:pPr>
        <w:spacing w:before="120" w:after="120" w:line="300" w:lineRule="auto"/>
        <w:ind w:firstLine="561"/>
        <w:jc w:val="both"/>
        <w:rPr>
          <w:rFonts w:ascii="Times New Roman" w:hAnsi="Times New Roman"/>
          <w:i/>
          <w:iCs/>
          <w:spacing w:val="-2"/>
          <w:lang w:val="nl-NL"/>
        </w:rPr>
      </w:pPr>
      <w:r w:rsidRPr="00676FE9">
        <w:rPr>
          <w:rFonts w:ascii="Times New Roman" w:hAnsi="Times New Roman"/>
          <w:b/>
          <w:spacing w:val="-2"/>
          <w:lang w:val="nl-NL"/>
        </w:rPr>
        <w:tab/>
      </w:r>
      <w:r w:rsidRPr="00676FE9">
        <w:rPr>
          <w:rFonts w:ascii="Times New Roman" w:hAnsi="Times New Roman"/>
          <w:i/>
          <w:iCs/>
          <w:spacing w:val="-2"/>
          <w:lang w:val="nl-NL"/>
        </w:rPr>
        <w:t>Căn cứ Nghị định số 37/2014/NĐ-CP ngày 05/5/2014 của Chính phủ quy định tổ chức các cơ quan chuyên môn thuộc Ủy ban nhân dân huyện, quận, thị xã, huyện thuộc tỉnh; Nghị định số </w:t>
      </w:r>
      <w:hyperlink r:id="rId7" w:tgtFrame="_blank" w:tooltip="Nghị định 108/2020/NĐ-CP" w:history="1">
        <w:r w:rsidRPr="00676FE9">
          <w:rPr>
            <w:rFonts w:ascii="Times New Roman" w:hAnsi="Times New Roman"/>
            <w:i/>
            <w:iCs/>
            <w:spacing w:val="-2"/>
            <w:lang w:val="nl-NL"/>
          </w:rPr>
          <w:t>108/2020/NĐ-CP</w:t>
        </w:r>
      </w:hyperlink>
      <w:r w:rsidRPr="00676FE9">
        <w:rPr>
          <w:rFonts w:ascii="Times New Roman" w:hAnsi="Times New Roman"/>
          <w:i/>
          <w:iCs/>
          <w:spacing w:val="-2"/>
          <w:lang w:val="nl-NL"/>
        </w:rPr>
        <w:t> ngày 14/9/2020 của Chính phủ sửa đổi, bổ sung một số điều của Nghị định số </w:t>
      </w:r>
      <w:hyperlink r:id="rId8" w:tgtFrame="_blank" w:tooltip="Nghị định 37/2014/NĐ-CP" w:history="1">
        <w:r w:rsidRPr="00676FE9">
          <w:rPr>
            <w:rFonts w:ascii="Times New Roman" w:hAnsi="Times New Roman"/>
            <w:i/>
            <w:iCs/>
            <w:spacing w:val="-2"/>
            <w:lang w:val="nl-NL"/>
          </w:rPr>
          <w:t>37/2014/NĐ-CP</w:t>
        </w:r>
      </w:hyperlink>
      <w:r w:rsidRPr="00676FE9">
        <w:rPr>
          <w:rFonts w:ascii="Times New Roman" w:hAnsi="Times New Roman"/>
          <w:i/>
          <w:iCs/>
          <w:spacing w:val="-2"/>
          <w:lang w:val="nl-NL"/>
        </w:rPr>
        <w:t> ngày 05/5/2014 của Chính phủ quy định tổ chức các cơ quan chuyên môn thuộc Ủy ban nhân dân huyện, quận, thị xã, huyện thuộc tỉnh, huyện trực thuộc trung ương;</w:t>
      </w:r>
    </w:p>
    <w:p w14:paraId="37C37155" w14:textId="77777777" w:rsidR="00676FE9" w:rsidRPr="00676FE9" w:rsidRDefault="00676FE9">
      <w:pPr>
        <w:pStyle w:val="BodyTextIndent"/>
        <w:spacing w:after="120" w:line="300" w:lineRule="auto"/>
        <w:rPr>
          <w:rFonts w:cs="Times New Roman"/>
          <w:b w:val="0"/>
          <w:spacing w:val="0"/>
          <w:lang w:val="nl-NL"/>
        </w:rPr>
      </w:pPr>
      <w:r w:rsidRPr="00676FE9">
        <w:rPr>
          <w:rFonts w:cs="Times New Roman"/>
          <w:b w:val="0"/>
          <w:i/>
          <w:iCs/>
          <w:spacing w:val="0"/>
          <w:lang w:val="nl-NL"/>
        </w:rPr>
        <w:t>Căn cứ Thông tư 07/2020/TT-BTP ngày 21/12/2020 của Bộ trưởng Bộ Tư pháp hướng dẫn chức năng, nhiệm vụ, quyền hạn của Sở Tư pháp thuộc Ủy ban nhân dân tỉnh, Phòng Tư pháp thuộc Uỷ ban nhân dân quận, huyện</w:t>
      </w:r>
      <w:r w:rsidRPr="00676FE9">
        <w:rPr>
          <w:rFonts w:cs="Times New Roman"/>
          <w:b w:val="0"/>
          <w:spacing w:val="0"/>
          <w:lang w:val="nl-NL"/>
        </w:rPr>
        <w:t>;</w:t>
      </w:r>
    </w:p>
    <w:p w14:paraId="5FDF8F69" w14:textId="77777777" w:rsidR="00676FE9" w:rsidRPr="00676FE9" w:rsidRDefault="00676FE9">
      <w:pPr>
        <w:pStyle w:val="BodyText"/>
        <w:spacing w:before="120" w:after="120" w:line="300" w:lineRule="auto"/>
        <w:rPr>
          <w:rFonts w:ascii="Times New Roman" w:hAnsi="Times New Roman"/>
          <w:b w:val="0"/>
          <w:i/>
          <w:spacing w:val="-8"/>
          <w:lang w:val="nl-NL"/>
        </w:rPr>
      </w:pPr>
      <w:r w:rsidRPr="00676FE9">
        <w:rPr>
          <w:rFonts w:ascii="Times New Roman" w:hAnsi="Times New Roman"/>
          <w:b w:val="0"/>
          <w:i/>
          <w:iCs/>
          <w:lang w:val="nl-NL"/>
        </w:rPr>
        <w:tab/>
        <w:t>Theo</w:t>
      </w:r>
      <w:r w:rsidRPr="00676FE9">
        <w:rPr>
          <w:rFonts w:ascii="Times New Roman" w:hAnsi="Times New Roman"/>
          <w:b w:val="0"/>
          <w:i/>
          <w:iCs/>
          <w:spacing w:val="-8"/>
          <w:lang w:val="nl-NL"/>
        </w:rPr>
        <w:t xml:space="preserve"> đề nghị của Trưởng Phòng Tư pháp huyện tại Tờ trình số 216/TTr-TP ngày 15/9/2021</w:t>
      </w:r>
      <w:r w:rsidRPr="00676FE9">
        <w:rPr>
          <w:rFonts w:ascii="Times New Roman" w:hAnsi="Times New Roman"/>
          <w:b w:val="0"/>
          <w:i/>
          <w:spacing w:val="-8"/>
          <w:lang w:val="nl-NL"/>
        </w:rPr>
        <w:t>.</w:t>
      </w:r>
    </w:p>
    <w:p w14:paraId="1E8D9E91" w14:textId="77777777" w:rsidR="00676FE9" w:rsidRPr="00676FE9" w:rsidRDefault="00676FE9">
      <w:pPr>
        <w:pStyle w:val="BodyText"/>
        <w:spacing w:before="120" w:after="120" w:line="300" w:lineRule="auto"/>
        <w:jc w:val="center"/>
        <w:rPr>
          <w:rFonts w:ascii="Times New Roman" w:hAnsi="Times New Roman"/>
          <w:sz w:val="2"/>
          <w:szCs w:val="2"/>
          <w:lang w:val="nl-NL"/>
        </w:rPr>
      </w:pPr>
    </w:p>
    <w:p w14:paraId="3A08D7F9" w14:textId="77777777" w:rsidR="00676FE9" w:rsidRPr="00676FE9" w:rsidRDefault="00676FE9">
      <w:pPr>
        <w:pStyle w:val="BodyText"/>
        <w:spacing w:before="120" w:after="120" w:line="300" w:lineRule="auto"/>
        <w:jc w:val="center"/>
        <w:rPr>
          <w:rFonts w:ascii="Times New Roman" w:hAnsi="Times New Roman"/>
          <w:sz w:val="27"/>
          <w:szCs w:val="27"/>
          <w:lang w:val="nl-NL"/>
        </w:rPr>
      </w:pPr>
      <w:r w:rsidRPr="00676FE9">
        <w:rPr>
          <w:rFonts w:ascii="Times New Roman" w:hAnsi="Times New Roman"/>
          <w:sz w:val="27"/>
          <w:szCs w:val="27"/>
          <w:lang w:val="nl-NL"/>
        </w:rPr>
        <w:t>QUYẾT ĐỊNH:</w:t>
      </w:r>
    </w:p>
    <w:p w14:paraId="00524740" w14:textId="77777777" w:rsidR="00676FE9" w:rsidRPr="00676FE9" w:rsidRDefault="00676FE9">
      <w:pPr>
        <w:pStyle w:val="BodyText"/>
        <w:spacing w:before="120" w:after="120" w:line="300" w:lineRule="auto"/>
        <w:ind w:firstLine="720"/>
        <w:rPr>
          <w:rFonts w:ascii="Times New Roman" w:hAnsi="Times New Roman"/>
          <w:b w:val="0"/>
          <w:bCs w:val="0"/>
          <w:lang w:val="nl-NL"/>
        </w:rPr>
      </w:pPr>
      <w:r w:rsidRPr="00676FE9">
        <w:rPr>
          <w:rFonts w:ascii="Times New Roman" w:hAnsi="Times New Roman"/>
          <w:bCs w:val="0"/>
          <w:lang w:val="nl-NL"/>
        </w:rPr>
        <w:t>Điều 1.</w:t>
      </w:r>
      <w:r w:rsidRPr="00676FE9">
        <w:rPr>
          <w:rFonts w:ascii="Times New Roman" w:hAnsi="Times New Roman"/>
          <w:lang w:val="nl-NL"/>
        </w:rPr>
        <w:t xml:space="preserve"> </w:t>
      </w:r>
      <w:r w:rsidRPr="00676FE9">
        <w:rPr>
          <w:rFonts w:ascii="Times New Roman" w:hAnsi="Times New Roman"/>
          <w:b w:val="0"/>
          <w:bCs w:val="0"/>
          <w:lang w:val="nl-NL"/>
        </w:rPr>
        <w:t>Ban hành kèm theo Quyết định này Quy định vị trí, chức năng, nhiệm vụ, quyền hạn và cơ cấu tổ chức của Phòng Tư pháp huyện Hàm Yên.</w:t>
      </w:r>
    </w:p>
    <w:p w14:paraId="6F8402EB" w14:textId="77777777" w:rsidR="00676FE9" w:rsidRPr="00676FE9" w:rsidRDefault="00676FE9">
      <w:pPr>
        <w:tabs>
          <w:tab w:val="center" w:pos="-2071"/>
        </w:tabs>
        <w:spacing w:before="120" w:after="120" w:line="300" w:lineRule="auto"/>
        <w:jc w:val="both"/>
        <w:rPr>
          <w:rFonts w:ascii="Times New Roman" w:hAnsi="Times New Roman"/>
          <w:sz w:val="8"/>
          <w:lang w:val="nl-NL"/>
        </w:rPr>
      </w:pPr>
      <w:r w:rsidRPr="00676FE9">
        <w:rPr>
          <w:rFonts w:ascii="Times New Roman" w:hAnsi="Times New Roman"/>
          <w:lang w:val="nl-NL"/>
        </w:rPr>
        <w:tab/>
      </w:r>
      <w:r w:rsidRPr="00676FE9">
        <w:rPr>
          <w:rFonts w:ascii="Times New Roman" w:hAnsi="Times New Roman"/>
          <w:b/>
          <w:lang w:val="nl-NL"/>
        </w:rPr>
        <w:t>Điều 2</w:t>
      </w:r>
      <w:r w:rsidRPr="00676FE9">
        <w:rPr>
          <w:rFonts w:ascii="Times New Roman" w:hAnsi="Times New Roman"/>
          <w:lang w:val="nl-NL"/>
        </w:rPr>
        <w:t xml:space="preserve">. Quyết định này có hiệu lực kể từ ngày 01 tháng 11 năm 2021 và bãi bỏ </w:t>
      </w:r>
      <w:r w:rsidRPr="00676FE9">
        <w:rPr>
          <w:rFonts w:ascii="Times New Roman" w:hAnsi="Times New Roman"/>
          <w:color w:val="000000"/>
          <w:shd w:val="clear" w:color="auto" w:fill="FFFFFF"/>
          <w:lang w:val="nl-NL"/>
        </w:rPr>
        <w:t>Quyết định số 3918/QĐ-UBND ngày 14 tháng 12 năm 2015 của Ủy ban nhân dân huyện về ban hành quy định chức năng, nhiệm vụ, quyền hạn và cơ cấu tổ chức của Phòng Tư pháp huyện Hàm Yên</w:t>
      </w:r>
      <w:r w:rsidRPr="00676FE9">
        <w:rPr>
          <w:rFonts w:ascii="Times New Roman" w:hAnsi="Times New Roman"/>
          <w:lang w:val="nl-NL"/>
        </w:rPr>
        <w:t xml:space="preserve">. </w:t>
      </w:r>
    </w:p>
    <w:p w14:paraId="3670D2B5" w14:textId="77777777" w:rsidR="00676FE9" w:rsidRPr="00676FE9" w:rsidRDefault="00676FE9">
      <w:pPr>
        <w:pStyle w:val="Heading7"/>
        <w:spacing w:before="120" w:after="120" w:line="288" w:lineRule="auto"/>
        <w:ind w:firstLine="720"/>
        <w:jc w:val="both"/>
        <w:rPr>
          <w:rFonts w:ascii="Times New Roman" w:hAnsi="Times New Roman" w:cs="Times New Roman"/>
          <w:b w:val="0"/>
          <w:color w:val="auto"/>
          <w:sz w:val="28"/>
          <w:szCs w:val="32"/>
          <w:lang w:val="nl-NL"/>
        </w:rPr>
      </w:pPr>
      <w:r w:rsidRPr="00676FE9">
        <w:rPr>
          <w:rFonts w:ascii="Times New Roman" w:hAnsi="Times New Roman" w:cs="Times New Roman"/>
          <w:b w:val="0"/>
          <w:color w:val="auto"/>
          <w:sz w:val="28"/>
          <w:szCs w:val="32"/>
          <w:lang w:val="nl-NL"/>
        </w:rPr>
        <w:lastRenderedPageBreak/>
        <w:t>Các ông (bà): Chánh Văn phòng HĐND và UBND huyện, Trưởng Phòng Tư pháp huyện, Trưởng phòng Nội vụ huyện; Chủ tịch Uỷ ban nhân dân các xã, thị trấn và Thủ trưởng các cơ quan, đơn vị có liên quan chịu trách nhiệm thi hành quyết định này./.</w:t>
      </w:r>
    </w:p>
    <w:p w14:paraId="215029D2" w14:textId="77777777" w:rsidR="00676FE9" w:rsidRPr="00676FE9" w:rsidRDefault="00676FE9">
      <w:pPr>
        <w:rPr>
          <w:rFonts w:ascii="Times New Roman" w:hAnsi="Times New Roman"/>
          <w:sz w:val="16"/>
          <w:szCs w:val="16"/>
          <w:lang w:val="nl-NL"/>
        </w:rPr>
      </w:pPr>
    </w:p>
    <w:tbl>
      <w:tblPr>
        <w:tblW w:w="9301" w:type="dxa"/>
        <w:tblLook w:val="0000" w:firstRow="0" w:lastRow="0" w:firstColumn="0" w:lastColumn="0" w:noHBand="0" w:noVBand="0"/>
      </w:tblPr>
      <w:tblGrid>
        <w:gridCol w:w="4957"/>
        <w:gridCol w:w="4344"/>
      </w:tblGrid>
      <w:tr w:rsidR="00676FE9" w:rsidRPr="00A20CC6" w14:paraId="678F7987" w14:textId="77777777">
        <w:trPr>
          <w:trHeight w:val="2731"/>
        </w:trPr>
        <w:tc>
          <w:tcPr>
            <w:tcW w:w="4957" w:type="dxa"/>
          </w:tcPr>
          <w:p w14:paraId="06D41B2F" w14:textId="6ECE0C4D" w:rsidR="00676FE9" w:rsidRPr="00676FE9" w:rsidRDefault="00676FE9">
            <w:pPr>
              <w:rPr>
                <w:rFonts w:ascii="Times New Roman" w:hAnsi="Times New Roman"/>
                <w:sz w:val="22"/>
                <w:szCs w:val="22"/>
                <w:lang w:val="nl-NL"/>
              </w:rPr>
            </w:pPr>
          </w:p>
        </w:tc>
        <w:tc>
          <w:tcPr>
            <w:tcW w:w="4344" w:type="dxa"/>
          </w:tcPr>
          <w:p w14:paraId="122387DC" w14:textId="77777777" w:rsidR="00676FE9" w:rsidRPr="00676FE9" w:rsidRDefault="00676FE9">
            <w:pPr>
              <w:jc w:val="center"/>
              <w:rPr>
                <w:rFonts w:ascii="Times New Roman" w:hAnsi="Times New Roman"/>
                <w:b/>
                <w:sz w:val="26"/>
                <w:szCs w:val="26"/>
                <w:lang w:val="nl-NL"/>
              </w:rPr>
            </w:pPr>
            <w:r w:rsidRPr="00676FE9">
              <w:rPr>
                <w:rFonts w:ascii="Times New Roman" w:hAnsi="Times New Roman"/>
                <w:b/>
                <w:sz w:val="26"/>
                <w:szCs w:val="26"/>
                <w:lang w:val="nl-NL"/>
              </w:rPr>
              <w:t xml:space="preserve"> TM. UỶ BAN NHÂN DÂN </w:t>
            </w:r>
          </w:p>
          <w:p w14:paraId="781FB5B8" w14:textId="77777777" w:rsidR="00676FE9" w:rsidRPr="00676FE9" w:rsidRDefault="00676FE9">
            <w:pPr>
              <w:jc w:val="center"/>
              <w:rPr>
                <w:rFonts w:ascii="Times New Roman" w:hAnsi="Times New Roman"/>
                <w:b/>
                <w:sz w:val="26"/>
                <w:szCs w:val="26"/>
                <w:lang w:val="nl-NL"/>
              </w:rPr>
            </w:pPr>
            <w:r w:rsidRPr="00676FE9">
              <w:rPr>
                <w:rFonts w:ascii="Times New Roman" w:hAnsi="Times New Roman"/>
                <w:b/>
                <w:sz w:val="26"/>
                <w:szCs w:val="26"/>
                <w:lang w:val="nl-NL"/>
              </w:rPr>
              <w:t>CHỦ TỊCH</w:t>
            </w:r>
          </w:p>
          <w:p w14:paraId="738B59E3" w14:textId="77777777" w:rsidR="00676FE9" w:rsidRPr="00676FE9" w:rsidRDefault="00676FE9">
            <w:pPr>
              <w:jc w:val="center"/>
              <w:rPr>
                <w:rFonts w:ascii="Times New Roman" w:hAnsi="Times New Roman"/>
                <w:b/>
                <w:sz w:val="26"/>
                <w:szCs w:val="26"/>
                <w:lang w:val="nl-NL"/>
              </w:rPr>
            </w:pPr>
          </w:p>
          <w:p w14:paraId="44045805" w14:textId="77777777" w:rsidR="00676FE9" w:rsidRPr="00676FE9" w:rsidRDefault="00676FE9">
            <w:pPr>
              <w:jc w:val="center"/>
              <w:rPr>
                <w:rFonts w:ascii="Times New Roman" w:hAnsi="Times New Roman"/>
                <w:b/>
                <w:lang w:val="nl-NL"/>
              </w:rPr>
            </w:pPr>
          </w:p>
          <w:p w14:paraId="36FCF96A" w14:textId="48672183" w:rsidR="00676FE9" w:rsidRPr="00676FE9" w:rsidRDefault="00676FE9">
            <w:pPr>
              <w:jc w:val="center"/>
              <w:rPr>
                <w:rFonts w:ascii="Times New Roman" w:hAnsi="Times New Roman"/>
                <w:bCs/>
                <w:i/>
                <w:iCs/>
                <w:szCs w:val="28"/>
                <w:lang w:val="nl-NL"/>
              </w:rPr>
            </w:pPr>
            <w:r w:rsidRPr="00676FE9">
              <w:rPr>
                <w:rFonts w:ascii="Times New Roman" w:hAnsi="Times New Roman"/>
                <w:bCs/>
                <w:i/>
                <w:iCs/>
                <w:szCs w:val="28"/>
                <w:lang w:val="nl-NL"/>
              </w:rPr>
              <w:t>(Đã ký)</w:t>
            </w:r>
          </w:p>
          <w:p w14:paraId="21F9195F" w14:textId="77777777" w:rsidR="00676FE9" w:rsidRPr="00676FE9" w:rsidRDefault="00676FE9">
            <w:pPr>
              <w:jc w:val="center"/>
              <w:rPr>
                <w:rFonts w:ascii="Times New Roman" w:hAnsi="Times New Roman"/>
                <w:b/>
                <w:lang w:val="nl-NL"/>
              </w:rPr>
            </w:pPr>
          </w:p>
          <w:p w14:paraId="6C4F1E63" w14:textId="77777777" w:rsidR="00676FE9" w:rsidRPr="00676FE9" w:rsidRDefault="00676FE9" w:rsidP="000C628E">
            <w:pPr>
              <w:rPr>
                <w:rFonts w:ascii="Times New Roman" w:hAnsi="Times New Roman"/>
                <w:b/>
                <w:sz w:val="26"/>
                <w:szCs w:val="26"/>
                <w:lang w:val="nl-NL"/>
              </w:rPr>
            </w:pPr>
          </w:p>
          <w:p w14:paraId="324DA3BE" w14:textId="77777777" w:rsidR="00676FE9" w:rsidRPr="00676FE9" w:rsidRDefault="00676FE9">
            <w:pPr>
              <w:jc w:val="center"/>
              <w:rPr>
                <w:rFonts w:ascii="Times New Roman" w:hAnsi="Times New Roman"/>
                <w:b/>
                <w:szCs w:val="26"/>
                <w:lang w:val="nl-NL"/>
              </w:rPr>
            </w:pPr>
            <w:r w:rsidRPr="00676FE9">
              <w:rPr>
                <w:rFonts w:ascii="Times New Roman" w:hAnsi="Times New Roman"/>
                <w:b/>
                <w:lang w:val="nl-NL"/>
              </w:rPr>
              <w:t>Đỗ Đức Chiến</w:t>
            </w:r>
          </w:p>
        </w:tc>
      </w:tr>
    </w:tbl>
    <w:p w14:paraId="06361127" w14:textId="77777777" w:rsidR="00676FE9" w:rsidRPr="00676FE9" w:rsidRDefault="00676FE9">
      <w:pPr>
        <w:rPr>
          <w:rFonts w:ascii="Times New Roman" w:hAnsi="Times New Roman"/>
          <w:lang w:val="nl-NL"/>
        </w:rPr>
      </w:pPr>
    </w:p>
    <w:p w14:paraId="113BC3BC" w14:textId="1F3E3FD1" w:rsidR="00AB40D4" w:rsidRDefault="00AB40D4" w:rsidP="00AB40D4">
      <w:pPr>
        <w:spacing w:before="120" w:after="120" w:line="288" w:lineRule="auto"/>
        <w:rPr>
          <w:rFonts w:ascii="Times New Roman" w:hAnsi="Times New Roman"/>
          <w:b/>
          <w:bCs/>
          <w:sz w:val="36"/>
          <w:szCs w:val="32"/>
          <w:lang w:val="nl-NL"/>
        </w:rPr>
      </w:pPr>
      <w:r>
        <w:rPr>
          <w:rFonts w:ascii="Times New Roman" w:hAnsi="Times New Roman"/>
          <w:b/>
          <w:bCs/>
          <w:sz w:val="36"/>
          <w:szCs w:val="32"/>
          <w:lang w:val="nl-NL"/>
        </w:rPr>
        <w:tab/>
      </w:r>
    </w:p>
    <w:p w14:paraId="3222E52E" w14:textId="77777777" w:rsidR="00AB40D4" w:rsidRDefault="00AB40D4">
      <w:pPr>
        <w:rPr>
          <w:rFonts w:ascii="Times New Roman" w:hAnsi="Times New Roman"/>
          <w:b/>
          <w:bCs/>
          <w:sz w:val="36"/>
          <w:szCs w:val="32"/>
          <w:lang w:val="nl-NL"/>
        </w:rPr>
      </w:pPr>
      <w:r>
        <w:rPr>
          <w:rFonts w:ascii="Times New Roman" w:hAnsi="Times New Roman"/>
          <w:b/>
          <w:bCs/>
          <w:sz w:val="36"/>
          <w:szCs w:val="32"/>
          <w:lang w:val="nl-NL"/>
        </w:rPr>
        <w:br w:type="page"/>
      </w:r>
    </w:p>
    <w:tbl>
      <w:tblPr>
        <w:tblW w:w="9356" w:type="dxa"/>
        <w:tblInd w:w="108" w:type="dxa"/>
        <w:tblLook w:val="0000" w:firstRow="0" w:lastRow="0" w:firstColumn="0" w:lastColumn="0" w:noHBand="0" w:noVBand="0"/>
      </w:tblPr>
      <w:tblGrid>
        <w:gridCol w:w="3544"/>
        <w:gridCol w:w="5812"/>
      </w:tblGrid>
      <w:tr w:rsidR="00AB40D4" w14:paraId="3A19D832" w14:textId="77777777">
        <w:trPr>
          <w:trHeight w:val="898"/>
        </w:trPr>
        <w:tc>
          <w:tcPr>
            <w:tcW w:w="3544" w:type="dxa"/>
          </w:tcPr>
          <w:p w14:paraId="5E9865B6" w14:textId="77777777" w:rsidR="00AB40D4" w:rsidRDefault="00AB40D4">
            <w:pPr>
              <w:jc w:val="center"/>
              <w:rPr>
                <w:rFonts w:ascii="Times New Roman" w:hAnsi="Times New Roman"/>
                <w:b/>
                <w:bCs/>
                <w:sz w:val="26"/>
                <w:szCs w:val="26"/>
                <w:lang w:val="nl-NL"/>
              </w:rPr>
            </w:pPr>
            <w:r>
              <w:rPr>
                <w:rFonts w:ascii="Times New Roman" w:hAnsi="Times New Roman"/>
                <w:lang w:val="nl-NL"/>
              </w:rPr>
              <w:lastRenderedPageBreak/>
              <w:br w:type="page"/>
            </w:r>
            <w:r>
              <w:rPr>
                <w:rFonts w:ascii="Times New Roman" w:hAnsi="Times New Roman"/>
                <w:lang w:val="nl-NL"/>
              </w:rPr>
              <w:br w:type="page"/>
            </w:r>
            <w:r>
              <w:rPr>
                <w:rFonts w:ascii="Times New Roman" w:hAnsi="Times New Roman"/>
                <w:lang w:val="nl-NL"/>
              </w:rPr>
              <w:br w:type="page"/>
            </w:r>
            <w:r>
              <w:rPr>
                <w:rFonts w:ascii="Times New Roman" w:hAnsi="Times New Roman"/>
                <w:lang w:val="nl-NL"/>
              </w:rPr>
              <w:br w:type="page"/>
            </w:r>
            <w:r>
              <w:rPr>
                <w:rFonts w:ascii="Times New Roman" w:hAnsi="Times New Roman"/>
                <w:lang w:val="nl-NL"/>
              </w:rPr>
              <w:br w:type="page"/>
            </w:r>
            <w:r>
              <w:rPr>
                <w:rFonts w:ascii="Times New Roman" w:hAnsi="Times New Roman"/>
                <w:lang w:val="nl-NL"/>
              </w:rPr>
              <w:br w:type="page"/>
            </w:r>
            <w:r>
              <w:rPr>
                <w:rFonts w:ascii="Times New Roman" w:hAnsi="Times New Roman"/>
                <w:lang w:val="nl-NL"/>
              </w:rPr>
              <w:br w:type="page"/>
            </w:r>
            <w:r>
              <w:rPr>
                <w:rFonts w:ascii="Times New Roman" w:hAnsi="Times New Roman"/>
                <w:b/>
                <w:bCs/>
                <w:sz w:val="26"/>
                <w:szCs w:val="26"/>
                <w:lang w:val="nl-NL"/>
              </w:rPr>
              <w:t xml:space="preserve">ỦY BAN NHÂN DÂN </w:t>
            </w:r>
          </w:p>
          <w:p w14:paraId="1782D049" w14:textId="77777777" w:rsidR="00AB40D4" w:rsidRDefault="00AB40D4">
            <w:pPr>
              <w:jc w:val="center"/>
              <w:rPr>
                <w:rFonts w:ascii="Times New Roman" w:hAnsi="Times New Roman"/>
                <w:b/>
                <w:bCs/>
                <w:sz w:val="26"/>
                <w:szCs w:val="26"/>
                <w:lang w:val="nl-NL"/>
              </w:rPr>
            </w:pPr>
            <w:r>
              <w:rPr>
                <w:rFonts w:ascii="Times New Roman" w:hAnsi="Times New Roman"/>
                <w:b/>
                <w:bCs/>
                <w:sz w:val="26"/>
                <w:szCs w:val="26"/>
                <w:lang w:val="vi-VN"/>
              </w:rPr>
              <w:t>HUYỆN HÀM YÊN</w:t>
            </w:r>
          </w:p>
          <w:p w14:paraId="107D39D8" w14:textId="77777777" w:rsidR="00AB40D4" w:rsidRDefault="00000000">
            <w:pPr>
              <w:jc w:val="center"/>
              <w:rPr>
                <w:rFonts w:ascii="Times New Roman" w:hAnsi="Times New Roman"/>
                <w:sz w:val="36"/>
                <w:szCs w:val="36"/>
                <w:lang w:val="nl-NL"/>
              </w:rPr>
            </w:pPr>
            <w:r>
              <w:rPr>
                <w:rFonts w:ascii="Times New Roman" w:hAnsi="Times New Roman"/>
              </w:rPr>
              <w:pict w14:anchorId="18AB26BA">
                <v:line id="Lines 13" o:spid="_x0000_s1030" style="position:absolute;left:0;text-align:left;z-index:251675136" from="50.75pt,2.65pt" to="105.25pt,2.65pt"/>
              </w:pict>
            </w:r>
          </w:p>
          <w:p w14:paraId="2F20C539" w14:textId="77777777" w:rsidR="00AB40D4" w:rsidRDefault="00AB40D4">
            <w:pPr>
              <w:jc w:val="center"/>
              <w:rPr>
                <w:rFonts w:ascii="Times New Roman" w:hAnsi="Times New Roman"/>
                <w:sz w:val="10"/>
                <w:szCs w:val="26"/>
                <w:lang w:val="nl-NL"/>
              </w:rPr>
            </w:pPr>
          </w:p>
        </w:tc>
        <w:tc>
          <w:tcPr>
            <w:tcW w:w="5812" w:type="dxa"/>
          </w:tcPr>
          <w:p w14:paraId="173AE690" w14:textId="77777777" w:rsidR="00AB40D4" w:rsidRDefault="00AB40D4">
            <w:pPr>
              <w:jc w:val="center"/>
              <w:rPr>
                <w:rFonts w:ascii="Times New Roman" w:hAnsi="Times New Roman"/>
                <w:b/>
                <w:bCs/>
                <w:sz w:val="26"/>
                <w:szCs w:val="26"/>
                <w:lang w:val="nl-NL"/>
              </w:rPr>
            </w:pPr>
            <w:r>
              <w:rPr>
                <w:rFonts w:ascii="Times New Roman" w:hAnsi="Times New Roman"/>
                <w:b/>
                <w:bCs/>
                <w:sz w:val="26"/>
                <w:szCs w:val="26"/>
                <w:lang w:val="nl-NL"/>
              </w:rPr>
              <w:t>CỘNG HÒA XÃ HỘI CHỦ NGHĨA VIỆT NAM</w:t>
            </w:r>
          </w:p>
          <w:p w14:paraId="49ABE765" w14:textId="77777777" w:rsidR="00AB40D4" w:rsidRDefault="00AB40D4">
            <w:pPr>
              <w:jc w:val="center"/>
              <w:rPr>
                <w:rFonts w:ascii="Times New Roman" w:hAnsi="Times New Roman"/>
                <w:b/>
                <w:bCs/>
                <w:lang w:val="nl-NL"/>
              </w:rPr>
            </w:pPr>
            <w:r>
              <w:rPr>
                <w:rFonts w:ascii="Times New Roman" w:hAnsi="Times New Roman"/>
                <w:b/>
                <w:bCs/>
                <w:lang w:val="nl-NL"/>
              </w:rPr>
              <w:t>Độc lập - Tự do - Hạnh phúc</w:t>
            </w:r>
          </w:p>
          <w:p w14:paraId="62D8F9A9" w14:textId="77777777" w:rsidR="00AB40D4" w:rsidRDefault="00000000">
            <w:pPr>
              <w:jc w:val="center"/>
              <w:rPr>
                <w:rFonts w:ascii="Times New Roman" w:hAnsi="Times New Roman"/>
                <w:sz w:val="36"/>
                <w:szCs w:val="36"/>
                <w:lang w:val="nl-NL"/>
              </w:rPr>
            </w:pPr>
            <w:r>
              <w:rPr>
                <w:rFonts w:ascii="Times New Roman" w:hAnsi="Times New Roman"/>
              </w:rPr>
              <w:pict w14:anchorId="78F97293">
                <v:line id="Lines 14" o:spid="_x0000_s1031" style="position:absolute;left:0;text-align:left;z-index:251676160" from="55.25pt,.6pt" to="224.7pt,.6pt"/>
              </w:pict>
            </w:r>
          </w:p>
          <w:p w14:paraId="38EEBEC8" w14:textId="77777777" w:rsidR="00AB40D4" w:rsidRDefault="00AB40D4">
            <w:pPr>
              <w:jc w:val="center"/>
              <w:rPr>
                <w:rFonts w:ascii="Times New Roman" w:hAnsi="Times New Roman"/>
                <w:sz w:val="18"/>
                <w:lang w:val="vi-VN"/>
              </w:rPr>
            </w:pPr>
          </w:p>
        </w:tc>
      </w:tr>
    </w:tbl>
    <w:p w14:paraId="0C87D254" w14:textId="77777777" w:rsidR="00AB40D4" w:rsidRDefault="00AB40D4">
      <w:pPr>
        <w:jc w:val="center"/>
        <w:rPr>
          <w:rFonts w:ascii="Times New Roman" w:hAnsi="Times New Roman"/>
          <w:lang w:val="nl-NL"/>
        </w:rPr>
      </w:pPr>
      <w:r>
        <w:rPr>
          <w:rFonts w:ascii="Times New Roman" w:hAnsi="Times New Roman"/>
          <w:b/>
          <w:bCs/>
          <w:color w:val="000000"/>
          <w:lang w:val="nl-NL"/>
        </w:rPr>
        <w:t>QUY ĐỊNH</w:t>
      </w:r>
    </w:p>
    <w:p w14:paraId="519CA406" w14:textId="77777777" w:rsidR="00AB40D4" w:rsidRPr="00AB40D4" w:rsidRDefault="00AB40D4">
      <w:pPr>
        <w:pStyle w:val="Heading2"/>
        <w:tabs>
          <w:tab w:val="center" w:pos="993"/>
          <w:tab w:val="center" w:pos="6237"/>
        </w:tabs>
        <w:ind w:left="-284"/>
        <w:rPr>
          <w:rFonts w:ascii="Times New Roman" w:hAnsi="Times New Roman"/>
          <w:bCs/>
          <w:i w:val="0"/>
          <w:iCs/>
          <w:sz w:val="28"/>
          <w:lang w:val="nl-NL"/>
        </w:rPr>
      </w:pPr>
      <w:r w:rsidRPr="00AB40D4">
        <w:rPr>
          <w:rFonts w:ascii="Times New Roman" w:hAnsi="Times New Roman"/>
          <w:bCs/>
          <w:i w:val="0"/>
          <w:iCs/>
          <w:sz w:val="28"/>
          <w:lang w:val="nl-NL"/>
        </w:rPr>
        <w:t>Vị trí, chức năng, nhiệm vụ, quyền hạn và cơ cấu tổ chức</w:t>
      </w:r>
    </w:p>
    <w:p w14:paraId="014D6D46" w14:textId="77777777" w:rsidR="00AB40D4" w:rsidRPr="00AB40D4" w:rsidRDefault="00AB40D4">
      <w:pPr>
        <w:pStyle w:val="Heading2"/>
        <w:tabs>
          <w:tab w:val="center" w:pos="993"/>
          <w:tab w:val="center" w:pos="6237"/>
        </w:tabs>
        <w:ind w:left="-284"/>
        <w:rPr>
          <w:rFonts w:ascii="Times New Roman" w:hAnsi="Times New Roman"/>
          <w:bCs/>
          <w:i w:val="0"/>
          <w:iCs/>
          <w:sz w:val="28"/>
          <w:szCs w:val="28"/>
          <w:lang w:val="nl-NL"/>
        </w:rPr>
      </w:pPr>
      <w:r w:rsidRPr="00AB40D4">
        <w:rPr>
          <w:rFonts w:ascii="Times New Roman" w:hAnsi="Times New Roman"/>
          <w:bCs/>
          <w:i w:val="0"/>
          <w:iCs/>
          <w:sz w:val="28"/>
          <w:lang w:val="nl-NL"/>
        </w:rPr>
        <w:t xml:space="preserve">của </w:t>
      </w:r>
      <w:r w:rsidRPr="00AB40D4">
        <w:rPr>
          <w:rFonts w:ascii="Times New Roman" w:hAnsi="Times New Roman"/>
          <w:bCs/>
          <w:i w:val="0"/>
          <w:iCs/>
          <w:sz w:val="28"/>
          <w:szCs w:val="28"/>
          <w:lang w:val="nl-NL"/>
        </w:rPr>
        <w:t>Phòng Tư pháp huyện Hàm Yên</w:t>
      </w:r>
    </w:p>
    <w:p w14:paraId="1265C9E9" w14:textId="77777777" w:rsidR="00AB40D4" w:rsidRDefault="00AB40D4">
      <w:pPr>
        <w:jc w:val="center"/>
        <w:rPr>
          <w:rFonts w:ascii="Times New Roman" w:hAnsi="Times New Roman"/>
          <w:i/>
          <w:iCs/>
          <w:sz w:val="16"/>
          <w:szCs w:val="16"/>
          <w:lang w:val="nl-NL"/>
        </w:rPr>
      </w:pPr>
    </w:p>
    <w:p w14:paraId="65FF9AF4" w14:textId="77777777" w:rsidR="00AB40D4" w:rsidRDefault="00AB40D4">
      <w:pPr>
        <w:jc w:val="center"/>
        <w:rPr>
          <w:rFonts w:ascii="Times New Roman" w:hAnsi="Times New Roman"/>
          <w:i/>
          <w:iCs/>
          <w:lang w:val="nl-NL"/>
        </w:rPr>
      </w:pPr>
      <w:r>
        <w:rPr>
          <w:rFonts w:ascii="Times New Roman" w:hAnsi="Times New Roman"/>
          <w:i/>
          <w:iCs/>
          <w:lang w:val="nl-NL"/>
        </w:rPr>
        <w:t xml:space="preserve">(Ban hành kèm theo Quyết định số 01/2021/QĐ-UBND </w:t>
      </w:r>
    </w:p>
    <w:p w14:paraId="19E86789" w14:textId="77777777" w:rsidR="00AB40D4" w:rsidRDefault="00AB40D4">
      <w:pPr>
        <w:jc w:val="center"/>
        <w:rPr>
          <w:rFonts w:ascii="Times New Roman" w:hAnsi="Times New Roman"/>
          <w:i/>
          <w:iCs/>
          <w:lang w:val="nl-NL"/>
        </w:rPr>
      </w:pPr>
      <w:r>
        <w:rPr>
          <w:rFonts w:ascii="Times New Roman" w:hAnsi="Times New Roman"/>
          <w:i/>
          <w:iCs/>
          <w:lang w:val="nl-NL"/>
        </w:rPr>
        <w:t>ngày 22/</w:t>
      </w:r>
      <w:r w:rsidRPr="00AB40D4">
        <w:rPr>
          <w:rFonts w:ascii="Times New Roman" w:hAnsi="Times New Roman"/>
          <w:i/>
          <w:iCs/>
          <w:lang w:val="nl-NL"/>
        </w:rPr>
        <w:t>10</w:t>
      </w:r>
      <w:r>
        <w:rPr>
          <w:rFonts w:ascii="Times New Roman" w:hAnsi="Times New Roman"/>
          <w:i/>
          <w:iCs/>
          <w:lang w:val="nl-NL"/>
        </w:rPr>
        <w:t>/2021 của Ủy ban nhân dân huyện)</w:t>
      </w:r>
    </w:p>
    <w:p w14:paraId="03D8A952" w14:textId="77777777" w:rsidR="00AB40D4" w:rsidRDefault="00000000">
      <w:pPr>
        <w:tabs>
          <w:tab w:val="center" w:pos="6946"/>
        </w:tabs>
        <w:jc w:val="both"/>
        <w:rPr>
          <w:rFonts w:ascii="Times New Roman" w:hAnsi="Times New Roman"/>
          <w:i/>
          <w:sz w:val="24"/>
          <w:lang w:val="nl-NL"/>
        </w:rPr>
      </w:pPr>
      <w:r>
        <w:rPr>
          <w:rFonts w:ascii="Times New Roman" w:hAnsi="Times New Roman"/>
        </w:rPr>
        <w:pict w14:anchorId="14AD7CC6">
          <v:line id="Lines 5" o:spid="_x0000_s1029" style="position:absolute;left:0;text-align:left;z-index:251674112" from="154.75pt,4.25pt" to="307.35pt,4.25pt"/>
        </w:pict>
      </w:r>
      <w:r w:rsidR="00AB40D4">
        <w:rPr>
          <w:rFonts w:ascii="Times New Roman" w:hAnsi="Times New Roman"/>
          <w:lang w:val="nl-NL"/>
        </w:rPr>
        <w:t xml:space="preserve">     </w:t>
      </w:r>
    </w:p>
    <w:p w14:paraId="29E46B42" w14:textId="77777777" w:rsidR="00AB40D4" w:rsidRDefault="00AB40D4">
      <w:pPr>
        <w:tabs>
          <w:tab w:val="center" w:pos="6946"/>
        </w:tabs>
        <w:jc w:val="center"/>
        <w:rPr>
          <w:rFonts w:ascii="Times New Roman" w:hAnsi="Times New Roman"/>
          <w:i/>
          <w:sz w:val="16"/>
          <w:lang w:val="nl-NL"/>
        </w:rPr>
      </w:pPr>
    </w:p>
    <w:p w14:paraId="3AF38CDB" w14:textId="77777777" w:rsidR="00AB40D4" w:rsidRPr="00AB40D4" w:rsidRDefault="00AB40D4">
      <w:pPr>
        <w:shd w:val="clear" w:color="auto" w:fill="FFFFFF"/>
        <w:jc w:val="center"/>
        <w:rPr>
          <w:rFonts w:ascii="Times New Roman" w:hAnsi="Times New Roman"/>
          <w:b/>
          <w:bCs/>
          <w:sz w:val="16"/>
          <w:szCs w:val="16"/>
          <w:lang w:val="nl-NL"/>
        </w:rPr>
      </w:pPr>
    </w:p>
    <w:p w14:paraId="2C6F8B25" w14:textId="77777777" w:rsidR="00AB40D4" w:rsidRPr="00AB40D4" w:rsidRDefault="00AB40D4" w:rsidP="007F4400">
      <w:pPr>
        <w:spacing w:after="120"/>
        <w:ind w:firstLine="720"/>
        <w:jc w:val="both"/>
        <w:rPr>
          <w:rFonts w:ascii="Times New Roman" w:eastAsia="MS Mincho" w:hAnsi="Times New Roman"/>
          <w:lang w:val="nl-NL"/>
        </w:rPr>
      </w:pPr>
      <w:r w:rsidRPr="00407173">
        <w:rPr>
          <w:rFonts w:ascii="Times New Roman" w:hAnsi="Times New Roman"/>
          <w:b/>
          <w:spacing w:val="-4"/>
          <w:lang w:val="nl-NL"/>
        </w:rPr>
        <w:t xml:space="preserve">Điều 1. </w:t>
      </w:r>
      <w:r w:rsidRPr="00AB40D4">
        <w:rPr>
          <w:rFonts w:ascii="Times New Roman" w:eastAsia="MS Mincho" w:hAnsi="Times New Roman"/>
          <w:b/>
          <w:bCs/>
          <w:lang w:val="nl-NL"/>
        </w:rPr>
        <w:t>Phạm vi điều chỉnh và đối tượng áp dụng</w:t>
      </w:r>
      <w:r w:rsidRPr="00AB40D4">
        <w:rPr>
          <w:rFonts w:ascii="Times New Roman" w:eastAsia="MS Mincho" w:hAnsi="Times New Roman"/>
          <w:lang w:val="nl-NL"/>
        </w:rPr>
        <w:t xml:space="preserve"> </w:t>
      </w:r>
    </w:p>
    <w:p w14:paraId="4E39DF42" w14:textId="77777777" w:rsidR="00AB40D4" w:rsidRPr="00AB40D4" w:rsidRDefault="00AB40D4" w:rsidP="007F4400">
      <w:pPr>
        <w:spacing w:before="80" w:after="80" w:line="288" w:lineRule="auto"/>
        <w:ind w:firstLine="720"/>
        <w:jc w:val="both"/>
        <w:rPr>
          <w:rFonts w:ascii="Times New Roman" w:eastAsia="MS Mincho" w:hAnsi="Times New Roman"/>
          <w:lang w:val="nl-NL"/>
        </w:rPr>
      </w:pPr>
      <w:r w:rsidRPr="00AB40D4">
        <w:rPr>
          <w:rFonts w:ascii="Times New Roman" w:eastAsia="MS Mincho" w:hAnsi="Times New Roman"/>
          <w:lang w:val="nl-NL"/>
        </w:rPr>
        <w:t xml:space="preserve">1. Phạm vi điều chỉnh </w:t>
      </w:r>
    </w:p>
    <w:p w14:paraId="1D36D87F" w14:textId="77777777" w:rsidR="00AB40D4" w:rsidRPr="00AB40D4" w:rsidRDefault="00AB40D4" w:rsidP="007F4400">
      <w:pPr>
        <w:spacing w:before="80" w:after="80" w:line="288" w:lineRule="auto"/>
        <w:ind w:firstLine="720"/>
        <w:jc w:val="both"/>
        <w:rPr>
          <w:rFonts w:ascii="Times New Roman" w:eastAsia="MS Mincho" w:hAnsi="Times New Roman"/>
          <w:lang w:val="nl-NL"/>
        </w:rPr>
      </w:pPr>
      <w:r w:rsidRPr="00AB40D4">
        <w:rPr>
          <w:rFonts w:ascii="Times New Roman" w:eastAsia="MS Mincho" w:hAnsi="Times New Roman"/>
          <w:lang w:val="nl-NL"/>
        </w:rPr>
        <w:t xml:space="preserve">Quyết định này quy định về chức năng, nhiệm vụ, quyền hạn và cơ cấu tổ chức của Phòng Tư pháp huyện Hàm Yên. </w:t>
      </w:r>
    </w:p>
    <w:p w14:paraId="5C1C3ABB" w14:textId="77777777" w:rsidR="00AB40D4" w:rsidRPr="00AB40D4" w:rsidRDefault="00AB40D4" w:rsidP="007F4400">
      <w:pPr>
        <w:spacing w:before="80" w:after="80" w:line="288" w:lineRule="auto"/>
        <w:ind w:firstLine="720"/>
        <w:jc w:val="both"/>
        <w:rPr>
          <w:rFonts w:ascii="Times New Roman" w:eastAsia="MS Mincho" w:hAnsi="Times New Roman"/>
          <w:lang w:val="nl-NL"/>
        </w:rPr>
      </w:pPr>
      <w:r w:rsidRPr="00AB40D4">
        <w:rPr>
          <w:rFonts w:ascii="Times New Roman" w:eastAsia="MS Mincho" w:hAnsi="Times New Roman"/>
          <w:lang w:val="nl-NL"/>
        </w:rPr>
        <w:t xml:space="preserve">2. Đối tượng áp dụng </w:t>
      </w:r>
    </w:p>
    <w:p w14:paraId="4205F36C" w14:textId="77777777" w:rsidR="00AB40D4" w:rsidRPr="007F4400" w:rsidRDefault="00AB40D4" w:rsidP="007F4400">
      <w:pPr>
        <w:spacing w:before="80" w:after="80" w:line="288" w:lineRule="auto"/>
        <w:ind w:firstLine="720"/>
        <w:jc w:val="both"/>
        <w:rPr>
          <w:rFonts w:ascii="Times New Roman" w:eastAsia="MS Mincho" w:hAnsi="Times New Roman"/>
          <w:b/>
          <w:lang w:val="nl-NL"/>
        </w:rPr>
      </w:pPr>
      <w:r w:rsidRPr="00AB40D4">
        <w:rPr>
          <w:rFonts w:ascii="Times New Roman" w:eastAsia="MS Mincho" w:hAnsi="Times New Roman"/>
          <w:lang w:val="nl-NL"/>
        </w:rPr>
        <w:t>Quyết định này áp dụng đối với Phòng Tư pháp huyện Hàm Yên và các cơ quan, đơn vị, tổ chức, cá nhân có liên quan.</w:t>
      </w:r>
    </w:p>
    <w:p w14:paraId="795847C1"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Pr>
          <w:rFonts w:ascii="Times New Roman" w:hAnsi="Times New Roman"/>
          <w:b/>
          <w:spacing w:val="-4"/>
          <w:lang w:val="nl-NL"/>
        </w:rPr>
        <w:t xml:space="preserve">Điều 2. </w:t>
      </w:r>
      <w:r w:rsidRPr="00407173">
        <w:rPr>
          <w:rFonts w:ascii="Times New Roman" w:hAnsi="Times New Roman"/>
          <w:b/>
          <w:spacing w:val="-4"/>
          <w:lang w:val="nl-NL"/>
        </w:rPr>
        <w:t>Vị trí và chức năng</w:t>
      </w:r>
    </w:p>
    <w:p w14:paraId="4AC5A8EE"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 Phòng Tư pháp là cơ quan chuyên môn thuộc Ủy ban nhân dân huyện thực hiện chức năng tham mưu, giúp Ủy ban nhân dân huyện quản lý nhà nước về: Công tác xây dựng và thi hành pháp luật; theo dõi tình hình thi hành pháp luật; kiểm tra, xử lý, rà soát, hệ thống hóa văn bản quy phạm pháp luật; phổ biến, giáo dục pháp luật; hòa giải ở cơ sở; trợ giúp pháp lý; nuôi con nuôi; hộ tịch; chứng thực; quản lý công tác thi hành pháp luật về xử lý vi phạm hành chính và các công tác tư pháp khác theo quy định pháp luật.</w:t>
      </w:r>
    </w:p>
    <w:p w14:paraId="1BEE8901"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2. Phòng Tư pháp có tư cách pháp nhân, có con dấu riêng; chịu sự chỉ đạo, quản lý về tổ chức, vị trí việc làm, biên chế công chức, cơ cấu ngạch công chức và công tác của Ủy ban nhân dân huyện, đồng thời chịu sự chỉ đạo, kiểm tra, thanh tra, hướng dẫn về chuyên môn nghiệp vụ của Sở Tư pháp.</w:t>
      </w:r>
    </w:p>
    <w:p w14:paraId="290ABD56" w14:textId="77777777" w:rsidR="00AB40D4" w:rsidRPr="00407173" w:rsidRDefault="00AB40D4" w:rsidP="00407173">
      <w:pPr>
        <w:spacing w:before="80" w:after="80" w:line="288" w:lineRule="auto"/>
        <w:ind w:firstLine="720"/>
        <w:rPr>
          <w:rFonts w:ascii="Times New Roman" w:hAnsi="Times New Roman"/>
          <w:b/>
          <w:spacing w:val="-4"/>
          <w:lang w:val="nl-NL"/>
        </w:rPr>
      </w:pPr>
      <w:r w:rsidRPr="00407173">
        <w:rPr>
          <w:rFonts w:ascii="Times New Roman" w:hAnsi="Times New Roman"/>
          <w:b/>
          <w:spacing w:val="-4"/>
          <w:lang w:val="nl-NL"/>
        </w:rPr>
        <w:t xml:space="preserve">Điều </w:t>
      </w:r>
      <w:r>
        <w:rPr>
          <w:rFonts w:ascii="Times New Roman" w:hAnsi="Times New Roman"/>
          <w:b/>
          <w:spacing w:val="-4"/>
          <w:lang w:val="nl-NL"/>
        </w:rPr>
        <w:t>3</w:t>
      </w:r>
      <w:r w:rsidRPr="00407173">
        <w:rPr>
          <w:rFonts w:ascii="Times New Roman" w:hAnsi="Times New Roman"/>
          <w:b/>
          <w:spacing w:val="-4"/>
          <w:lang w:val="nl-NL"/>
        </w:rPr>
        <w:t>. Nhiệm vụ và quyền hạn</w:t>
      </w:r>
    </w:p>
    <w:p w14:paraId="1C0E5B25"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1. Trình Ủy ban nhân dân huyện ban hành nghị quyết, quyết định, quy hoạch kế hoạch phát triển trung hạn và hàng năm về lĩnh vực tư pháp thuộc thẩm quyền ban hành của Hội đồng nhân dân và Ủy ban nhân dân huyện: </w:t>
      </w:r>
      <w:r w:rsidRPr="00AB40D4">
        <w:rPr>
          <w:rFonts w:ascii="Times New Roman" w:hAnsi="Times New Roman"/>
          <w:spacing w:val="-4"/>
          <w:lang w:val="nl-NL"/>
        </w:rPr>
        <w:t>C</w:t>
      </w:r>
      <w:r w:rsidRPr="00407173">
        <w:rPr>
          <w:rFonts w:ascii="Times New Roman" w:hAnsi="Times New Roman"/>
          <w:spacing w:val="-4"/>
          <w:lang w:val="nl-NL"/>
        </w:rPr>
        <w:t xml:space="preserve">hương trình, biện pháp tổ chức thực hiện các nhiệm vụ cải cách hành chính, cải cách tư pháp, xây dựng, hoàn thiện pháp luật về các lĩnh vực thuộc phạm vi thẩm quyền quyết định của Hội đồng </w:t>
      </w:r>
      <w:r w:rsidRPr="00407173">
        <w:rPr>
          <w:rFonts w:ascii="Times New Roman" w:hAnsi="Times New Roman"/>
          <w:spacing w:val="-4"/>
          <w:lang w:val="nl-NL"/>
        </w:rPr>
        <w:lastRenderedPageBreak/>
        <w:t>nhân dân và Ủy ban nhân dân huyện trong lĩnh vực tư pháp; dự thảo văn bản quy định cụ thể chức năng, nhiệm vụ, quyền hạn và cơ cấu tổ chức của Phòng Tư pháp.</w:t>
      </w:r>
    </w:p>
    <w:p w14:paraId="6DCB582E"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2. Trình Chủ tịch Ủy ban nhân dân huyện dự thảo các văn bản về lĩnh vực tư pháp thuộc thẩm quyền ban hành của Chủ tịch Ủy ban nhân dân huyện.  </w:t>
      </w:r>
    </w:p>
    <w:p w14:paraId="2D02D054"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3. Tổ chức thực hiện các văn bản quy phạm pháp luật, chương trình, kế hoạch và các văn bản khác trong lĩnh vực tư pháp sau khi đã được cấp có thẩm quyền phê duyệt.</w:t>
      </w:r>
    </w:p>
    <w:p w14:paraId="5FFEE47B"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4. Chỉ đạo, hướng dẫn, kiểm tra chuyên môn nghiệp vụ về công tác tư pháp ở cấp xã.</w:t>
      </w:r>
    </w:p>
    <w:p w14:paraId="509024D7"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5. Về xây dựng văn bản quy phạm pháp luật</w:t>
      </w:r>
    </w:p>
    <w:p w14:paraId="44E223F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a) Phối hợp xây dựng nghị quyết, quyết định thuộc thẩm quyền ban hành của Ủy ban nhân dân, Hội đồng nhân dân huyện do các cơ quan chuyên môn khác thuộc Ủy ban nhân dân huyện chủ trì xây dựng.</w:t>
      </w:r>
    </w:p>
    <w:p w14:paraId="328BC9F3"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b) Thẩm định dự thảo nghị quyết của Hội đồng nhân dân, dự thảo quyết định của Ủy ban nhân dân huyện theo quy định pháp luật.</w:t>
      </w:r>
    </w:p>
    <w:p w14:paraId="37CF40BA"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6. Về theo dõi tình hình thi hành pháp luật</w:t>
      </w:r>
    </w:p>
    <w:p w14:paraId="24F2E40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a) Xây dựng và trình Ủy ban nhân dân huyện ban hành và tổ chức thực hiện Kế hoạch theo dõi tình hình thi hành pháp luật trên địa bàn huyện.  </w:t>
      </w:r>
    </w:p>
    <w:p w14:paraId="1523C7AD"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b) Hướng dẫn, đôn đốc, kiểm tra các cơ quan chuyên môn thuộc Ủy ban nhân dân huyện và công chức chuyên môn thuộc Ủy ban nhân dân cấp xã trong việc thực hiện công tác theo dõi tình hình thi hành pháp luật tại địa phương;</w:t>
      </w:r>
    </w:p>
    <w:p w14:paraId="18B0027B" w14:textId="77777777" w:rsidR="00AB40D4" w:rsidRPr="00AB40D4"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c) Tổng hợp, đề xuất với Ủy ban nhân dân huyện về việc xử lý kết quả theo dõi tình hình thi hành pháp luật</w:t>
      </w:r>
      <w:r w:rsidRPr="00AB40D4">
        <w:rPr>
          <w:rFonts w:ascii="Times New Roman" w:hAnsi="Times New Roman"/>
          <w:spacing w:val="-4"/>
          <w:lang w:val="nl-NL"/>
        </w:rPr>
        <w:t>;</w:t>
      </w:r>
    </w:p>
    <w:p w14:paraId="335BD8DD"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d) Theo dõi tình hình thi hành pháp luật trong lĩnh vực tư pháp thuộc phạm vi quản lý nhà nước của Ủy ban nhân dân huyện.  </w:t>
      </w:r>
    </w:p>
    <w:p w14:paraId="659B6841"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7. Về kiểm tra văn bản quy phạm pháp luật</w:t>
      </w:r>
    </w:p>
    <w:p w14:paraId="15FB7AE1" w14:textId="77777777" w:rsidR="00AB40D4" w:rsidRPr="00AB40D4"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a) Là đầu mối giúp Ủy ban nhân dân huyện tự kiểm tra văn bản do Ủy ban nhân dân huyện ban hành</w:t>
      </w:r>
      <w:r w:rsidRPr="00AB40D4">
        <w:rPr>
          <w:rFonts w:ascii="Times New Roman" w:hAnsi="Times New Roman"/>
          <w:spacing w:val="-4"/>
          <w:lang w:val="nl-NL"/>
        </w:rPr>
        <w:t>;</w:t>
      </w:r>
    </w:p>
    <w:p w14:paraId="6BA5C77A"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b) Giúp Chủ tịch Ủy ban nhân dân huyện kiểm tra văn bản của Hội đồng nhân dân và Ủy ban nhân dân cấp xã; trình Chủ tịch Ủy ban nhân dân huyện quyết định biện pháp xử lý văn bản trái pháp luật theo quy định;</w:t>
      </w:r>
    </w:p>
    <w:p w14:paraId="51E286E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c) Kiểm tra, xử lý đối với các văn bản có chứa quy phạm pháp luật do Hội đồng nhân dân hoặc Ủy ban nhân dân cấp xã ban hành nhưng không được ban hành bằng hình thức nghị quyết của Hội đồng nhân dân hoặc quyết định của Ủy ban </w:t>
      </w:r>
      <w:r w:rsidRPr="00407173">
        <w:rPr>
          <w:rFonts w:ascii="Times New Roman" w:hAnsi="Times New Roman"/>
          <w:spacing w:val="-4"/>
          <w:lang w:val="nl-NL"/>
        </w:rPr>
        <w:lastRenderedPageBreak/>
        <w:t>nhân dân; văn bản do Chủ tịch Ủy ban nhân dân cấp xã hoặc chức danh khác ở cấp xã ban hành có chứa quy phạm pháp luật.</w:t>
      </w:r>
    </w:p>
    <w:p w14:paraId="7A5F6326"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8. Về rà soát, hệ thống hóa văn bản quy phạm pháp luật</w:t>
      </w:r>
    </w:p>
    <w:p w14:paraId="386BB153"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a) Là đầu mối giúp Ủy ban nhân dân</w:t>
      </w:r>
      <w:r w:rsidRPr="00AB40D4">
        <w:rPr>
          <w:rFonts w:ascii="Times New Roman" w:hAnsi="Times New Roman"/>
          <w:spacing w:val="-4"/>
          <w:lang w:val="nl-NL"/>
        </w:rPr>
        <w:t xml:space="preserve"> huyện</w:t>
      </w:r>
      <w:r w:rsidRPr="00407173">
        <w:rPr>
          <w:rFonts w:ascii="Times New Roman" w:hAnsi="Times New Roman"/>
          <w:spacing w:val="-4"/>
          <w:lang w:val="nl-NL"/>
        </w:rPr>
        <w:t>, Chủ tịch Ủy ban nhân dân huyện tổ chức thực hiện việc rà soát, hệ thống hóa văn bản quy phạm pháp luật của Hội đồng nhân dân và Ủy ban nhân dân huyện theo quy định pháp luật;</w:t>
      </w:r>
    </w:p>
    <w:p w14:paraId="167E9532"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b) Đôn đốc, hướng dẫn, tổng hợp kết quả ra soát, hệ thống hóa văn bản chung của Hội đồng nhân dân, Ủy ban nhân dân huyện.  </w:t>
      </w:r>
    </w:p>
    <w:p w14:paraId="112E630D"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9. Về phổ biến, giáo dục pháp luật và hòa giải ở cơ sở</w:t>
      </w:r>
    </w:p>
    <w:p w14:paraId="3B9AB2EE"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a) Xây dựng, trình Ủy ban nhân dân huyện ban hành chương trình, kế hoạch phổ biến, giáo dục pháp luật và tổ chức thực hiện sau khi chương trình, kế hoạch được ban hành;</w:t>
      </w:r>
    </w:p>
    <w:p w14:paraId="38CF19B2"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b) Theo dõi, hướng dẫn và kiểm tra công tác phổ biến giáo dục pháp luật tại địa phương; đôn đốc, kiểm tra các cơ quan chuyên môn trực thuộc Ủy ban nhân dân huyện, cơ quan, tổ chức có liên quan và Ủy ban nhân dân cấp xã trong việc tổ chức Ngày Pháp luật nước Cộng hòa xã hội chủ nghĩa Việt Nam trên địa bàn;</w:t>
      </w:r>
    </w:p>
    <w:p w14:paraId="7C199535"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c) Thực hiện nhiệm vụ của cơ quan Thường trực Hội đồng phối hợp phổ biến, giáo dục pháp luật huyện;</w:t>
      </w:r>
    </w:p>
    <w:p w14:paraId="7C7E0065"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d) Xây dựng, quản lý đội ngũ báo cáo viên pháp luật, tuyên truyền viên pháp luật theo quy định pháp luật;</w:t>
      </w:r>
    </w:p>
    <w:p w14:paraId="08E2237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đ) Hướng dẫn việc xây dựng, quản lý, khai thác tủ sách pháp luật ở cấp xã và ở các cơ quan, đơn vị khác trên địa bàn theo quy định pháp luật;</w:t>
      </w:r>
    </w:p>
    <w:p w14:paraId="66787BE7" w14:textId="77777777" w:rsidR="00AB40D4" w:rsidRPr="00AB40D4" w:rsidRDefault="00AB40D4" w:rsidP="00407173">
      <w:pPr>
        <w:spacing w:before="80" w:after="80" w:line="288" w:lineRule="auto"/>
        <w:ind w:firstLine="720"/>
        <w:jc w:val="both"/>
        <w:rPr>
          <w:rFonts w:ascii="Times New Roman" w:hAnsi="Times New Roman"/>
          <w:spacing w:val="-6"/>
          <w:lang w:val="nl-NL"/>
        </w:rPr>
      </w:pPr>
      <w:r w:rsidRPr="003F5BEE">
        <w:rPr>
          <w:rFonts w:ascii="Times New Roman" w:hAnsi="Times New Roman"/>
          <w:spacing w:val="-6"/>
          <w:lang w:val="nl-NL"/>
        </w:rPr>
        <w:t>e) Tổ chức triển khai thực hiện các quy định của pháp luật về hòa giải ở cơ sở</w:t>
      </w:r>
      <w:r w:rsidRPr="00AB40D4">
        <w:rPr>
          <w:rFonts w:ascii="Times New Roman" w:hAnsi="Times New Roman"/>
          <w:spacing w:val="-6"/>
          <w:lang w:val="nl-NL"/>
        </w:rPr>
        <w:t>.</w:t>
      </w:r>
    </w:p>
    <w:p w14:paraId="373632AC"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10. Giúp Ủy ban nhân dân huyện thực hiện nhiệm vụ về xây dựng cấp xã đạt chuẩn tiếp cận pháp luật; là cơ quan Thường trực của Hội đồng đánh giá tiếp cận pháp luật.</w:t>
      </w:r>
    </w:p>
    <w:p w14:paraId="3542BD96"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11. Thực hiện các nhiệm vụ về trợ giúp pháp lý theo quy định pháp luật.</w:t>
      </w:r>
    </w:p>
    <w:p w14:paraId="5C6FF9CF" w14:textId="77777777" w:rsidR="00AB40D4" w:rsidRPr="00AB40D4"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12. Về quản lý và đăng ký hộ tịch</w:t>
      </w:r>
      <w:r w:rsidRPr="00AB40D4">
        <w:rPr>
          <w:rFonts w:ascii="Times New Roman" w:hAnsi="Times New Roman"/>
          <w:spacing w:val="-4"/>
          <w:lang w:val="nl-NL"/>
        </w:rPr>
        <w:t>.</w:t>
      </w:r>
    </w:p>
    <w:p w14:paraId="4ECF5DA1"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a) Giúp Ủy ban nhân dân huyện chỉ đạo, kiểm tra, hướng dẫn việc tổ chức thực hiện công tác đăng ký và quản lý hộ tịch trên địa bàn;</w:t>
      </w:r>
    </w:p>
    <w:p w14:paraId="0447C4C1"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b) Giúp Ủy ban nhân dân huyện thực hiện đăng ký hộ tịch theo quy định pháp luật; đề nghị Ủy ban nhân dân huyện quyết định thu hồi, hủy bỏ giấy tờ hộ tịch do Ủy ban nhân dân cấp xã cấp trái với quy định của pháp luật </w:t>
      </w:r>
      <w:r w:rsidRPr="00407173">
        <w:rPr>
          <w:rFonts w:ascii="Times New Roman" w:hAnsi="Times New Roman"/>
          <w:i/>
          <w:iCs/>
          <w:spacing w:val="-4"/>
          <w:lang w:val="nl-NL"/>
        </w:rPr>
        <w:t>(trừ trường hợp kết hôn trái pháp luật)</w:t>
      </w:r>
      <w:r w:rsidRPr="00407173">
        <w:rPr>
          <w:rFonts w:ascii="Times New Roman" w:hAnsi="Times New Roman"/>
          <w:spacing w:val="-4"/>
          <w:lang w:val="nl-NL"/>
        </w:rPr>
        <w:t>;</w:t>
      </w:r>
    </w:p>
    <w:p w14:paraId="5053DCBB"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lastRenderedPageBreak/>
        <w:t>c) Giúp Ủy ban nhân dân huyện quản lý, cập nhật, khai thác cơ sở dữ liệu hộ tịch và cấp bản sao trích lục hộ tịch theo quy định;</w:t>
      </w:r>
    </w:p>
    <w:p w14:paraId="3C47C9C0"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d) Quản lý, sử dụng Sổ hộ tịch, biểu mẫu hộ tịch; lưu trữ Sổ hộ tịch, hồ sơ đăng ký hộ tịch theo quy định pháp luật.</w:t>
      </w:r>
    </w:p>
    <w:p w14:paraId="2913A018"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13. Thực hiện nhiệm vụ quản lý về nuôi con nuôi theo quy định pháp luật.</w:t>
      </w:r>
    </w:p>
    <w:p w14:paraId="70F18E49" w14:textId="77777777" w:rsidR="00AB40D4" w:rsidRPr="00AB40D4"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14. Về chứng thực</w:t>
      </w:r>
    </w:p>
    <w:p w14:paraId="7DEC70FD"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a) Thực hiện chứng thực bản sao giấy, bản sao điện tử từ bản chính, chứng thực chữ ký </w:t>
      </w:r>
      <w:r w:rsidRPr="00407173">
        <w:rPr>
          <w:rFonts w:ascii="Times New Roman" w:hAnsi="Times New Roman"/>
          <w:i/>
          <w:iCs/>
          <w:spacing w:val="-4"/>
          <w:lang w:val="nl-NL"/>
        </w:rPr>
        <w:t>(bao gồm cả chữ ký người dịch)</w:t>
      </w:r>
      <w:r w:rsidRPr="00407173">
        <w:rPr>
          <w:rFonts w:ascii="Times New Roman" w:hAnsi="Times New Roman"/>
          <w:spacing w:val="-4"/>
          <w:lang w:val="nl-NL"/>
        </w:rPr>
        <w:t xml:space="preserve"> và chứng thực hợp đồng, giao dịch thuộc thẩm quyền của Phòng Tư pháp theo quy định của pháp luật;</w:t>
      </w:r>
    </w:p>
    <w:p w14:paraId="72B79E75"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b) Quản lý, sử dụng Sổ chứng thực, lưu trữ Sổ chứng thực, hồ sơ chứng thực theo quy định pháp luật;</w:t>
      </w:r>
    </w:p>
    <w:p w14:paraId="0946D4C9"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c) Hướng dẫn, kiểm tra về nghiệp vụ đối với công chức Tư pháp - Hộ tịch thuộc Ủy ban nhân dân cấp xã trong việc chứng thực bản sao giấy, bản sao điện tử từ bản chính, chứng thực chữ ký và chứng thực hợp đồng, giao dịch: Quản lý, sử dụng Sổ chứng thực; lưu trữ sổ chứng thực, hồ sơ chứng thực thuộc thẩm quyền của Ủy ban nhân dân cấp xã theo quy định pháp luật.</w:t>
      </w:r>
    </w:p>
    <w:p w14:paraId="7D5DD43E"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15. Về quản lý công tác thi hành pháp luật về xử lý vi phạm hành chính</w:t>
      </w:r>
    </w:p>
    <w:p w14:paraId="13A45BB1"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a) Giúp Ủy ban nhân dân huyện theo dõi, đôn đốc, kiểm tra và báo cáo công tác thi hành pháp luật về xử lý vi phạm hành chính trên địa bàn huyện;</w:t>
      </w:r>
    </w:p>
    <w:p w14:paraId="235E50D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b) Đề xuất Ủy ban nhân dân huyện kiến nghị cơ quan có thẩm quyền nghiên cứu, xử lý các quy định xử lý vi phạm hành chính không khả thi, không phù hợp với thực tiễn hoặc chồng chéo, mâu thuẫn với nhau;</w:t>
      </w:r>
    </w:p>
    <w:p w14:paraId="74513DF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c) Hướng dẫn nghiệp vụ trong việc thực hiện pháp luật về xử lý vi phạm hành chính.</w:t>
      </w:r>
    </w:p>
    <w:p w14:paraId="6BC4484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16. Giúp Ủy ban nhân dân huyện thực hiện nhiệm vụ, quyền hạn về thi hành án dân sự, thi hành án hành chính theo quy định pháp luật và quy chế phối hợp công tác giữa cơ quan tư pháp và cơ quan thi hành án dân sự địa phương do Bộ Tư pháp ban hành.</w:t>
      </w:r>
    </w:p>
    <w:p w14:paraId="6416F575"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17. Giúp Ủy ban nhân dân huyện tổ chức tập huấn, bồi dưỡng chuyên môn, nghiệp vụ quản lý nhà nước về công tác tư pháp đối với công chức Tư pháp - Hộ tịch cấp xã, các tổ chức và cá nhân khác có liên quan theo quy định pháp luật.</w:t>
      </w:r>
    </w:p>
    <w:p w14:paraId="5FD385F5"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18. Tổ chức ứng dụng khoa học, công nghệ; xây dựng hệ thống thông tin, lưu trữ phục vụ công tác quản lý nhà nước về lĩnh vực thuộc phạm vi quản lý của Phòng Tư pháp.</w:t>
      </w:r>
    </w:p>
    <w:p w14:paraId="50C6FCE4"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lastRenderedPageBreak/>
        <w:t>19. Thực hiện công tác thông tin, thống kê, báo cáo định kỳ và đột xuất về tình hình thực hiện nhiệm vụ được giao theo quy định của Ủy ban nhân dân huyện và Sở Tư pháp.</w:t>
      </w:r>
    </w:p>
    <w:p w14:paraId="7CE09E73"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20. Chủ trì, phối hợp với các cơ quan liên quan kiểm tra, tham gia thanh tra việc thực hiện pháp luật trong các lĩnh vực quản lý đối với tổ chức, cá nhân trên địa bàn; giải quyết khiếu nại, tố cáo; phòng, chống tham nhũng, lãng phí trong hoạt động tư pháp trên địa bàn theo quy định pháp luật và phân công của Ủy ban nhân dân huyện.  </w:t>
      </w:r>
    </w:p>
    <w:p w14:paraId="502BA9F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21.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Tư pháp theo quy định pháp luật, theo phân công của Ủy ban nhân dân huyện.  </w:t>
      </w:r>
    </w:p>
    <w:p w14:paraId="36257E2B"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 xml:space="preserve">22. Quản lý và chịu trách nhiệm về tài sản, tài chính của Phòng Tư pháp theo quy định pháp luật và phân công của Ủy ban nhân dân huyện.  </w:t>
      </w:r>
    </w:p>
    <w:p w14:paraId="57660BFD"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sidRPr="00407173">
        <w:rPr>
          <w:rFonts w:ascii="Times New Roman" w:hAnsi="Times New Roman"/>
          <w:spacing w:val="-4"/>
          <w:lang w:val="nl-NL"/>
        </w:rPr>
        <w:t xml:space="preserve">23. Thực hiện các nhiệm vụ khác do Ủy ban nhân dân </w:t>
      </w:r>
      <w:r w:rsidRPr="00407173">
        <w:rPr>
          <w:rFonts w:ascii="Times New Roman" w:hAnsi="Times New Roman"/>
          <w:spacing w:val="-4"/>
          <w:lang w:val="nl-NL" w:eastAsia="ja-JP"/>
        </w:rPr>
        <w:t xml:space="preserve">huyện </w:t>
      </w:r>
      <w:r w:rsidRPr="00407173">
        <w:rPr>
          <w:rFonts w:ascii="Times New Roman" w:hAnsi="Times New Roman"/>
          <w:spacing w:val="-4"/>
          <w:lang w:val="nl-NL"/>
        </w:rPr>
        <w:t>giao hoặc theo quy định của pháp luật.</w:t>
      </w:r>
    </w:p>
    <w:p w14:paraId="00E6D6FC"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sidRPr="00407173">
        <w:rPr>
          <w:rFonts w:ascii="Times New Roman" w:hAnsi="Times New Roman"/>
          <w:b/>
          <w:spacing w:val="-4"/>
          <w:lang w:val="nl-NL"/>
        </w:rPr>
        <w:t xml:space="preserve">Điều </w:t>
      </w:r>
      <w:r>
        <w:rPr>
          <w:rFonts w:ascii="Times New Roman" w:hAnsi="Times New Roman"/>
          <w:b/>
          <w:spacing w:val="-4"/>
          <w:lang w:val="nl-NL"/>
        </w:rPr>
        <w:t>4</w:t>
      </w:r>
      <w:r w:rsidRPr="00407173">
        <w:rPr>
          <w:rFonts w:ascii="Times New Roman" w:hAnsi="Times New Roman"/>
          <w:b/>
          <w:spacing w:val="-4"/>
          <w:lang w:val="nl-NL"/>
        </w:rPr>
        <w:t>. Cơ cấu tổ chức và biên chế</w:t>
      </w:r>
    </w:p>
    <w:p w14:paraId="32D22E81" w14:textId="77777777" w:rsidR="00AB40D4" w:rsidRPr="00407173" w:rsidRDefault="00AB40D4" w:rsidP="00407173">
      <w:pPr>
        <w:spacing w:before="80" w:after="80" w:line="288" w:lineRule="auto"/>
        <w:ind w:firstLine="720"/>
        <w:jc w:val="both"/>
        <w:rPr>
          <w:rFonts w:ascii="Times New Roman" w:hAnsi="Times New Roman"/>
          <w:bCs/>
          <w:spacing w:val="-4"/>
          <w:lang w:val="nl-NL"/>
        </w:rPr>
      </w:pPr>
      <w:r>
        <w:rPr>
          <w:rFonts w:ascii="Times New Roman" w:hAnsi="Times New Roman"/>
          <w:bCs/>
          <w:spacing w:val="-4"/>
          <w:lang w:val="nl-NL"/>
        </w:rPr>
        <w:t>1.</w:t>
      </w:r>
      <w:r w:rsidRPr="00407173">
        <w:rPr>
          <w:rFonts w:ascii="Times New Roman" w:hAnsi="Times New Roman"/>
          <w:bCs/>
          <w:spacing w:val="-4"/>
          <w:lang w:val="nl-NL"/>
        </w:rPr>
        <w:t xml:space="preserve"> Phòng Tư pháp huyện Hàm Yên có Trưởng phòng, không quá 01 Phó Trưởng phòng và các công chức chuyên môn, nghiệp vụ.</w:t>
      </w:r>
    </w:p>
    <w:p w14:paraId="444EE41B" w14:textId="77777777" w:rsidR="00AB40D4" w:rsidRPr="00407173" w:rsidRDefault="00AB40D4" w:rsidP="00407173">
      <w:pPr>
        <w:spacing w:before="80" w:after="80" w:line="288" w:lineRule="auto"/>
        <w:ind w:firstLine="720"/>
        <w:jc w:val="both"/>
        <w:rPr>
          <w:rFonts w:ascii="Times New Roman" w:hAnsi="Times New Roman"/>
          <w:bCs/>
          <w:spacing w:val="-4"/>
          <w:lang w:val="nl-NL"/>
        </w:rPr>
      </w:pPr>
      <w:r>
        <w:rPr>
          <w:rFonts w:ascii="Times New Roman" w:hAnsi="Times New Roman"/>
          <w:bCs/>
          <w:spacing w:val="-4"/>
          <w:lang w:val="nl-NL"/>
        </w:rPr>
        <w:t>2.</w:t>
      </w:r>
      <w:r w:rsidRPr="00407173">
        <w:rPr>
          <w:rFonts w:ascii="Times New Roman" w:hAnsi="Times New Roman"/>
          <w:bCs/>
          <w:spacing w:val="-4"/>
          <w:lang w:val="nl-NL"/>
        </w:rPr>
        <w:t xml:space="preserve"> Biên chế của Phòng Tư pháp do Chủ tịch Ủy ban nhân dân huyện quyết định trong tổng biên chế công chức của huyện do cơ quan có thẩm quyền giao.</w:t>
      </w:r>
    </w:p>
    <w:p w14:paraId="2191AB9A" w14:textId="77777777" w:rsidR="00AB40D4" w:rsidRPr="00407173" w:rsidRDefault="00AB40D4" w:rsidP="00407173">
      <w:pPr>
        <w:spacing w:before="80" w:after="80" w:line="288" w:lineRule="auto"/>
        <w:ind w:firstLine="720"/>
        <w:jc w:val="both"/>
        <w:rPr>
          <w:rFonts w:ascii="Times New Roman" w:hAnsi="Times New Roman"/>
          <w:bCs/>
          <w:spacing w:val="-4"/>
          <w:lang w:val="nl-NL"/>
        </w:rPr>
      </w:pPr>
      <w:r w:rsidRPr="00407173">
        <w:rPr>
          <w:rFonts w:ascii="Times New Roman" w:hAnsi="Times New Roman"/>
          <w:bCs/>
          <w:spacing w:val="-4"/>
          <w:lang w:val="nl-NL"/>
        </w:rPr>
        <w:t>Việc bố trí công tác đối với công chức của Phòng Tư pháp phải căn cứ vào vị trí việc làm, chức danh, tiêu chuẩn, cơ cấu ngạch công chức theo quy định và đảm bảo đủ lực lượng để đáp ứng yêu cầu nhiệm vụ được giao.</w:t>
      </w:r>
    </w:p>
    <w:p w14:paraId="6C70EF2F"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Pr>
          <w:rFonts w:ascii="Times New Roman" w:hAnsi="Times New Roman"/>
          <w:bCs/>
          <w:spacing w:val="-4"/>
          <w:lang w:val="nl-NL"/>
        </w:rPr>
        <w:t>3.</w:t>
      </w:r>
      <w:r w:rsidRPr="00407173">
        <w:rPr>
          <w:rFonts w:ascii="Times New Roman" w:hAnsi="Times New Roman"/>
          <w:bCs/>
          <w:spacing w:val="-4"/>
          <w:lang w:val="nl-NL"/>
        </w:rPr>
        <w:t xml:space="preserve"> Việc bổ nhiệm, điều động, luân chuyển, khen thưởng, kỷ luật, miễn nhiệm, cho từ chức, thực hiện chế độ, chính sách đối với Trưởng phòng, Phó Trưởng phòng do Chủ tịch Ủy ban nhân dân huyện quyết định theo quy định của pháp luật.</w:t>
      </w:r>
    </w:p>
    <w:p w14:paraId="4394DFC6"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sidRPr="00407173">
        <w:rPr>
          <w:rFonts w:ascii="Times New Roman" w:hAnsi="Times New Roman"/>
          <w:b/>
          <w:spacing w:val="-4"/>
          <w:lang w:val="nl-NL"/>
        </w:rPr>
        <w:t xml:space="preserve">Điều </w:t>
      </w:r>
      <w:r>
        <w:rPr>
          <w:rFonts w:ascii="Times New Roman" w:hAnsi="Times New Roman"/>
          <w:b/>
          <w:spacing w:val="-4"/>
          <w:lang w:val="nl-NL"/>
        </w:rPr>
        <w:t>5</w:t>
      </w:r>
      <w:r w:rsidRPr="00407173">
        <w:rPr>
          <w:rFonts w:ascii="Times New Roman" w:hAnsi="Times New Roman"/>
          <w:b/>
          <w:spacing w:val="-4"/>
          <w:lang w:val="nl-NL"/>
        </w:rPr>
        <w:t>. Nhiệm vụ, quyền hạn của Trưởng phòng Tư pháp</w:t>
      </w:r>
    </w:p>
    <w:p w14:paraId="415998F4"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Trưởng phòng chịu trách nhiệm trước Ủy ban nhân dân huyện, Chủ tịch Ủy ban nhân dân huyện và trước pháp luật về toàn bộ hoạt động của Phòng; việc chỉ đạo chuyên môn, nghiệp vụ đối với Ủy ban nhân dân xã và công chức Tư pháp- Hộ tịch xã trên địa bàn huyện và thực hiện chức năng, nhiệm vụ khác được giao.</w:t>
      </w:r>
    </w:p>
    <w:p w14:paraId="254DA34E"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Thực hiện chế độ báo cáo, xin ý kiến chỉ đạo của Ủy ban nhân dân huyện, Sở Tư pháp về những vấn đề cần thiết thuộc chức năng, nhiệm vụ của Ngành.</w:t>
      </w:r>
    </w:p>
    <w:p w14:paraId="2E7EB8EF"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lastRenderedPageBreak/>
        <w:t>Phân công, ủy quyền cho Phó Trưởng phòng một số lĩnh vực công tác hoặc giải quyết một số công việc thuộc chức năng, nhiệm vụ của Phòng.</w:t>
      </w:r>
    </w:p>
    <w:p w14:paraId="4E897B3F"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sidRPr="00407173">
        <w:rPr>
          <w:rFonts w:ascii="Times New Roman" w:hAnsi="Times New Roman"/>
          <w:b/>
          <w:spacing w:val="-4"/>
          <w:lang w:val="nl-NL"/>
        </w:rPr>
        <w:t xml:space="preserve">Điều </w:t>
      </w:r>
      <w:r>
        <w:rPr>
          <w:rFonts w:ascii="Times New Roman" w:hAnsi="Times New Roman"/>
          <w:b/>
          <w:spacing w:val="-4"/>
          <w:lang w:val="nl-NL"/>
        </w:rPr>
        <w:t>6</w:t>
      </w:r>
      <w:r w:rsidRPr="00407173">
        <w:rPr>
          <w:rFonts w:ascii="Times New Roman" w:hAnsi="Times New Roman"/>
          <w:b/>
          <w:spacing w:val="-4"/>
          <w:lang w:val="nl-NL"/>
        </w:rPr>
        <w:t>. Nhiệm vụ, quyền hạn của Phó Trưởng phòng</w:t>
      </w:r>
    </w:p>
    <w:p w14:paraId="0B49F23D"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Phó Trưởng phòng là người giúp Trưởng phòng phụ trách, chỉ đạo một số mặt công tác và chịu trách nhiệm trước Trưởng phòng, trước pháp luật đối với nhiệm vụ được phân công.</w:t>
      </w:r>
    </w:p>
    <w:p w14:paraId="2EDEB32D"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spacing w:val="-4"/>
          <w:lang w:val="nl-NL"/>
        </w:rPr>
        <w:t>Thực hiện nhiệm vụ, quyền hạn của Trưởng phòng khi Trưởng phòng phân công, ủy quyền.</w:t>
      </w:r>
    </w:p>
    <w:p w14:paraId="308C94D9" w14:textId="77777777" w:rsidR="00AB40D4" w:rsidRPr="00407173" w:rsidRDefault="00AB40D4" w:rsidP="00407173">
      <w:pPr>
        <w:spacing w:before="80" w:after="80" w:line="288" w:lineRule="auto"/>
        <w:ind w:firstLine="720"/>
        <w:jc w:val="both"/>
        <w:rPr>
          <w:rFonts w:ascii="Times New Roman" w:hAnsi="Times New Roman"/>
          <w:b/>
          <w:spacing w:val="-4"/>
          <w:lang w:val="nl-NL"/>
        </w:rPr>
      </w:pPr>
      <w:r w:rsidRPr="00407173">
        <w:rPr>
          <w:rFonts w:ascii="Times New Roman" w:hAnsi="Times New Roman"/>
          <w:b/>
          <w:spacing w:val="-4"/>
          <w:lang w:val="nl-NL"/>
        </w:rPr>
        <w:t>Điều</w:t>
      </w:r>
      <w:r>
        <w:rPr>
          <w:rFonts w:ascii="Times New Roman" w:hAnsi="Times New Roman"/>
          <w:b/>
          <w:spacing w:val="-4"/>
          <w:lang w:val="nl-NL"/>
        </w:rPr>
        <w:t xml:space="preserve"> 7</w:t>
      </w:r>
      <w:r w:rsidRPr="00407173">
        <w:rPr>
          <w:rFonts w:ascii="Times New Roman" w:hAnsi="Times New Roman"/>
          <w:b/>
          <w:spacing w:val="-4"/>
          <w:lang w:val="nl-NL"/>
        </w:rPr>
        <w:t>. Tổ chức thực hiện</w:t>
      </w:r>
    </w:p>
    <w:p w14:paraId="1C3717F5" w14:textId="77777777" w:rsidR="00AB40D4" w:rsidRPr="00407173" w:rsidRDefault="00AB40D4" w:rsidP="00407173">
      <w:pPr>
        <w:spacing w:before="80" w:after="80" w:line="288" w:lineRule="auto"/>
        <w:ind w:firstLine="720"/>
        <w:jc w:val="both"/>
        <w:rPr>
          <w:rFonts w:ascii="Times New Roman" w:hAnsi="Times New Roman"/>
          <w:bCs/>
          <w:spacing w:val="-4"/>
          <w:lang w:val="nl-NL"/>
        </w:rPr>
      </w:pPr>
      <w:r w:rsidRPr="00407173">
        <w:rPr>
          <w:rFonts w:ascii="Times New Roman" w:hAnsi="Times New Roman"/>
          <w:bCs/>
          <w:spacing w:val="-4"/>
          <w:lang w:val="nl-NL"/>
        </w:rPr>
        <w:t>1. Trưởng phòng Tư pháp có trách nhiệm cụ thể hóa và tổ chức thực hiện Quy định này. Đồng thời căn cứ vào Quy định này ban hành Quy chế làm việc của Phòng Tư pháp nhằm thực hiện tốt chức năng, nhiệm vụ được giao.</w:t>
      </w:r>
    </w:p>
    <w:p w14:paraId="089EE4A7" w14:textId="77777777" w:rsidR="00AB40D4" w:rsidRPr="00407173" w:rsidRDefault="00AB40D4" w:rsidP="00407173">
      <w:pPr>
        <w:spacing w:before="80" w:after="80" w:line="288" w:lineRule="auto"/>
        <w:ind w:firstLine="720"/>
        <w:jc w:val="both"/>
        <w:rPr>
          <w:rFonts w:ascii="Times New Roman" w:hAnsi="Times New Roman"/>
          <w:spacing w:val="-4"/>
          <w:lang w:val="nl-NL"/>
        </w:rPr>
      </w:pPr>
      <w:r w:rsidRPr="00407173">
        <w:rPr>
          <w:rFonts w:ascii="Times New Roman" w:hAnsi="Times New Roman"/>
          <w:bCs/>
          <w:spacing w:val="-4"/>
          <w:lang w:val="nl-NL"/>
        </w:rPr>
        <w:t>2.</w:t>
      </w:r>
      <w:r w:rsidRPr="00407173">
        <w:rPr>
          <w:rFonts w:ascii="Times New Roman" w:hAnsi="Times New Roman"/>
          <w:spacing w:val="-4"/>
          <w:lang w:val="nl-NL"/>
        </w:rPr>
        <w:t xml:space="preserve"> Trong quá trình thực hiện, Quy định này được sửa đổi, bổ sung cho phù hợp với yêu cầu nhiệm vụ. Việc sửa đổi, bổ sung do Trưởng phòng Tư pháp thống nhất với Trưởng phòng Nội vụ trình Ủy ban nhân dân huyện xem xét, quyết định sửa đổi, bổ sung cho phù hợp với tình hình thực tế./.</w:t>
      </w:r>
    </w:p>
    <w:p w14:paraId="52B69B8E" w14:textId="77777777" w:rsidR="00AB40D4" w:rsidRDefault="00AB40D4">
      <w:pPr>
        <w:ind w:firstLine="720"/>
        <w:jc w:val="both"/>
        <w:rPr>
          <w:rFonts w:ascii="Times New Roman" w:hAnsi="Times New Roman"/>
          <w:lang w:val="nl-NL"/>
        </w:rPr>
      </w:pPr>
      <w:r>
        <w:rPr>
          <w:rFonts w:ascii="Times New Roman" w:hAnsi="Times New Roman"/>
          <w:lang w:val="nl-NL"/>
        </w:rPr>
        <w:t xml:space="preserve"> </w:t>
      </w:r>
    </w:p>
    <w:tbl>
      <w:tblPr>
        <w:tblW w:w="9322" w:type="dxa"/>
        <w:tblInd w:w="108" w:type="dxa"/>
        <w:tblLook w:val="01E0" w:firstRow="1" w:lastRow="1" w:firstColumn="1" w:lastColumn="1" w:noHBand="0" w:noVBand="0"/>
      </w:tblPr>
      <w:tblGrid>
        <w:gridCol w:w="4068"/>
        <w:gridCol w:w="5254"/>
      </w:tblGrid>
      <w:tr w:rsidR="00AB40D4" w:rsidRPr="00A20CC6" w14:paraId="4F679336" w14:textId="77777777" w:rsidTr="001D0A2F">
        <w:tc>
          <w:tcPr>
            <w:tcW w:w="4068" w:type="dxa"/>
          </w:tcPr>
          <w:p w14:paraId="427A7BF7" w14:textId="77777777" w:rsidR="00AB40D4" w:rsidRPr="009645F8" w:rsidRDefault="00AB40D4" w:rsidP="009645F8">
            <w:pPr>
              <w:spacing w:line="300" w:lineRule="exact"/>
              <w:rPr>
                <w:rFonts w:ascii="Times New Roman" w:eastAsia="MS Mincho" w:hAnsi="Times New Roman"/>
                <w:lang w:val="nl-NL"/>
              </w:rPr>
            </w:pPr>
          </w:p>
          <w:p w14:paraId="6FF2835A" w14:textId="77777777" w:rsidR="00AB40D4" w:rsidRPr="009645F8" w:rsidRDefault="00AB40D4" w:rsidP="009645F8">
            <w:pPr>
              <w:jc w:val="both"/>
              <w:rPr>
                <w:rFonts w:ascii="Times New Roman" w:eastAsia="MS Mincho" w:hAnsi="Times New Roman"/>
                <w:lang w:val="nl-NL"/>
              </w:rPr>
            </w:pPr>
          </w:p>
        </w:tc>
        <w:tc>
          <w:tcPr>
            <w:tcW w:w="5254" w:type="dxa"/>
          </w:tcPr>
          <w:p w14:paraId="45A5FE9E" w14:textId="77777777" w:rsidR="00AB40D4" w:rsidRPr="009645F8" w:rsidRDefault="00AB40D4" w:rsidP="009645F8">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0C25D509" w14:textId="77777777" w:rsidR="00AB40D4" w:rsidRPr="009645F8" w:rsidRDefault="00AB40D4" w:rsidP="009645F8">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703BE6DF" w14:textId="55BA9B20" w:rsidR="00AB40D4" w:rsidRDefault="00AB40D4" w:rsidP="009645F8">
            <w:pPr>
              <w:spacing w:before="120" w:after="120" w:line="320" w:lineRule="exact"/>
              <w:rPr>
                <w:rFonts w:ascii="Times New Roman" w:eastAsia="MS Mincho" w:hAnsi="Times New Roman"/>
                <w:b/>
                <w:lang w:val="nl-NL"/>
              </w:rPr>
            </w:pPr>
          </w:p>
          <w:p w14:paraId="72DDEB19" w14:textId="28455F11" w:rsidR="00AB40D4" w:rsidRPr="00AB40D4" w:rsidRDefault="00AB40D4" w:rsidP="00AB40D4">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466F1D45" w14:textId="77777777" w:rsidR="00AB40D4" w:rsidRPr="009645F8" w:rsidRDefault="00AB40D4" w:rsidP="00AB40D4">
            <w:pPr>
              <w:spacing w:before="120" w:after="120" w:line="320" w:lineRule="exact"/>
              <w:jc w:val="center"/>
              <w:rPr>
                <w:rFonts w:ascii="Times New Roman" w:eastAsia="MS Mincho" w:hAnsi="Times New Roman"/>
                <w:b/>
                <w:lang w:val="nl-NL"/>
              </w:rPr>
            </w:pPr>
          </w:p>
          <w:p w14:paraId="4514F0D2" w14:textId="77777777" w:rsidR="00AB40D4" w:rsidRPr="009645F8" w:rsidRDefault="00AB40D4" w:rsidP="009645F8">
            <w:pPr>
              <w:spacing w:before="240" w:after="120" w:line="300" w:lineRule="exact"/>
              <w:jc w:val="center"/>
              <w:rPr>
                <w:rFonts w:ascii="Times New Roman" w:eastAsia="MS Mincho" w:hAnsi="Times New Roman"/>
                <w:b/>
                <w:lang w:val="nl-NL"/>
              </w:rPr>
            </w:pPr>
            <w:r w:rsidRPr="009645F8">
              <w:rPr>
                <w:rFonts w:ascii="Times New Roman" w:eastAsia="MS Mincho" w:hAnsi="Times New Roman"/>
                <w:b/>
                <w:lang w:val="nl-NL"/>
              </w:rPr>
              <w:t>Đỗ Đức Chiến</w:t>
            </w:r>
          </w:p>
        </w:tc>
      </w:tr>
    </w:tbl>
    <w:p w14:paraId="5387602C" w14:textId="77777777" w:rsidR="00AB40D4" w:rsidRDefault="00AB40D4">
      <w:pPr>
        <w:rPr>
          <w:lang w:val="nl-NL"/>
        </w:rPr>
      </w:pPr>
    </w:p>
    <w:p w14:paraId="13F7A9EA" w14:textId="7C1E14B7" w:rsidR="001E0EAA" w:rsidRDefault="001E0EAA" w:rsidP="00AB40D4">
      <w:pPr>
        <w:spacing w:before="120" w:after="120" w:line="288" w:lineRule="auto"/>
        <w:rPr>
          <w:rFonts w:ascii="Times New Roman" w:hAnsi="Times New Roman"/>
          <w:b/>
          <w:bCs/>
          <w:sz w:val="36"/>
          <w:szCs w:val="32"/>
          <w:lang w:val="nl-NL"/>
        </w:rPr>
      </w:pPr>
    </w:p>
    <w:p w14:paraId="290DAB5D" w14:textId="77777777" w:rsidR="001E0EAA" w:rsidRDefault="001E0EAA">
      <w:pPr>
        <w:rPr>
          <w:rFonts w:ascii="Times New Roman" w:hAnsi="Times New Roman"/>
          <w:b/>
          <w:bCs/>
          <w:sz w:val="36"/>
          <w:szCs w:val="32"/>
          <w:lang w:val="nl-NL"/>
        </w:rPr>
      </w:pPr>
      <w:r>
        <w:rPr>
          <w:rFonts w:ascii="Times New Roman" w:hAnsi="Times New Roman"/>
          <w:b/>
          <w:bCs/>
          <w:sz w:val="36"/>
          <w:szCs w:val="32"/>
          <w:lang w:val="nl-NL"/>
        </w:rPr>
        <w:br w:type="page"/>
      </w:r>
    </w:p>
    <w:tbl>
      <w:tblPr>
        <w:tblW w:w="9624" w:type="dxa"/>
        <w:jc w:val="center"/>
        <w:tblLook w:val="0000" w:firstRow="0" w:lastRow="0" w:firstColumn="0" w:lastColumn="0" w:noHBand="0" w:noVBand="0"/>
      </w:tblPr>
      <w:tblGrid>
        <w:gridCol w:w="3727"/>
        <w:gridCol w:w="5897"/>
      </w:tblGrid>
      <w:tr w:rsidR="001E0EAA" w:rsidRPr="001E0EAA" w14:paraId="55374CA2" w14:textId="77777777">
        <w:trPr>
          <w:trHeight w:val="829"/>
          <w:jc w:val="center"/>
        </w:trPr>
        <w:tc>
          <w:tcPr>
            <w:tcW w:w="3727" w:type="dxa"/>
          </w:tcPr>
          <w:p w14:paraId="1769C4C7" w14:textId="77777777" w:rsidR="001E0EAA" w:rsidRPr="001E0EAA" w:rsidRDefault="001E0EAA" w:rsidP="00C934B1">
            <w:pPr>
              <w:ind w:firstLine="45"/>
              <w:jc w:val="center"/>
              <w:rPr>
                <w:rFonts w:ascii="Times New Roman" w:hAnsi="Times New Roman"/>
                <w:b/>
                <w:sz w:val="26"/>
                <w:szCs w:val="26"/>
                <w:lang w:val="nl-NL"/>
              </w:rPr>
            </w:pPr>
            <w:r w:rsidRPr="001E0EAA">
              <w:rPr>
                <w:rFonts w:ascii="Times New Roman" w:hAnsi="Times New Roman"/>
                <w:b/>
                <w:sz w:val="26"/>
                <w:szCs w:val="26"/>
                <w:lang w:val="nl-NL"/>
              </w:rPr>
              <w:lastRenderedPageBreak/>
              <w:t>ỦY BAN NHÂN DÂN</w:t>
            </w:r>
          </w:p>
          <w:p w14:paraId="4FAED471" w14:textId="77777777" w:rsidR="001E0EAA" w:rsidRPr="001E0EAA" w:rsidRDefault="00000000" w:rsidP="00C0183F">
            <w:pPr>
              <w:ind w:firstLine="54"/>
              <w:jc w:val="center"/>
              <w:rPr>
                <w:rFonts w:ascii="Times New Roman" w:hAnsi="Times New Roman"/>
                <w:b/>
                <w:lang w:val="nl-NL"/>
              </w:rPr>
            </w:pPr>
            <w:r>
              <w:rPr>
                <w:rFonts w:ascii="Times New Roman" w:hAnsi="Times New Roman"/>
                <w:noProof/>
                <w:sz w:val="26"/>
                <w:szCs w:val="26"/>
              </w:rPr>
              <w:pict w14:anchorId="7A84CC5E">
                <v:shape id="_x0000_s1034" type="#_x0000_t32" style="position:absolute;left:0;text-align:left;margin-left:48.6pt;margin-top:17.7pt;width:79.5pt;height:0;z-index:251679232" o:connectortype="straight"/>
              </w:pict>
            </w:r>
            <w:r w:rsidR="001E0EAA" w:rsidRPr="001E0EAA">
              <w:rPr>
                <w:rFonts w:ascii="Times New Roman" w:hAnsi="Times New Roman"/>
                <w:b/>
                <w:sz w:val="26"/>
                <w:szCs w:val="26"/>
                <w:lang w:val="nl-NL"/>
              </w:rPr>
              <w:t>HUYỆN HÀM YÊN</w:t>
            </w:r>
            <w:r w:rsidR="001E0EAA" w:rsidRPr="001E0EAA">
              <w:rPr>
                <w:rFonts w:ascii="Times New Roman" w:hAnsi="Times New Roman"/>
                <w:b/>
                <w:lang w:val="nl-NL"/>
              </w:rPr>
              <w:t xml:space="preserve"> </w:t>
            </w:r>
          </w:p>
        </w:tc>
        <w:tc>
          <w:tcPr>
            <w:tcW w:w="5897" w:type="dxa"/>
          </w:tcPr>
          <w:p w14:paraId="0118DE34" w14:textId="77777777" w:rsidR="001E0EAA" w:rsidRPr="001E0EAA" w:rsidRDefault="001E0EAA" w:rsidP="00C934B1">
            <w:pPr>
              <w:jc w:val="center"/>
              <w:rPr>
                <w:rFonts w:ascii="Times New Roman" w:hAnsi="Times New Roman"/>
                <w:b/>
                <w:sz w:val="26"/>
                <w:szCs w:val="26"/>
                <w:lang w:val="nl-NL"/>
              </w:rPr>
            </w:pPr>
            <w:r w:rsidRPr="001E0EAA">
              <w:rPr>
                <w:rFonts w:ascii="Times New Roman" w:hAnsi="Times New Roman"/>
                <w:b/>
                <w:sz w:val="26"/>
                <w:szCs w:val="26"/>
                <w:lang w:val="nl-NL"/>
              </w:rPr>
              <w:t>CỘNG HOÀ XÃ HỘI CHỦ NGHĨA VIỆT NAM</w:t>
            </w:r>
          </w:p>
          <w:p w14:paraId="32111AA0" w14:textId="77777777" w:rsidR="001E0EAA" w:rsidRPr="001E0EAA" w:rsidRDefault="00000000" w:rsidP="00C0183F">
            <w:pPr>
              <w:ind w:hanging="8"/>
              <w:jc w:val="center"/>
              <w:rPr>
                <w:rFonts w:ascii="Times New Roman" w:hAnsi="Times New Roman"/>
                <w:b/>
                <w:lang w:val="nl-NL"/>
              </w:rPr>
            </w:pPr>
            <w:r>
              <w:rPr>
                <w:rFonts w:ascii="Times New Roman" w:hAnsi="Times New Roman"/>
                <w:b/>
                <w:noProof/>
                <w:sz w:val="26"/>
                <w:szCs w:val="26"/>
              </w:rPr>
              <w:pict w14:anchorId="53A1302D">
                <v:shape id="_x0000_s1033" type="#_x0000_t32" style="position:absolute;left:0;text-align:left;margin-left:54.25pt;margin-top:18.85pt;width:174.75pt;height:0;z-index:251678208" o:connectortype="straight"/>
              </w:pict>
            </w:r>
            <w:r w:rsidR="001E0EAA" w:rsidRPr="001E0EAA">
              <w:rPr>
                <w:rFonts w:ascii="Times New Roman" w:hAnsi="Times New Roman"/>
                <w:b/>
                <w:lang w:val="nl-NL"/>
              </w:rPr>
              <w:t>Độc lập - Tự do - Hạnh phúc</w:t>
            </w:r>
          </w:p>
        </w:tc>
      </w:tr>
      <w:tr w:rsidR="001E0EAA" w:rsidRPr="00A20CC6" w14:paraId="324161A0" w14:textId="77777777" w:rsidTr="00A014EA">
        <w:trPr>
          <w:trHeight w:val="450"/>
          <w:jc w:val="center"/>
        </w:trPr>
        <w:tc>
          <w:tcPr>
            <w:tcW w:w="3727" w:type="dxa"/>
          </w:tcPr>
          <w:p w14:paraId="4583C665" w14:textId="77777777" w:rsidR="001E0EAA" w:rsidRPr="001E0EAA" w:rsidRDefault="001E0EAA" w:rsidP="00C934B1">
            <w:pPr>
              <w:ind w:firstLine="45"/>
              <w:jc w:val="center"/>
              <w:rPr>
                <w:rFonts w:ascii="Times New Roman" w:hAnsi="Times New Roman"/>
                <w:b/>
                <w:lang w:val="nl-NL"/>
              </w:rPr>
            </w:pPr>
            <w:r w:rsidRPr="001E0EAA">
              <w:rPr>
                <w:rFonts w:ascii="Times New Roman" w:hAnsi="Times New Roman"/>
                <w:szCs w:val="28"/>
                <w:lang w:val="nl-NL"/>
              </w:rPr>
              <w:t>Số: 01/2022/QĐ-UBND</w:t>
            </w:r>
          </w:p>
        </w:tc>
        <w:tc>
          <w:tcPr>
            <w:tcW w:w="5897" w:type="dxa"/>
          </w:tcPr>
          <w:p w14:paraId="6B5EE343" w14:textId="77777777" w:rsidR="001E0EAA" w:rsidRPr="001E0EAA" w:rsidRDefault="001E0EAA" w:rsidP="004E47B2">
            <w:pPr>
              <w:jc w:val="center"/>
              <w:rPr>
                <w:rFonts w:ascii="Times New Roman" w:hAnsi="Times New Roman"/>
                <w:b/>
                <w:sz w:val="26"/>
                <w:szCs w:val="26"/>
                <w:lang w:val="nl-NL"/>
              </w:rPr>
            </w:pPr>
            <w:r w:rsidRPr="001E0EAA">
              <w:rPr>
                <w:rFonts w:ascii="Times New Roman" w:hAnsi="Times New Roman"/>
                <w:i/>
                <w:szCs w:val="28"/>
                <w:lang w:val="nl-NL"/>
              </w:rPr>
              <w:t>Hàm Yên, ngày 28 tháng 4 năm 2022</w:t>
            </w:r>
          </w:p>
        </w:tc>
      </w:tr>
    </w:tbl>
    <w:p w14:paraId="114AFA57" w14:textId="77777777" w:rsidR="001E0EAA" w:rsidRPr="001E0EAA" w:rsidRDefault="001E0EAA" w:rsidP="00A014EA">
      <w:pPr>
        <w:ind w:firstLine="720"/>
        <w:rPr>
          <w:rFonts w:ascii="Times New Roman" w:hAnsi="Times New Roman"/>
          <w:b/>
          <w:lang w:val="nl-NL"/>
        </w:rPr>
      </w:pPr>
      <w:r w:rsidRPr="001E0EAA">
        <w:rPr>
          <w:rFonts w:ascii="Times New Roman" w:hAnsi="Times New Roman"/>
          <w:b/>
          <w:lang w:val="nl-NL"/>
        </w:rPr>
        <w:t xml:space="preserve">                             </w:t>
      </w:r>
    </w:p>
    <w:p w14:paraId="04728C76" w14:textId="77777777" w:rsidR="001E0EAA" w:rsidRPr="001E0EAA" w:rsidRDefault="001E0EAA" w:rsidP="00A014EA">
      <w:pPr>
        <w:jc w:val="center"/>
        <w:rPr>
          <w:rFonts w:ascii="Times New Roman" w:hAnsi="Times New Roman"/>
          <w:b/>
          <w:lang w:val="nl-NL"/>
        </w:rPr>
      </w:pPr>
      <w:r w:rsidRPr="001E0EAA">
        <w:rPr>
          <w:rFonts w:ascii="Times New Roman" w:hAnsi="Times New Roman"/>
          <w:b/>
          <w:lang w:val="nl-NL"/>
        </w:rPr>
        <w:t>QUYẾT ĐỊNH</w:t>
      </w:r>
    </w:p>
    <w:p w14:paraId="39834ED4" w14:textId="77777777" w:rsidR="001E0EAA" w:rsidRPr="001E0EAA" w:rsidRDefault="001E0EAA" w:rsidP="000410FE">
      <w:pPr>
        <w:jc w:val="center"/>
        <w:rPr>
          <w:rFonts w:ascii="Times New Roman" w:hAnsi="Times New Roman"/>
          <w:b/>
          <w:lang w:val="nl-NL"/>
        </w:rPr>
      </w:pPr>
      <w:r w:rsidRPr="001E0EAA">
        <w:rPr>
          <w:rFonts w:ascii="Times New Roman" w:hAnsi="Times New Roman"/>
          <w:b/>
          <w:lang w:val="nl-NL"/>
        </w:rPr>
        <w:t xml:space="preserve">Ban hành Quy định chức năng, nhiệm vụ, quyền hạn </w:t>
      </w:r>
    </w:p>
    <w:p w14:paraId="7D73EB2F" w14:textId="77777777" w:rsidR="001E0EAA" w:rsidRPr="001E0EAA" w:rsidRDefault="001E0EAA" w:rsidP="00923DC5">
      <w:pPr>
        <w:jc w:val="center"/>
        <w:rPr>
          <w:rFonts w:ascii="Times New Roman" w:hAnsi="Times New Roman"/>
          <w:b/>
          <w:lang w:val="nl-NL"/>
        </w:rPr>
      </w:pPr>
      <w:r w:rsidRPr="001E0EAA">
        <w:rPr>
          <w:rFonts w:ascii="Times New Roman" w:hAnsi="Times New Roman"/>
          <w:b/>
          <w:lang w:val="nl-NL"/>
        </w:rPr>
        <w:t>và cơ cấu tổ chức của Phòng Nội vụ huyện Hàm Yên</w:t>
      </w:r>
    </w:p>
    <w:p w14:paraId="631277E9" w14:textId="77777777" w:rsidR="001E0EAA" w:rsidRPr="001E0EAA" w:rsidRDefault="00000000" w:rsidP="002C61B4">
      <w:pPr>
        <w:ind w:firstLine="720"/>
        <w:rPr>
          <w:rFonts w:ascii="Times New Roman" w:hAnsi="Times New Roman"/>
          <w:b/>
          <w:sz w:val="10"/>
          <w:lang w:val="nl-NL"/>
        </w:rPr>
      </w:pPr>
      <w:r>
        <w:rPr>
          <w:rFonts w:ascii="Times New Roman" w:hAnsi="Times New Roman"/>
          <w:b/>
          <w:noProof/>
          <w:sz w:val="26"/>
          <w:szCs w:val="26"/>
        </w:rPr>
        <w:pict w14:anchorId="69C21C44">
          <v:line id="_x0000_s1032" style="position:absolute;left:0;text-align:left;flip:y;z-index:251677184" from="160.8pt,2.7pt" to="301.5pt,2.7pt"/>
        </w:pict>
      </w:r>
      <w:r w:rsidR="001E0EAA" w:rsidRPr="001E0EAA">
        <w:rPr>
          <w:rFonts w:ascii="Times New Roman" w:hAnsi="Times New Roman"/>
          <w:b/>
          <w:lang w:val="nl-NL"/>
        </w:rPr>
        <w:t xml:space="preserve">                                            </w:t>
      </w:r>
    </w:p>
    <w:p w14:paraId="568F2000" w14:textId="77777777" w:rsidR="001E0EAA" w:rsidRPr="001E0EAA" w:rsidRDefault="001E0EAA" w:rsidP="000410FE">
      <w:pPr>
        <w:spacing w:before="240" w:after="240"/>
        <w:jc w:val="center"/>
        <w:rPr>
          <w:rFonts w:ascii="Times New Roman" w:hAnsi="Times New Roman"/>
          <w:b/>
          <w:lang w:val="nl-NL"/>
        </w:rPr>
      </w:pPr>
      <w:r w:rsidRPr="001E0EAA">
        <w:rPr>
          <w:rFonts w:ascii="Times New Roman" w:hAnsi="Times New Roman"/>
          <w:b/>
          <w:lang w:val="nl-NL"/>
        </w:rPr>
        <w:t>ỦY BAN NHÂN DÂN HUYỆN HÀM YÊN</w:t>
      </w:r>
    </w:p>
    <w:p w14:paraId="4BCB9197" w14:textId="77777777" w:rsidR="001E0EAA" w:rsidRPr="001E0EAA" w:rsidRDefault="001E0EAA" w:rsidP="008B70FE">
      <w:pPr>
        <w:spacing w:before="120" w:after="120"/>
        <w:ind w:firstLine="720"/>
        <w:jc w:val="both"/>
        <w:rPr>
          <w:rFonts w:ascii="Times New Roman" w:hAnsi="Times New Roman"/>
          <w:i/>
          <w:lang w:val="nl-NL"/>
        </w:rPr>
      </w:pPr>
      <w:r w:rsidRPr="001E0EAA">
        <w:rPr>
          <w:rFonts w:ascii="Times New Roman" w:hAnsi="Times New Roman"/>
          <w:i/>
          <w:lang w:val="nl-NL"/>
        </w:rPr>
        <w:t>Căn cứ Luật Tổ chức chính quyền địa phương ngày 19/6/2015; Luật sửa đổi, bổ sung một số điều của Luật Tổ chức Chính phủ và Luật Tổ chức chính quyền địa phương ngày 22/11/2019;</w:t>
      </w:r>
    </w:p>
    <w:p w14:paraId="5B9D35C8" w14:textId="77777777" w:rsidR="001E0EAA" w:rsidRPr="001E0EAA" w:rsidRDefault="001E0EAA" w:rsidP="00A237E3">
      <w:pPr>
        <w:spacing w:before="120" w:after="120"/>
        <w:ind w:firstLine="720"/>
        <w:jc w:val="both"/>
        <w:rPr>
          <w:rFonts w:ascii="Times New Roman" w:hAnsi="Times New Roman"/>
          <w:i/>
          <w:spacing w:val="4"/>
          <w:lang w:val="nl-NL"/>
        </w:rPr>
      </w:pPr>
      <w:r w:rsidRPr="001E0EAA">
        <w:rPr>
          <w:rFonts w:ascii="Times New Roman" w:hAnsi="Times New Roman"/>
          <w:i/>
          <w:spacing w:val="4"/>
          <w:lang w:val="nl-NL"/>
        </w:rPr>
        <w:t>Căn cứ Luật ban hành văn bản quy phạm pháp luật ngày 22/6/2015; Luật sửa đổi, bổ sung một số điều của Luật ban hành văn bản quy phạm pháp luật ngày 18/6/2020;</w:t>
      </w:r>
    </w:p>
    <w:p w14:paraId="39251106" w14:textId="77777777" w:rsidR="001E0EAA" w:rsidRPr="001E0EAA" w:rsidRDefault="001E0EAA" w:rsidP="000410FE">
      <w:pPr>
        <w:shd w:val="clear" w:color="auto" w:fill="FFFFFF"/>
        <w:spacing w:after="120"/>
        <w:ind w:firstLine="720"/>
        <w:jc w:val="both"/>
        <w:rPr>
          <w:rFonts w:ascii="Times New Roman" w:hAnsi="Times New Roman"/>
          <w:i/>
          <w:iCs/>
          <w:szCs w:val="28"/>
          <w:lang w:val="nl-NL"/>
        </w:rPr>
      </w:pPr>
      <w:r w:rsidRPr="001E0EAA">
        <w:rPr>
          <w:rFonts w:ascii="Times New Roman" w:hAnsi="Times New Roman"/>
          <w:i/>
          <w:lang w:val="nl-NL"/>
        </w:rPr>
        <w:t xml:space="preserve">Căn cứ </w:t>
      </w:r>
      <w:r w:rsidRPr="001E0EAA">
        <w:rPr>
          <w:rFonts w:ascii="Times New Roman" w:hAnsi="Times New Roman"/>
          <w:i/>
          <w:iCs/>
          <w:szCs w:val="28"/>
          <w:shd w:val="clear" w:color="auto" w:fill="FFFFFF"/>
          <w:lang w:val="nl-NL"/>
        </w:rPr>
        <w:t>Nghị định số</w:t>
      </w:r>
      <w:r w:rsidRPr="001E0EAA">
        <w:rPr>
          <w:rFonts w:ascii="Times New Roman" w:hAnsi="Times New Roman"/>
          <w:i/>
          <w:iCs/>
          <w:szCs w:val="28"/>
          <w:lang w:val="nl-NL"/>
        </w:rPr>
        <w:t> </w:t>
      </w:r>
      <w:hyperlink r:id="rId9" w:tgtFrame="_blank" w:history="1">
        <w:r w:rsidRPr="001E0EAA">
          <w:rPr>
            <w:rFonts w:ascii="Times New Roman" w:hAnsi="Times New Roman"/>
            <w:i/>
            <w:iCs/>
            <w:szCs w:val="28"/>
            <w:lang w:val="nl-NL"/>
          </w:rPr>
          <w:t>37/2014/NĐ-CP</w:t>
        </w:r>
      </w:hyperlink>
      <w:r w:rsidRPr="001E0EAA">
        <w:rPr>
          <w:rFonts w:ascii="Times New Roman" w:hAnsi="Times New Roman"/>
          <w:i/>
          <w:iCs/>
          <w:szCs w:val="28"/>
          <w:lang w:val="nl-NL"/>
        </w:rPr>
        <w:t> ngày 05/5/2014 của </w:t>
      </w:r>
      <w:r w:rsidRPr="001E0EAA">
        <w:rPr>
          <w:rFonts w:ascii="Times New Roman" w:hAnsi="Times New Roman"/>
          <w:i/>
          <w:iCs/>
          <w:szCs w:val="28"/>
          <w:shd w:val="clear" w:color="auto" w:fill="FFFFFF"/>
          <w:lang w:val="nl-NL"/>
        </w:rPr>
        <w:t>Chính phủ</w:t>
      </w:r>
      <w:r w:rsidRPr="001E0EAA">
        <w:rPr>
          <w:rFonts w:ascii="Times New Roman" w:hAnsi="Times New Roman"/>
          <w:i/>
          <w:iCs/>
          <w:szCs w:val="28"/>
          <w:lang w:val="nl-NL"/>
        </w:rPr>
        <w:t> quy định </w:t>
      </w:r>
      <w:r w:rsidRPr="001E0EAA">
        <w:rPr>
          <w:rFonts w:ascii="Times New Roman" w:hAnsi="Times New Roman"/>
          <w:i/>
          <w:iCs/>
          <w:szCs w:val="28"/>
          <w:shd w:val="clear" w:color="auto" w:fill="FFFFFF"/>
          <w:lang w:val="nl-NL"/>
        </w:rPr>
        <w:t>tổ chức</w:t>
      </w:r>
      <w:r w:rsidRPr="001E0EAA">
        <w:rPr>
          <w:rFonts w:ascii="Times New Roman" w:hAnsi="Times New Roman"/>
          <w:i/>
          <w:iCs/>
          <w:szCs w:val="28"/>
          <w:lang w:val="nl-NL"/>
        </w:rPr>
        <w:t> các cơ quan chuyên môn thuộc </w:t>
      </w:r>
      <w:r w:rsidRPr="001E0EAA">
        <w:rPr>
          <w:rFonts w:ascii="Times New Roman" w:hAnsi="Times New Roman"/>
          <w:i/>
          <w:iCs/>
          <w:szCs w:val="28"/>
          <w:shd w:val="clear" w:color="auto" w:fill="FFFFFF"/>
          <w:lang w:val="nl-NL"/>
        </w:rPr>
        <w:t>Ủy ban</w:t>
      </w:r>
      <w:r w:rsidRPr="001E0EAA">
        <w:rPr>
          <w:rFonts w:ascii="Times New Roman" w:hAnsi="Times New Roman"/>
          <w:i/>
          <w:iCs/>
          <w:szCs w:val="28"/>
          <w:lang w:val="nl-NL"/>
        </w:rPr>
        <w:t> nhân dân huyện, quận, thị xã, </w:t>
      </w:r>
      <w:r w:rsidRPr="001E0EAA">
        <w:rPr>
          <w:rFonts w:ascii="Times New Roman" w:hAnsi="Times New Roman"/>
          <w:i/>
          <w:iCs/>
          <w:szCs w:val="28"/>
          <w:shd w:val="clear" w:color="auto" w:fill="FFFFFF"/>
          <w:lang w:val="nl-NL"/>
        </w:rPr>
        <w:t>thành phố</w:t>
      </w:r>
      <w:r w:rsidRPr="001E0EAA">
        <w:rPr>
          <w:rFonts w:ascii="Times New Roman" w:hAnsi="Times New Roman"/>
          <w:i/>
          <w:iCs/>
          <w:szCs w:val="28"/>
          <w:lang w:val="nl-NL"/>
        </w:rPr>
        <w:t> thuộc tỉnh, thành phố trực thuộc trung ương; Nghị định số 108/2020/NĐ-CP ngày 14/9/2020 của Chính phủ sửa đổi, bổ sung một số điều của Nghị định số 37/2014/NĐ-CP ngày 05/5/2014 của </w:t>
      </w:r>
      <w:r w:rsidRPr="001E0EAA">
        <w:rPr>
          <w:rFonts w:ascii="Times New Roman" w:hAnsi="Times New Roman"/>
          <w:i/>
          <w:iCs/>
          <w:szCs w:val="28"/>
          <w:shd w:val="clear" w:color="auto" w:fill="FFFFFF"/>
          <w:lang w:val="nl-NL"/>
        </w:rPr>
        <w:t>Chính phủ</w:t>
      </w:r>
      <w:r w:rsidRPr="001E0EAA">
        <w:rPr>
          <w:rFonts w:ascii="Times New Roman" w:hAnsi="Times New Roman"/>
          <w:i/>
          <w:iCs/>
          <w:szCs w:val="28"/>
          <w:lang w:val="nl-NL"/>
        </w:rPr>
        <w:t> quy định </w:t>
      </w:r>
      <w:r w:rsidRPr="001E0EAA">
        <w:rPr>
          <w:rFonts w:ascii="Times New Roman" w:hAnsi="Times New Roman"/>
          <w:i/>
          <w:iCs/>
          <w:szCs w:val="28"/>
          <w:shd w:val="clear" w:color="auto" w:fill="FFFFFF"/>
          <w:lang w:val="nl-NL"/>
        </w:rPr>
        <w:t>tổ chức</w:t>
      </w:r>
      <w:r w:rsidRPr="001E0EAA">
        <w:rPr>
          <w:rFonts w:ascii="Times New Roman" w:hAnsi="Times New Roman"/>
          <w:i/>
          <w:iCs/>
          <w:szCs w:val="28"/>
          <w:lang w:val="nl-NL"/>
        </w:rPr>
        <w:t> các cơ quan chuyên môn thuộc </w:t>
      </w:r>
      <w:r w:rsidRPr="001E0EAA">
        <w:rPr>
          <w:rFonts w:ascii="Times New Roman" w:hAnsi="Times New Roman"/>
          <w:i/>
          <w:iCs/>
          <w:szCs w:val="28"/>
          <w:shd w:val="clear" w:color="auto" w:fill="FFFFFF"/>
          <w:lang w:val="nl-NL"/>
        </w:rPr>
        <w:t>Ủy ban</w:t>
      </w:r>
      <w:r w:rsidRPr="001E0EAA">
        <w:rPr>
          <w:rFonts w:ascii="Times New Roman" w:hAnsi="Times New Roman"/>
          <w:i/>
          <w:iCs/>
          <w:szCs w:val="28"/>
          <w:lang w:val="nl-NL"/>
        </w:rPr>
        <w:t> nhân dân huyện, quận, thị xã, </w:t>
      </w:r>
      <w:r w:rsidRPr="001E0EAA">
        <w:rPr>
          <w:rFonts w:ascii="Times New Roman" w:hAnsi="Times New Roman"/>
          <w:i/>
          <w:iCs/>
          <w:szCs w:val="28"/>
          <w:shd w:val="clear" w:color="auto" w:fill="FFFFFF"/>
          <w:lang w:val="nl-NL"/>
        </w:rPr>
        <w:t>thành phố</w:t>
      </w:r>
      <w:r w:rsidRPr="001E0EAA">
        <w:rPr>
          <w:rFonts w:ascii="Times New Roman" w:hAnsi="Times New Roman"/>
          <w:i/>
          <w:iCs/>
          <w:szCs w:val="28"/>
          <w:lang w:val="nl-NL"/>
        </w:rPr>
        <w:t> thuộc tỉnh, thành phố trực thuộc trung ương;</w:t>
      </w:r>
    </w:p>
    <w:p w14:paraId="5E0AE513" w14:textId="77777777" w:rsidR="001E0EAA" w:rsidRPr="001E0EAA" w:rsidRDefault="001E0EAA" w:rsidP="000410FE">
      <w:pPr>
        <w:shd w:val="clear" w:color="auto" w:fill="FFFFFF"/>
        <w:spacing w:after="120"/>
        <w:ind w:firstLine="720"/>
        <w:jc w:val="both"/>
        <w:rPr>
          <w:rFonts w:ascii="Times New Roman" w:hAnsi="Times New Roman"/>
          <w:i/>
          <w:lang w:val="nl-NL"/>
        </w:rPr>
      </w:pPr>
      <w:r w:rsidRPr="001E0EAA">
        <w:rPr>
          <w:rFonts w:ascii="Times New Roman" w:hAnsi="Times New Roman"/>
          <w:i/>
          <w:spacing w:val="-4"/>
          <w:lang w:val="nl-NL"/>
        </w:rPr>
        <w:t xml:space="preserve">Căn cứ Thông tư số 05/2021/TT-BNV ngày 12/8/2021 của </w:t>
      </w:r>
      <w:bookmarkStart w:id="1" w:name="_Hlk116653684"/>
      <w:r w:rsidRPr="001E0EAA">
        <w:rPr>
          <w:rFonts w:ascii="Times New Roman" w:hAnsi="Times New Roman"/>
          <w:i/>
          <w:spacing w:val="-4"/>
          <w:lang w:val="nl-NL"/>
        </w:rPr>
        <w:t xml:space="preserve">Bộ trưởng Bộ </w:t>
      </w:r>
      <w:bookmarkEnd w:id="1"/>
      <w:r w:rsidRPr="001E0EAA">
        <w:rPr>
          <w:rFonts w:ascii="Times New Roman" w:hAnsi="Times New Roman"/>
          <w:i/>
          <w:spacing w:val="-4"/>
          <w:lang w:val="nl-NL"/>
        </w:rPr>
        <w:t xml:space="preserve">Nội vụ </w:t>
      </w:r>
      <w:r w:rsidRPr="001E0EAA">
        <w:rPr>
          <w:rFonts w:ascii="Times New Roman" w:hAnsi="Times New Roman"/>
          <w:i/>
          <w:iCs/>
          <w:lang w:val="nl-NL"/>
        </w:rPr>
        <w:t>hướng dẫn chức năng, nhiệm vụ, quyền hạn và cơ cấu </w:t>
      </w:r>
      <w:r w:rsidRPr="001E0EAA">
        <w:rPr>
          <w:rFonts w:ascii="Times New Roman" w:hAnsi="Times New Roman"/>
          <w:i/>
          <w:iCs/>
          <w:shd w:val="clear" w:color="auto" w:fill="FFFFFF"/>
          <w:lang w:val="nl-NL"/>
        </w:rPr>
        <w:t>tổ chức</w:t>
      </w:r>
      <w:r w:rsidRPr="001E0EAA">
        <w:rPr>
          <w:rFonts w:ascii="Times New Roman" w:hAnsi="Times New Roman"/>
          <w:i/>
          <w:iCs/>
          <w:lang w:val="nl-NL"/>
        </w:rPr>
        <w:t> của Sở Nội vụ thuộc Ủy ban nhân dân cấp tỉnh và Phòng Nội vụ thuộc </w:t>
      </w:r>
      <w:r w:rsidRPr="001E0EAA">
        <w:rPr>
          <w:rFonts w:ascii="Times New Roman" w:hAnsi="Times New Roman"/>
          <w:i/>
          <w:iCs/>
          <w:shd w:val="clear" w:color="auto" w:fill="FFFFFF"/>
          <w:lang w:val="nl-NL"/>
        </w:rPr>
        <w:t>Ủy ban</w:t>
      </w:r>
      <w:r w:rsidRPr="001E0EAA">
        <w:rPr>
          <w:rFonts w:ascii="Times New Roman" w:hAnsi="Times New Roman"/>
          <w:i/>
          <w:iCs/>
          <w:lang w:val="nl-NL"/>
        </w:rPr>
        <w:t> nhân dân cấp huyện;</w:t>
      </w:r>
    </w:p>
    <w:p w14:paraId="6302F832" w14:textId="77777777" w:rsidR="001E0EAA" w:rsidRPr="001E0EAA" w:rsidRDefault="001E0EAA" w:rsidP="00A237E3">
      <w:pPr>
        <w:spacing w:before="120"/>
        <w:ind w:firstLine="720"/>
        <w:jc w:val="both"/>
        <w:rPr>
          <w:rFonts w:ascii="Times New Roman" w:hAnsi="Times New Roman"/>
          <w:i/>
          <w:szCs w:val="28"/>
          <w:lang w:val="nl-NL"/>
        </w:rPr>
      </w:pPr>
      <w:r w:rsidRPr="001E0EAA">
        <w:rPr>
          <w:rFonts w:ascii="Times New Roman" w:hAnsi="Times New Roman"/>
          <w:i/>
          <w:szCs w:val="28"/>
          <w:lang w:val="nl-NL"/>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03F87E65" w14:textId="77777777" w:rsidR="001E0EAA" w:rsidRPr="001E0EAA" w:rsidRDefault="001E0EAA" w:rsidP="00A237E3">
      <w:pPr>
        <w:spacing w:before="120" w:after="120"/>
        <w:ind w:firstLine="720"/>
        <w:jc w:val="both"/>
        <w:rPr>
          <w:rFonts w:ascii="Times New Roman" w:hAnsi="Times New Roman"/>
          <w:i/>
          <w:lang w:val="nl-NL"/>
        </w:rPr>
      </w:pPr>
      <w:r w:rsidRPr="001E0EAA">
        <w:rPr>
          <w:rFonts w:ascii="Times New Roman" w:hAnsi="Times New Roman"/>
          <w:i/>
          <w:spacing w:val="-4"/>
          <w:lang w:val="nl-NL"/>
        </w:rPr>
        <w:t>Theo đề nghị của Trưởng phòng Nội vụ huyện tại Tờ trình số 127/TTr-NV ngày 25/4/2022.</w:t>
      </w:r>
    </w:p>
    <w:p w14:paraId="6F158F34" w14:textId="77777777" w:rsidR="001E0EAA" w:rsidRPr="001E0EAA" w:rsidRDefault="001E0EAA" w:rsidP="001E0EAA">
      <w:pPr>
        <w:pStyle w:val="Heading1"/>
        <w:spacing w:before="240" w:after="240"/>
        <w:jc w:val="center"/>
        <w:rPr>
          <w:rFonts w:ascii="Times New Roman" w:hAnsi="Times New Roman" w:cs="Times New Roman"/>
          <w:sz w:val="28"/>
          <w:szCs w:val="28"/>
          <w:lang w:val="nl-NL"/>
        </w:rPr>
      </w:pPr>
      <w:r w:rsidRPr="001E0EAA">
        <w:rPr>
          <w:rFonts w:ascii="Times New Roman" w:hAnsi="Times New Roman" w:cs="Times New Roman"/>
          <w:sz w:val="28"/>
          <w:szCs w:val="28"/>
          <w:lang w:val="nl-NL"/>
        </w:rPr>
        <w:t>QUYẾT ĐỊNH:</w:t>
      </w:r>
    </w:p>
    <w:p w14:paraId="2923A5AB" w14:textId="77777777" w:rsidR="001E0EAA" w:rsidRPr="001E0EAA" w:rsidRDefault="001E0EAA" w:rsidP="000410FE">
      <w:pPr>
        <w:spacing w:after="120"/>
        <w:ind w:firstLine="720"/>
        <w:jc w:val="both"/>
        <w:rPr>
          <w:rFonts w:ascii="Times New Roman" w:hAnsi="Times New Roman"/>
          <w:lang w:val="nl-NL"/>
        </w:rPr>
      </w:pPr>
      <w:r w:rsidRPr="001E0EAA">
        <w:rPr>
          <w:rFonts w:ascii="Times New Roman" w:hAnsi="Times New Roman"/>
          <w:b/>
          <w:lang w:val="nl-NL"/>
        </w:rPr>
        <w:t>Điều 1.</w:t>
      </w:r>
      <w:r w:rsidRPr="001E0EAA">
        <w:rPr>
          <w:rFonts w:ascii="Times New Roman" w:hAnsi="Times New Roman"/>
          <w:lang w:val="nl-NL"/>
        </w:rPr>
        <w:t xml:space="preserve"> Ban hành kèm theo Quyết định này Quy định chức năng, nhiệm vụ, quyền hạn và cơ cấu tổ chức của Phòng Nội vụ huyện Hàm Yên.</w:t>
      </w:r>
    </w:p>
    <w:p w14:paraId="57975AA0" w14:textId="77777777" w:rsidR="001E0EAA" w:rsidRPr="001E0EAA" w:rsidRDefault="001E0EAA" w:rsidP="00923DC5">
      <w:pPr>
        <w:spacing w:after="120"/>
        <w:ind w:firstLine="720"/>
        <w:jc w:val="both"/>
        <w:rPr>
          <w:rFonts w:ascii="Times New Roman" w:hAnsi="Times New Roman"/>
          <w:szCs w:val="28"/>
          <w:lang w:val="nl-NL"/>
        </w:rPr>
      </w:pPr>
      <w:r w:rsidRPr="001E0EAA">
        <w:rPr>
          <w:rFonts w:ascii="Times New Roman" w:hAnsi="Times New Roman"/>
          <w:b/>
          <w:lang w:val="nl-NL"/>
        </w:rPr>
        <w:t>Điều 2</w:t>
      </w:r>
      <w:r w:rsidRPr="001E0EAA">
        <w:rPr>
          <w:rFonts w:ascii="Times New Roman" w:hAnsi="Times New Roman"/>
          <w:lang w:val="nl-NL"/>
        </w:rPr>
        <w:t xml:space="preserve">. </w:t>
      </w:r>
      <w:r w:rsidRPr="001E0EAA">
        <w:rPr>
          <w:rFonts w:ascii="Times New Roman" w:hAnsi="Times New Roman"/>
          <w:szCs w:val="28"/>
          <w:lang w:val="nl-NL"/>
        </w:rPr>
        <w:t xml:space="preserve">Quyết định này có hiệu lực thi hành kể từ ngày 06 tháng 5 năm 2022 và bãi bỏ Quyết định số 55/QĐ-UBND ngày 02/11/2016 của Uỷ ban nhân dân huyện Hàm Yên về việc </w:t>
      </w:r>
      <w:bookmarkStart w:id="2" w:name="_Hlk116655248"/>
      <w:r w:rsidRPr="001E0EAA">
        <w:rPr>
          <w:rFonts w:ascii="Times New Roman" w:hAnsi="Times New Roman"/>
          <w:szCs w:val="28"/>
          <w:lang w:val="nl-NL"/>
        </w:rPr>
        <w:t>quy định chức năng, nhiệm vụ, quyền hạn và cơ cấu tổ chức của Phòng Nội vụ huyện Hàm Yên</w:t>
      </w:r>
      <w:bookmarkEnd w:id="2"/>
      <w:r w:rsidRPr="001E0EAA">
        <w:rPr>
          <w:rFonts w:ascii="Times New Roman" w:hAnsi="Times New Roman"/>
          <w:szCs w:val="28"/>
          <w:lang w:val="nl-NL"/>
        </w:rPr>
        <w:t>.</w:t>
      </w:r>
    </w:p>
    <w:p w14:paraId="647C8D3B" w14:textId="77777777" w:rsidR="001E0EAA" w:rsidRPr="001E0EAA" w:rsidRDefault="001E0EAA" w:rsidP="00536A1F">
      <w:pPr>
        <w:spacing w:after="240"/>
        <w:ind w:firstLine="720"/>
        <w:jc w:val="both"/>
        <w:rPr>
          <w:rFonts w:ascii="Times New Roman" w:hAnsi="Times New Roman"/>
          <w:szCs w:val="28"/>
          <w:lang w:val="nl-NL"/>
        </w:rPr>
      </w:pPr>
      <w:r w:rsidRPr="001E0EAA">
        <w:rPr>
          <w:rFonts w:ascii="Times New Roman" w:hAnsi="Times New Roman"/>
          <w:szCs w:val="28"/>
          <w:lang w:val="nl-NL"/>
        </w:rPr>
        <w:lastRenderedPageBreak/>
        <w:t xml:space="preserve">Các ông (bà): Chánh Văn phòng Hội đồng nhân dân và Uỷ ban nhân dân </w:t>
      </w:r>
      <w:r w:rsidRPr="001E0EAA">
        <w:rPr>
          <w:rFonts w:ascii="Times New Roman" w:hAnsi="Times New Roman"/>
          <w:lang w:val="nl-NL"/>
        </w:rPr>
        <w:t>huyện, Trưởng phòng Nội vụ huyện, Chủ tịch Ủy ban nhân dân các xã, thị trấn, Thủ trưởng các cơ quan, đơn vị có liên quan chịu trách nhiệm thi hành quyết định này./.</w:t>
      </w:r>
    </w:p>
    <w:tbl>
      <w:tblPr>
        <w:tblW w:w="9322" w:type="dxa"/>
        <w:tblLook w:val="01E0" w:firstRow="1" w:lastRow="1" w:firstColumn="1" w:lastColumn="1" w:noHBand="0" w:noVBand="0"/>
      </w:tblPr>
      <w:tblGrid>
        <w:gridCol w:w="4068"/>
        <w:gridCol w:w="5254"/>
      </w:tblGrid>
      <w:tr w:rsidR="001E0EAA" w:rsidRPr="00A20CC6" w14:paraId="3BFDE948" w14:textId="77777777" w:rsidTr="00EB37B9">
        <w:tc>
          <w:tcPr>
            <w:tcW w:w="4068" w:type="dxa"/>
          </w:tcPr>
          <w:p w14:paraId="13AFBC9B" w14:textId="71BAD371" w:rsidR="001E0EAA" w:rsidRPr="001E0EAA" w:rsidRDefault="001E0EAA" w:rsidP="00EB37B9">
            <w:pPr>
              <w:jc w:val="both"/>
              <w:rPr>
                <w:rFonts w:ascii="Times New Roman" w:hAnsi="Times New Roman"/>
                <w:lang w:val="nl-NL"/>
              </w:rPr>
            </w:pPr>
          </w:p>
        </w:tc>
        <w:tc>
          <w:tcPr>
            <w:tcW w:w="5254" w:type="dxa"/>
          </w:tcPr>
          <w:p w14:paraId="1E6ED1FC" w14:textId="77777777" w:rsidR="001E0EAA" w:rsidRPr="009645F8" w:rsidRDefault="001E0EAA" w:rsidP="001E0EAA">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1C7A6A9E" w14:textId="77777777" w:rsidR="001E0EAA" w:rsidRPr="009645F8" w:rsidRDefault="001E0EAA" w:rsidP="001E0EAA">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1F590079" w14:textId="77777777" w:rsidR="001E0EAA" w:rsidRDefault="001E0EAA" w:rsidP="001E0EAA">
            <w:pPr>
              <w:spacing w:before="120" w:after="120" w:line="320" w:lineRule="exact"/>
              <w:rPr>
                <w:rFonts w:ascii="Times New Roman" w:eastAsia="MS Mincho" w:hAnsi="Times New Roman"/>
                <w:b/>
                <w:lang w:val="nl-NL"/>
              </w:rPr>
            </w:pPr>
          </w:p>
          <w:p w14:paraId="3473E9F7" w14:textId="77777777" w:rsidR="001E0EAA" w:rsidRPr="00AB40D4" w:rsidRDefault="001E0EAA" w:rsidP="001E0EAA">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5DE3718F" w14:textId="77777777" w:rsidR="001E0EAA" w:rsidRPr="009645F8" w:rsidRDefault="001E0EAA" w:rsidP="001E0EAA">
            <w:pPr>
              <w:spacing w:before="120" w:after="120" w:line="320" w:lineRule="exact"/>
              <w:jc w:val="center"/>
              <w:rPr>
                <w:rFonts w:ascii="Times New Roman" w:eastAsia="MS Mincho" w:hAnsi="Times New Roman"/>
                <w:b/>
                <w:lang w:val="nl-NL"/>
              </w:rPr>
            </w:pPr>
          </w:p>
          <w:p w14:paraId="6A258220" w14:textId="79886A11" w:rsidR="001E0EAA" w:rsidRPr="001E0EAA" w:rsidRDefault="001E0EAA" w:rsidP="001E0EAA">
            <w:pPr>
              <w:spacing w:before="240" w:after="120" w:line="300" w:lineRule="exact"/>
              <w:jc w:val="center"/>
              <w:rPr>
                <w:rFonts w:ascii="Times New Roman" w:hAnsi="Times New Roman"/>
                <w:b/>
                <w:lang w:val="nl-NL"/>
              </w:rPr>
            </w:pPr>
            <w:r w:rsidRPr="009645F8">
              <w:rPr>
                <w:rFonts w:ascii="Times New Roman" w:eastAsia="MS Mincho" w:hAnsi="Times New Roman"/>
                <w:b/>
                <w:lang w:val="nl-NL"/>
              </w:rPr>
              <w:t>Đỗ Đức Chiến</w:t>
            </w:r>
          </w:p>
        </w:tc>
      </w:tr>
    </w:tbl>
    <w:p w14:paraId="16EB38F7" w14:textId="77777777" w:rsidR="001E0EAA" w:rsidRPr="001E0EAA" w:rsidRDefault="001E0EAA" w:rsidP="000410FE">
      <w:pPr>
        <w:spacing w:after="120"/>
        <w:ind w:firstLine="720"/>
        <w:jc w:val="both"/>
        <w:rPr>
          <w:rFonts w:ascii="Times New Roman" w:hAnsi="Times New Roman"/>
          <w:lang w:val="nl-NL"/>
        </w:rPr>
      </w:pPr>
    </w:p>
    <w:p w14:paraId="58F50BFC" w14:textId="77777777" w:rsidR="001E0EAA" w:rsidRPr="001E0EAA" w:rsidRDefault="001E0EAA" w:rsidP="000410FE">
      <w:pPr>
        <w:spacing w:after="120"/>
        <w:ind w:firstLine="720"/>
        <w:jc w:val="both"/>
        <w:rPr>
          <w:rFonts w:ascii="Times New Roman" w:hAnsi="Times New Roman"/>
          <w:lang w:val="nl-NL"/>
        </w:rPr>
      </w:pPr>
    </w:p>
    <w:p w14:paraId="4BD99B7D" w14:textId="77777777" w:rsidR="001E0EAA" w:rsidRDefault="001E0EAA" w:rsidP="000410FE">
      <w:pPr>
        <w:spacing w:after="120"/>
        <w:ind w:firstLine="720"/>
        <w:jc w:val="both"/>
        <w:rPr>
          <w:lang w:val="nl-NL"/>
        </w:rPr>
      </w:pPr>
    </w:p>
    <w:p w14:paraId="762ED530" w14:textId="77777777" w:rsidR="001E0EAA" w:rsidRDefault="001E0EAA" w:rsidP="000410FE">
      <w:pPr>
        <w:spacing w:after="120"/>
        <w:ind w:firstLine="720"/>
        <w:jc w:val="both"/>
        <w:rPr>
          <w:lang w:val="nl-NL"/>
        </w:rPr>
      </w:pPr>
    </w:p>
    <w:p w14:paraId="7DB576EA" w14:textId="77777777" w:rsidR="001E0EAA" w:rsidRDefault="001E0EAA" w:rsidP="000410FE">
      <w:pPr>
        <w:spacing w:after="120"/>
        <w:ind w:firstLine="720"/>
        <w:jc w:val="both"/>
        <w:rPr>
          <w:lang w:val="nl-NL"/>
        </w:rPr>
      </w:pPr>
    </w:p>
    <w:p w14:paraId="359FDF2D" w14:textId="77777777" w:rsidR="001E0EAA" w:rsidRDefault="001E0EAA" w:rsidP="000410FE">
      <w:pPr>
        <w:spacing w:after="120"/>
        <w:ind w:firstLine="720"/>
        <w:jc w:val="both"/>
        <w:rPr>
          <w:lang w:val="nl-NL"/>
        </w:rPr>
      </w:pPr>
    </w:p>
    <w:p w14:paraId="5141980A" w14:textId="77777777" w:rsidR="001E0EAA" w:rsidRDefault="001E0EAA" w:rsidP="000410FE">
      <w:pPr>
        <w:spacing w:after="120"/>
        <w:ind w:firstLine="720"/>
        <w:jc w:val="both"/>
        <w:rPr>
          <w:lang w:val="nl-NL"/>
        </w:rPr>
      </w:pPr>
    </w:p>
    <w:p w14:paraId="5C72978A" w14:textId="77777777" w:rsidR="001E0EAA" w:rsidRDefault="001E0EAA" w:rsidP="000410FE">
      <w:pPr>
        <w:spacing w:after="120"/>
        <w:ind w:firstLine="720"/>
        <w:jc w:val="both"/>
        <w:rPr>
          <w:lang w:val="nl-NL"/>
        </w:rPr>
      </w:pPr>
    </w:p>
    <w:p w14:paraId="332C7628" w14:textId="77777777" w:rsidR="001E0EAA" w:rsidRDefault="001E0EAA" w:rsidP="000410FE">
      <w:pPr>
        <w:spacing w:after="120"/>
        <w:ind w:firstLine="720"/>
        <w:jc w:val="both"/>
        <w:rPr>
          <w:lang w:val="nl-NL"/>
        </w:rPr>
      </w:pPr>
    </w:p>
    <w:p w14:paraId="4BBD9B05" w14:textId="77777777" w:rsidR="001E0EAA" w:rsidRDefault="001E0EAA" w:rsidP="000410FE">
      <w:pPr>
        <w:spacing w:after="120"/>
        <w:ind w:firstLine="720"/>
        <w:jc w:val="both"/>
        <w:rPr>
          <w:lang w:val="nl-NL"/>
        </w:rPr>
      </w:pPr>
    </w:p>
    <w:p w14:paraId="43F0FB63" w14:textId="77777777" w:rsidR="001E0EAA" w:rsidRDefault="001E0EAA" w:rsidP="000410FE">
      <w:pPr>
        <w:spacing w:after="120"/>
        <w:ind w:firstLine="720"/>
        <w:jc w:val="both"/>
        <w:rPr>
          <w:lang w:val="nl-NL"/>
        </w:rPr>
      </w:pPr>
    </w:p>
    <w:p w14:paraId="0EE8E660" w14:textId="77777777" w:rsidR="001E0EAA" w:rsidRDefault="001E0EAA" w:rsidP="000410FE">
      <w:pPr>
        <w:spacing w:after="120"/>
        <w:ind w:firstLine="720"/>
        <w:jc w:val="both"/>
        <w:rPr>
          <w:lang w:val="nl-NL"/>
        </w:rPr>
      </w:pPr>
    </w:p>
    <w:p w14:paraId="17DAA973" w14:textId="77777777" w:rsidR="001E0EAA" w:rsidRDefault="001E0EAA" w:rsidP="000410FE">
      <w:pPr>
        <w:spacing w:after="120"/>
        <w:ind w:firstLine="720"/>
        <w:jc w:val="both"/>
        <w:rPr>
          <w:lang w:val="nl-NL"/>
        </w:rPr>
      </w:pPr>
    </w:p>
    <w:p w14:paraId="3AA35993" w14:textId="77777777" w:rsidR="001E0EAA" w:rsidRDefault="001E0EAA" w:rsidP="000410FE">
      <w:pPr>
        <w:spacing w:after="120"/>
        <w:ind w:firstLine="720"/>
        <w:jc w:val="both"/>
        <w:rPr>
          <w:lang w:val="nl-NL"/>
        </w:rPr>
      </w:pPr>
    </w:p>
    <w:p w14:paraId="27B02A1B" w14:textId="77777777" w:rsidR="001E0EAA" w:rsidRDefault="001E0EAA" w:rsidP="000410FE">
      <w:pPr>
        <w:spacing w:after="120"/>
        <w:ind w:firstLine="720"/>
        <w:jc w:val="both"/>
        <w:rPr>
          <w:lang w:val="nl-NL"/>
        </w:rPr>
      </w:pPr>
    </w:p>
    <w:p w14:paraId="2C4C0F26" w14:textId="77777777" w:rsidR="001E0EAA" w:rsidRDefault="001E0EAA" w:rsidP="000410FE">
      <w:pPr>
        <w:spacing w:after="120"/>
        <w:ind w:firstLine="720"/>
        <w:jc w:val="both"/>
        <w:rPr>
          <w:lang w:val="nl-NL"/>
        </w:rPr>
      </w:pPr>
    </w:p>
    <w:p w14:paraId="7CEDE743" w14:textId="77777777" w:rsidR="001E0EAA" w:rsidRDefault="001E0EAA" w:rsidP="000410FE">
      <w:pPr>
        <w:spacing w:after="120"/>
        <w:ind w:firstLine="720"/>
        <w:jc w:val="both"/>
        <w:rPr>
          <w:lang w:val="nl-NL"/>
        </w:rPr>
      </w:pPr>
    </w:p>
    <w:p w14:paraId="4DCDF9F6" w14:textId="0159F655" w:rsidR="001E0EAA" w:rsidRDefault="001E0EAA" w:rsidP="000410FE">
      <w:pPr>
        <w:spacing w:after="120"/>
        <w:ind w:firstLine="720"/>
        <w:jc w:val="both"/>
        <w:rPr>
          <w:lang w:val="nl-NL"/>
        </w:rPr>
      </w:pPr>
    </w:p>
    <w:p w14:paraId="734BBA92" w14:textId="274E955B" w:rsidR="001E0EAA" w:rsidRDefault="001E0EAA" w:rsidP="000410FE">
      <w:pPr>
        <w:spacing w:after="120"/>
        <w:ind w:firstLine="720"/>
        <w:jc w:val="both"/>
        <w:rPr>
          <w:lang w:val="nl-NL"/>
        </w:rPr>
      </w:pPr>
    </w:p>
    <w:p w14:paraId="0CC48EEA" w14:textId="77777777" w:rsidR="008003FC" w:rsidRDefault="008003FC" w:rsidP="000410FE">
      <w:pPr>
        <w:spacing w:after="120"/>
        <w:ind w:firstLine="720"/>
        <w:jc w:val="both"/>
        <w:rPr>
          <w:lang w:val="nl-NL"/>
        </w:rPr>
      </w:pPr>
    </w:p>
    <w:p w14:paraId="57FA99BA" w14:textId="77777777" w:rsidR="001E0EAA" w:rsidRDefault="001E0EAA" w:rsidP="000410FE">
      <w:pPr>
        <w:spacing w:after="120"/>
        <w:ind w:firstLine="720"/>
        <w:jc w:val="both"/>
        <w:rPr>
          <w:lang w:val="nl-NL"/>
        </w:rPr>
      </w:pPr>
    </w:p>
    <w:p w14:paraId="71FB3FAF" w14:textId="77777777" w:rsidR="001E0EAA" w:rsidRDefault="001E0EAA" w:rsidP="000410FE">
      <w:pPr>
        <w:spacing w:after="120"/>
        <w:ind w:firstLine="720"/>
        <w:jc w:val="both"/>
        <w:rPr>
          <w:lang w:val="nl-NL"/>
        </w:rPr>
      </w:pPr>
    </w:p>
    <w:p w14:paraId="4EC71D4D" w14:textId="77777777" w:rsidR="001E0EAA" w:rsidRDefault="001E0EAA" w:rsidP="000410FE">
      <w:pPr>
        <w:spacing w:after="120"/>
        <w:ind w:firstLine="720"/>
        <w:jc w:val="both"/>
        <w:rPr>
          <w:lang w:val="nl-NL"/>
        </w:rPr>
      </w:pPr>
    </w:p>
    <w:tbl>
      <w:tblPr>
        <w:tblW w:w="9624" w:type="dxa"/>
        <w:jc w:val="center"/>
        <w:tblLook w:val="0000" w:firstRow="0" w:lastRow="0" w:firstColumn="0" w:lastColumn="0" w:noHBand="0" w:noVBand="0"/>
      </w:tblPr>
      <w:tblGrid>
        <w:gridCol w:w="3727"/>
        <w:gridCol w:w="5897"/>
      </w:tblGrid>
      <w:tr w:rsidR="001E0EAA" w:rsidRPr="001E0EAA" w14:paraId="23234052" w14:textId="77777777" w:rsidTr="00EB37B9">
        <w:trPr>
          <w:trHeight w:val="829"/>
          <w:jc w:val="center"/>
        </w:trPr>
        <w:tc>
          <w:tcPr>
            <w:tcW w:w="3727" w:type="dxa"/>
          </w:tcPr>
          <w:p w14:paraId="47BBEF36" w14:textId="77777777" w:rsidR="001E0EAA" w:rsidRPr="001E0EAA" w:rsidRDefault="001E0EAA" w:rsidP="00EB37B9">
            <w:pPr>
              <w:ind w:firstLine="45"/>
              <w:jc w:val="center"/>
              <w:rPr>
                <w:rFonts w:ascii="Times New Roman" w:hAnsi="Times New Roman"/>
                <w:b/>
                <w:lang w:val="nl-NL"/>
              </w:rPr>
            </w:pPr>
            <w:r w:rsidRPr="001E0EAA">
              <w:rPr>
                <w:rFonts w:ascii="Times New Roman" w:hAnsi="Times New Roman"/>
                <w:b/>
                <w:lang w:val="nl-NL"/>
              </w:rPr>
              <w:lastRenderedPageBreak/>
              <w:t>ỦY BAN NHÂN DÂN</w:t>
            </w:r>
          </w:p>
          <w:p w14:paraId="0FD4B519" w14:textId="77777777" w:rsidR="001E0EAA" w:rsidRPr="001E0EAA" w:rsidRDefault="00000000" w:rsidP="00EB37B9">
            <w:pPr>
              <w:ind w:firstLine="54"/>
              <w:jc w:val="center"/>
              <w:rPr>
                <w:rFonts w:ascii="Times New Roman" w:hAnsi="Times New Roman"/>
                <w:b/>
                <w:lang w:val="nl-NL"/>
              </w:rPr>
            </w:pPr>
            <w:r>
              <w:rPr>
                <w:rFonts w:ascii="Times New Roman" w:hAnsi="Times New Roman"/>
                <w:noProof/>
                <w:sz w:val="26"/>
                <w:szCs w:val="26"/>
              </w:rPr>
              <w:pict w14:anchorId="56C34873">
                <v:shape id="_x0000_s1036" type="#_x0000_t32" style="position:absolute;left:0;text-align:left;margin-left:48.6pt;margin-top:17.7pt;width:79.5pt;height:0;z-index:251681280" o:connectortype="straight"/>
              </w:pict>
            </w:r>
            <w:r w:rsidR="001E0EAA" w:rsidRPr="001E0EAA">
              <w:rPr>
                <w:rFonts w:ascii="Times New Roman" w:hAnsi="Times New Roman"/>
                <w:b/>
                <w:lang w:val="nl-NL"/>
              </w:rPr>
              <w:t xml:space="preserve">HUYỆN HÀM YÊN </w:t>
            </w:r>
          </w:p>
        </w:tc>
        <w:tc>
          <w:tcPr>
            <w:tcW w:w="5897" w:type="dxa"/>
          </w:tcPr>
          <w:p w14:paraId="6E3448AF" w14:textId="77777777" w:rsidR="001E0EAA" w:rsidRPr="001E0EAA" w:rsidRDefault="001E0EAA" w:rsidP="00EB37B9">
            <w:pPr>
              <w:jc w:val="center"/>
              <w:rPr>
                <w:rFonts w:ascii="Times New Roman" w:hAnsi="Times New Roman"/>
                <w:b/>
                <w:sz w:val="26"/>
                <w:szCs w:val="26"/>
                <w:lang w:val="nl-NL"/>
              </w:rPr>
            </w:pPr>
            <w:r w:rsidRPr="001E0EAA">
              <w:rPr>
                <w:rFonts w:ascii="Times New Roman" w:hAnsi="Times New Roman"/>
                <w:b/>
                <w:sz w:val="26"/>
                <w:szCs w:val="26"/>
                <w:lang w:val="nl-NL"/>
              </w:rPr>
              <w:t>CỘNG HOÀ XÃ HỘI CHỦ NGHĨA VIỆT NAM</w:t>
            </w:r>
          </w:p>
          <w:p w14:paraId="66D56226" w14:textId="77777777" w:rsidR="001E0EAA" w:rsidRPr="001E0EAA" w:rsidRDefault="00000000" w:rsidP="00EB37B9">
            <w:pPr>
              <w:ind w:hanging="8"/>
              <w:jc w:val="center"/>
              <w:rPr>
                <w:rFonts w:ascii="Times New Roman" w:hAnsi="Times New Roman"/>
                <w:b/>
                <w:lang w:val="nl-NL"/>
              </w:rPr>
            </w:pPr>
            <w:r>
              <w:rPr>
                <w:rFonts w:ascii="Times New Roman" w:hAnsi="Times New Roman"/>
                <w:b/>
                <w:noProof/>
                <w:sz w:val="26"/>
                <w:szCs w:val="26"/>
              </w:rPr>
              <w:pict w14:anchorId="1CBF4543">
                <v:shape id="_x0000_s1035" type="#_x0000_t32" style="position:absolute;left:0;text-align:left;margin-left:54.25pt;margin-top:18.85pt;width:174.75pt;height:0;z-index:251680256" o:connectortype="straight"/>
              </w:pict>
            </w:r>
            <w:r w:rsidR="001E0EAA" w:rsidRPr="001E0EAA">
              <w:rPr>
                <w:rFonts w:ascii="Times New Roman" w:hAnsi="Times New Roman"/>
                <w:b/>
                <w:lang w:val="nl-NL"/>
              </w:rPr>
              <w:t>Độc lập - Tự do - Hạnh phúc</w:t>
            </w:r>
          </w:p>
        </w:tc>
      </w:tr>
    </w:tbl>
    <w:p w14:paraId="1A674E93" w14:textId="77777777" w:rsidR="001E0EAA" w:rsidRPr="001E0EAA" w:rsidRDefault="001E0EAA" w:rsidP="000410FE">
      <w:pPr>
        <w:spacing w:after="120"/>
        <w:ind w:firstLine="720"/>
        <w:jc w:val="both"/>
        <w:rPr>
          <w:rFonts w:ascii="Times New Roman" w:hAnsi="Times New Roman"/>
          <w:b/>
          <w:szCs w:val="28"/>
          <w:lang w:val="nl-NL"/>
        </w:rPr>
      </w:pPr>
    </w:p>
    <w:p w14:paraId="083E2D81" w14:textId="77777777" w:rsidR="001E0EAA" w:rsidRPr="001E0EAA" w:rsidRDefault="001E0EAA" w:rsidP="00983DDC">
      <w:pPr>
        <w:jc w:val="center"/>
        <w:rPr>
          <w:rFonts w:ascii="Times New Roman" w:hAnsi="Times New Roman"/>
          <w:b/>
          <w:szCs w:val="28"/>
          <w:lang w:val="nl-NL"/>
        </w:rPr>
      </w:pPr>
      <w:r w:rsidRPr="001E0EAA">
        <w:rPr>
          <w:rFonts w:ascii="Times New Roman" w:hAnsi="Times New Roman"/>
          <w:b/>
          <w:szCs w:val="28"/>
          <w:lang w:val="nl-NL"/>
        </w:rPr>
        <w:t>QUY ĐỊNH</w:t>
      </w:r>
    </w:p>
    <w:p w14:paraId="54646802" w14:textId="77777777" w:rsidR="001E0EAA" w:rsidRPr="001E0EAA" w:rsidRDefault="001E0EAA" w:rsidP="00983DDC">
      <w:pPr>
        <w:jc w:val="center"/>
        <w:rPr>
          <w:rFonts w:ascii="Times New Roman" w:hAnsi="Times New Roman"/>
          <w:b/>
          <w:szCs w:val="28"/>
          <w:lang w:val="nl-NL"/>
        </w:rPr>
      </w:pPr>
      <w:r w:rsidRPr="001E0EAA">
        <w:rPr>
          <w:rFonts w:ascii="Times New Roman" w:hAnsi="Times New Roman"/>
          <w:b/>
          <w:szCs w:val="28"/>
          <w:lang w:val="nl-NL"/>
        </w:rPr>
        <w:t xml:space="preserve">Chức năng, nhiệm vụ, quyền hạn và cơ cấu tổ chức </w:t>
      </w:r>
    </w:p>
    <w:p w14:paraId="2AF6ECC5" w14:textId="77777777" w:rsidR="001E0EAA" w:rsidRPr="001E0EAA" w:rsidRDefault="001E0EAA" w:rsidP="00983DDC">
      <w:pPr>
        <w:jc w:val="center"/>
        <w:rPr>
          <w:rFonts w:ascii="Times New Roman" w:hAnsi="Times New Roman"/>
          <w:b/>
          <w:szCs w:val="28"/>
          <w:lang w:val="nl-NL"/>
        </w:rPr>
      </w:pPr>
      <w:r w:rsidRPr="001E0EAA">
        <w:rPr>
          <w:rFonts w:ascii="Times New Roman" w:hAnsi="Times New Roman"/>
          <w:b/>
          <w:szCs w:val="28"/>
          <w:lang w:val="nl-NL"/>
        </w:rPr>
        <w:t>của Phòng Nội vụ huyện Hàm Yên</w:t>
      </w:r>
    </w:p>
    <w:p w14:paraId="5DE60573" w14:textId="77777777" w:rsidR="001E0EAA" w:rsidRPr="001E0EAA" w:rsidRDefault="00000000" w:rsidP="00983DDC">
      <w:pPr>
        <w:jc w:val="center"/>
        <w:rPr>
          <w:rFonts w:ascii="Times New Roman" w:hAnsi="Times New Roman"/>
          <w:b/>
          <w:sz w:val="20"/>
          <w:szCs w:val="20"/>
          <w:lang w:val="nl-NL"/>
        </w:rPr>
      </w:pPr>
      <w:r>
        <w:rPr>
          <w:rFonts w:ascii="Times New Roman" w:hAnsi="Times New Roman"/>
          <w:b/>
          <w:noProof/>
          <w:sz w:val="20"/>
          <w:szCs w:val="20"/>
          <w:lang w:val="nl-NL"/>
        </w:rPr>
        <w:pict w14:anchorId="70D0DAE0">
          <v:shape id="_x0000_s1037" type="#_x0000_t32" style="position:absolute;left:0;text-align:left;margin-left:191.95pt;margin-top:3.95pt;width:68pt;height:0;z-index:251682304" o:connectortype="straight"/>
        </w:pict>
      </w:r>
    </w:p>
    <w:p w14:paraId="5C6BFC58" w14:textId="77777777" w:rsidR="001E0EAA" w:rsidRPr="001E0EAA" w:rsidRDefault="001E0EAA" w:rsidP="00983DDC">
      <w:pPr>
        <w:spacing w:after="120"/>
        <w:jc w:val="center"/>
        <w:rPr>
          <w:rFonts w:ascii="Times New Roman" w:hAnsi="Times New Roman"/>
          <w:i/>
          <w:szCs w:val="28"/>
          <w:lang w:val="nl-NL"/>
        </w:rPr>
      </w:pPr>
      <w:r w:rsidRPr="001E0EAA">
        <w:rPr>
          <w:rFonts w:ascii="Times New Roman" w:hAnsi="Times New Roman"/>
          <w:i/>
          <w:szCs w:val="28"/>
          <w:lang w:val="nl-NL"/>
        </w:rPr>
        <w:t>(Ban hành kèm theo Quyết định số: 01/2022/QĐ-UBND ngày 28 tháng 4 năm 2022 của Ủy ban nhân dân huyện Hàm Yên)</w:t>
      </w:r>
    </w:p>
    <w:p w14:paraId="35BCA791" w14:textId="77777777" w:rsidR="001E0EAA" w:rsidRPr="001E0EAA" w:rsidRDefault="001E0EAA" w:rsidP="000410FE">
      <w:pPr>
        <w:spacing w:after="120"/>
        <w:ind w:firstLine="720"/>
        <w:jc w:val="both"/>
        <w:rPr>
          <w:rFonts w:ascii="Times New Roman" w:hAnsi="Times New Roman"/>
          <w:b/>
          <w:sz w:val="12"/>
          <w:szCs w:val="12"/>
          <w:lang w:val="nl-NL"/>
        </w:rPr>
      </w:pPr>
    </w:p>
    <w:p w14:paraId="21753939" w14:textId="77777777" w:rsidR="001E0EAA" w:rsidRPr="001E0EAA" w:rsidRDefault="001E0EAA" w:rsidP="000410FE">
      <w:pPr>
        <w:spacing w:after="120"/>
        <w:ind w:firstLine="720"/>
        <w:jc w:val="both"/>
        <w:rPr>
          <w:rFonts w:ascii="Times New Roman" w:hAnsi="Times New Roman"/>
          <w:lang w:val="nl-NL"/>
        </w:rPr>
      </w:pPr>
      <w:bookmarkStart w:id="3" w:name="_Hlk116653768"/>
      <w:r w:rsidRPr="001E0EAA">
        <w:rPr>
          <w:rFonts w:ascii="Times New Roman" w:hAnsi="Times New Roman"/>
          <w:b/>
          <w:bCs/>
          <w:lang w:val="nl-NL"/>
        </w:rPr>
        <w:t>Điều 1. Phạm vi điều chỉnh và đối tượng áp dụng</w:t>
      </w:r>
      <w:r w:rsidRPr="001E0EAA">
        <w:rPr>
          <w:rFonts w:ascii="Times New Roman" w:hAnsi="Times New Roman"/>
          <w:lang w:val="nl-NL"/>
        </w:rPr>
        <w:t xml:space="preserve"> </w:t>
      </w:r>
    </w:p>
    <w:p w14:paraId="2921077D" w14:textId="77777777" w:rsidR="001E0EAA" w:rsidRPr="001E0EAA" w:rsidRDefault="001E0EAA" w:rsidP="000410FE">
      <w:pPr>
        <w:spacing w:after="120"/>
        <w:ind w:firstLine="720"/>
        <w:jc w:val="both"/>
        <w:rPr>
          <w:rFonts w:ascii="Times New Roman" w:hAnsi="Times New Roman"/>
          <w:lang w:val="nl-NL"/>
        </w:rPr>
      </w:pPr>
      <w:r w:rsidRPr="001E0EAA">
        <w:rPr>
          <w:rFonts w:ascii="Times New Roman" w:hAnsi="Times New Roman"/>
          <w:lang w:val="nl-NL"/>
        </w:rPr>
        <w:t xml:space="preserve">1. Phạm vi điều chỉnh </w:t>
      </w:r>
    </w:p>
    <w:p w14:paraId="732920B2" w14:textId="77777777" w:rsidR="001E0EAA" w:rsidRPr="001E0EAA" w:rsidRDefault="001E0EAA" w:rsidP="000410FE">
      <w:pPr>
        <w:spacing w:after="120"/>
        <w:ind w:firstLine="720"/>
        <w:jc w:val="both"/>
        <w:rPr>
          <w:rFonts w:ascii="Times New Roman" w:hAnsi="Times New Roman"/>
          <w:lang w:val="nl-NL"/>
        </w:rPr>
      </w:pPr>
      <w:r w:rsidRPr="001E0EAA">
        <w:rPr>
          <w:rFonts w:ascii="Times New Roman" w:hAnsi="Times New Roman"/>
          <w:lang w:val="nl-NL"/>
        </w:rPr>
        <w:t xml:space="preserve">Quyết định này quy định về chức năng, nhiệm vụ, quyền hạn và cơ cấu tổ chức của Phòng Nội vụ huyện Hàm Yên. </w:t>
      </w:r>
    </w:p>
    <w:p w14:paraId="0BD84826" w14:textId="77777777" w:rsidR="001E0EAA" w:rsidRPr="001E0EAA" w:rsidRDefault="001E0EAA" w:rsidP="000410FE">
      <w:pPr>
        <w:spacing w:after="120"/>
        <w:ind w:firstLine="720"/>
        <w:jc w:val="both"/>
        <w:rPr>
          <w:rFonts w:ascii="Times New Roman" w:hAnsi="Times New Roman"/>
          <w:lang w:val="nl-NL"/>
        </w:rPr>
      </w:pPr>
      <w:r w:rsidRPr="001E0EAA">
        <w:rPr>
          <w:rFonts w:ascii="Times New Roman" w:hAnsi="Times New Roman"/>
          <w:lang w:val="nl-NL"/>
        </w:rPr>
        <w:t xml:space="preserve">2. Đối tượng áp dụng </w:t>
      </w:r>
    </w:p>
    <w:p w14:paraId="03549A79" w14:textId="77777777" w:rsidR="001E0EAA" w:rsidRPr="001E0EAA" w:rsidRDefault="001E0EAA" w:rsidP="000410FE">
      <w:pPr>
        <w:spacing w:after="120"/>
        <w:ind w:firstLine="720"/>
        <w:jc w:val="both"/>
        <w:rPr>
          <w:rFonts w:ascii="Times New Roman" w:hAnsi="Times New Roman"/>
          <w:b/>
          <w:szCs w:val="28"/>
          <w:lang w:val="nl-NL"/>
        </w:rPr>
      </w:pPr>
      <w:r w:rsidRPr="001E0EAA">
        <w:rPr>
          <w:rFonts w:ascii="Times New Roman" w:hAnsi="Times New Roman"/>
          <w:lang w:val="nl-NL"/>
        </w:rPr>
        <w:t>Quyết định này áp dụng đối với Phòng Nội vụ huyện Hàm Yên và các cơ quan, đơn vị, tổ chức, cá nhân có liên quan.</w:t>
      </w:r>
    </w:p>
    <w:bookmarkEnd w:id="3"/>
    <w:p w14:paraId="5FB6BE11" w14:textId="77777777" w:rsidR="001E0EAA" w:rsidRPr="001E0EAA" w:rsidRDefault="001E0EAA" w:rsidP="000410FE">
      <w:pPr>
        <w:spacing w:after="120"/>
        <w:ind w:firstLine="720"/>
        <w:jc w:val="both"/>
        <w:rPr>
          <w:rFonts w:ascii="Times New Roman" w:hAnsi="Times New Roman"/>
          <w:b/>
          <w:szCs w:val="28"/>
          <w:lang w:val="vi-VN"/>
        </w:rPr>
      </w:pPr>
      <w:r w:rsidRPr="001E0EAA">
        <w:rPr>
          <w:rFonts w:ascii="Times New Roman" w:hAnsi="Times New Roman"/>
          <w:b/>
          <w:szCs w:val="28"/>
          <w:lang w:val="nl-NL"/>
        </w:rPr>
        <w:t>Điều 2. Vị trí và chức năng</w:t>
      </w:r>
    </w:p>
    <w:p w14:paraId="00A66F2B" w14:textId="77777777" w:rsidR="001E0EAA" w:rsidRPr="001E0EAA" w:rsidRDefault="001E0EAA" w:rsidP="00340E77">
      <w:pPr>
        <w:spacing w:after="120"/>
        <w:ind w:firstLine="720"/>
        <w:jc w:val="both"/>
        <w:rPr>
          <w:rFonts w:ascii="Times New Roman" w:hAnsi="Times New Roman"/>
          <w:szCs w:val="28"/>
          <w:lang w:val="vi-VN"/>
        </w:rPr>
      </w:pPr>
      <w:r w:rsidRPr="001E0EAA">
        <w:rPr>
          <w:rFonts w:ascii="Times New Roman" w:hAnsi="Times New Roman"/>
          <w:bCs/>
          <w:szCs w:val="28"/>
          <w:lang w:val="vi-VN"/>
        </w:rPr>
        <w:t>1.</w:t>
      </w:r>
      <w:r w:rsidRPr="001E0EAA">
        <w:rPr>
          <w:rFonts w:ascii="Times New Roman" w:hAnsi="Times New Roman"/>
          <w:szCs w:val="28"/>
          <w:lang w:val="vi-VN"/>
        </w:rPr>
        <w:t xml:space="preserve"> Phòng Nội vụ huyện Hàm Yên là cơ quan chuyên môn thuộc Ủy ban nhân dân huyện, tham mưu, giúp Ủy ban nhân dân huyện thực hiện chức năng quản lý nhà nước về: Tổ chức bộ máy, vị trí việc làm, cơ cấu ngạch công chức trong các cơ quan, tổ chức hành chính nhà nước; vị trí việc làm, cơ cấu ngạch công chức và biên chế công chức trong các cơ quan, tổ chức hành chính nhà nước; vị trí việc làm và cơ cấu viên chức theo chức danh nghề nghiệp và số lượng người làm việc trong các đơn vị sự nghiệp công lập; tiền lương đối với cán bộ, công chức, viên chức, lao động hợp đồng trong các cơ quan, tổ chức hành chính, đơn vị sự nghiệp công lập; cải cách hành chính, cải cách chế độ công chức, công vụ; chính quyền địa phương; địa giới hành chính; cán bộ, công chức, viên chức; cán bộ, công chức cấp xã và những người hoạt động không chuyên trách ở cấp xã, ở thôn, tổ dân phố; tổ chức hội, tổ chức phi chính phủ; văn thư, lưu trữ nhà nước; tín ngưỡng, tôn giáo; thanh niên; thi đua, khen thưởng.</w:t>
      </w:r>
    </w:p>
    <w:p w14:paraId="0C0378B3" w14:textId="77777777" w:rsidR="001E0EAA" w:rsidRPr="001E0EAA" w:rsidRDefault="001E0EAA" w:rsidP="00D21625">
      <w:pPr>
        <w:spacing w:after="120"/>
        <w:ind w:firstLine="720"/>
        <w:jc w:val="both"/>
        <w:rPr>
          <w:rFonts w:ascii="Times New Roman" w:hAnsi="Times New Roman"/>
          <w:color w:val="000000"/>
          <w:szCs w:val="28"/>
          <w:lang w:val="vi-VN" w:eastAsia="vi-VN"/>
        </w:rPr>
      </w:pPr>
      <w:r w:rsidRPr="001E0EAA">
        <w:rPr>
          <w:rFonts w:ascii="Times New Roman" w:hAnsi="Times New Roman"/>
          <w:bCs/>
          <w:szCs w:val="28"/>
          <w:lang w:val="vi-VN"/>
        </w:rPr>
        <w:t>2. Phòng</w:t>
      </w:r>
      <w:r w:rsidRPr="001E0EAA">
        <w:rPr>
          <w:rFonts w:ascii="Times New Roman" w:hAnsi="Times New Roman"/>
          <w:szCs w:val="28"/>
          <w:lang w:val="vi-VN"/>
        </w:rPr>
        <w:t xml:space="preserve"> Nội vụ </w:t>
      </w:r>
      <w:r w:rsidRPr="001E0EAA">
        <w:rPr>
          <w:rFonts w:ascii="Times New Roman" w:hAnsi="Times New Roman"/>
          <w:color w:val="000000"/>
          <w:szCs w:val="28"/>
          <w:lang w:val="vi-VN" w:eastAsia="vi-VN"/>
        </w:rPr>
        <w:t>có tư cách pháp nhân, có con dấu và tài khoản riêng; chấp hành sự lãnh đạo, quản lý về tổ chức, biên chế và công tác của Ủy ban nhân dân huyện, đồng thời chấp hành sự chỉ đạo, kiểm tra, hướng dẫn về chuyên môn, nghiệp vụ của Sở Nội vụ.</w:t>
      </w:r>
    </w:p>
    <w:p w14:paraId="7C3A27B8" w14:textId="77777777" w:rsidR="001E0EAA" w:rsidRPr="001E0EAA" w:rsidRDefault="001E0EAA" w:rsidP="000410FE">
      <w:pPr>
        <w:spacing w:after="120"/>
        <w:ind w:firstLine="720"/>
        <w:jc w:val="both"/>
        <w:rPr>
          <w:rFonts w:ascii="Times New Roman" w:hAnsi="Times New Roman"/>
          <w:b/>
          <w:bCs/>
          <w:szCs w:val="28"/>
          <w:lang w:val="vi-VN"/>
        </w:rPr>
      </w:pPr>
      <w:r w:rsidRPr="001E0EAA">
        <w:rPr>
          <w:rFonts w:ascii="Times New Roman" w:hAnsi="Times New Roman"/>
          <w:b/>
          <w:bCs/>
          <w:szCs w:val="28"/>
          <w:lang w:val="vi-VN"/>
        </w:rPr>
        <w:t xml:space="preserve">Điều 3. Nhiệm vụ và quyền hạn </w:t>
      </w:r>
    </w:p>
    <w:p w14:paraId="5E12A821"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bCs/>
          <w:szCs w:val="28"/>
          <w:lang w:val="vi-VN"/>
        </w:rPr>
        <w:t>1.</w:t>
      </w:r>
      <w:r w:rsidRPr="001E0EAA">
        <w:rPr>
          <w:rFonts w:ascii="Times New Roman" w:hAnsi="Times New Roman"/>
          <w:szCs w:val="28"/>
          <w:lang w:val="vi-VN"/>
        </w:rPr>
        <w:t xml:space="preserve"> Trình Ủy ban nhân dân huyện</w:t>
      </w:r>
    </w:p>
    <w:p w14:paraId="0CC8D9FA" w14:textId="77777777" w:rsidR="001E0EAA" w:rsidRPr="001E0EAA" w:rsidRDefault="001E0EAA" w:rsidP="000410FE">
      <w:pPr>
        <w:widowControl w:val="0"/>
        <w:spacing w:after="120"/>
        <w:ind w:firstLine="720"/>
        <w:jc w:val="both"/>
        <w:rPr>
          <w:rFonts w:ascii="Times New Roman" w:hAnsi="Times New Roman"/>
          <w:spacing w:val="-4"/>
          <w:szCs w:val="28"/>
          <w:lang w:val="vi-VN"/>
        </w:rPr>
      </w:pPr>
      <w:r w:rsidRPr="001E0EAA">
        <w:rPr>
          <w:rFonts w:ascii="Times New Roman" w:hAnsi="Times New Roman"/>
          <w:spacing w:val="-4"/>
          <w:szCs w:val="28"/>
          <w:lang w:val="vi-VN"/>
        </w:rPr>
        <w:t>a) Ban hành các quyết định thuộc thẩm quyền của Ủy ban nhân dân huyện:</w:t>
      </w:r>
    </w:p>
    <w:p w14:paraId="105EF316"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Quy hoạch, kế hoạch phát triển và chương trình, biện pháp tổ chức thực hiện các nhiệm vụ về ngành, lĩnh vực nội vụ trên địa bàn;</w:t>
      </w:r>
    </w:p>
    <w:p w14:paraId="25A04D5D"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lastRenderedPageBreak/>
        <w:t>Phân cấp, ủy quyền nhiệm vụ quản lý nhà nước về ngành, lĩnh vực nội vụ cho cơ quan chuyên môn thuộc Ủy ban nhân dân huyện và Ủy ban nhân dân xã, thị trấn;</w:t>
      </w:r>
    </w:p>
    <w:p w14:paraId="11C4AF5F"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Quy định cụ thể chức năng, nhiệm vụ, quyền hạn và tổ chức của Phòng Nội vụ.</w:t>
      </w:r>
    </w:p>
    <w:p w14:paraId="41888709"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b) Ban hành văn bản chỉ đạo, hướng dẫn theo ngành, lĩnh vực nội vụ đối với cơ quan, tổ chức, đơn vị trên địa bàn theo quy định của Đảng, của pháp luật và chỉ đạo của cơ quan nhà nước cấp trên.</w:t>
      </w:r>
    </w:p>
    <w:p w14:paraId="2DB12E9A"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2. Trình Chủ tịch Ủy ban nhân dân huyện quyết định bổ nhiệm nhân sự thuộc thẩm quyền của Chủ tịch Ủy ban nhân dân huyện theo quy định của Đảng và pháp luật.</w:t>
      </w:r>
    </w:p>
    <w:p w14:paraId="0155849E"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3. Tổ chức thực hiện các văn bản quy phạm pháp luật, quy hoạch, kế hoạch, chương trình sau khi được cấp có thẩm quyền phê duyệt; hướng dẫn, kiểm tra, thông tin, tuyên truyền, phổ biến, giáo dục pháp luật, theo dõi, thi hành pháp luật về các lĩnh vực thuộc phạm vi quản lý nhà nước được giao.</w:t>
      </w:r>
    </w:p>
    <w:p w14:paraId="48CD5D7E"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4. Về tổ chức bộ máy:</w:t>
      </w:r>
    </w:p>
    <w:p w14:paraId="0988782E"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a) Tham mưu, giúp Ủy ban nhân dân huyện trình Hội đồng nhân dân huyện xem xét, quyết định việc thành lập, tổ chức lại, giải thể cơ quan chuyên môn thuộc Ủy ban nhân dân huyện;</w:t>
      </w:r>
    </w:p>
    <w:p w14:paraId="53772DA3"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b) Thẩm định đối với các dự thảo văn bản:</w:t>
      </w:r>
    </w:p>
    <w:p w14:paraId="1E1EB782"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Quy định chức năng, nhiệm vụ, quyền hạn và tổ chức của cơ quan hành chính, đơn vị sự nghiệp công lập thuộc Ủy ban nhân dân huyện;</w:t>
      </w:r>
    </w:p>
    <w:p w14:paraId="1B72C248"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Thành lập, tổ chức lại, giải thể tổ chức hành chính, đơn vị sự nghiệp công lập thuộc thẩm quyền quyết định của Ủy ban nhân dân huyện (trừ trường hợp pháp luật chuyên ngành có quy định khác về cơ quan thẩm định);</w:t>
      </w:r>
    </w:p>
    <w:p w14:paraId="1C9405A5" w14:textId="77777777" w:rsidR="001E0EAA" w:rsidRPr="001E0EAA" w:rsidRDefault="001E0EAA" w:rsidP="000410FE">
      <w:pPr>
        <w:widowControl w:val="0"/>
        <w:spacing w:after="120"/>
        <w:ind w:firstLine="720"/>
        <w:jc w:val="both"/>
        <w:rPr>
          <w:rFonts w:ascii="Times New Roman" w:hAnsi="Times New Roman"/>
          <w:spacing w:val="2"/>
          <w:szCs w:val="28"/>
          <w:lang w:val="vi-VN"/>
        </w:rPr>
      </w:pPr>
      <w:r w:rsidRPr="001E0EAA">
        <w:rPr>
          <w:rFonts w:ascii="Times New Roman" w:hAnsi="Times New Roman"/>
          <w:spacing w:val="2"/>
          <w:szCs w:val="28"/>
          <w:lang w:val="vi-VN"/>
        </w:rPr>
        <w:t>Thành lập, kiện toàn, sáp nhập, giải thể tổ chức phối hợp liên ngành thuộc thẩm quyền quyết định của Chủ tịch Ủy ban nhân huyện theo quy định của pháp luật.</w:t>
      </w:r>
    </w:p>
    <w:p w14:paraId="75A95B56"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5. Về vị trí việc làm, biên chế công chức và cơ cấu ngạch công chức:</w:t>
      </w:r>
    </w:p>
    <w:p w14:paraId="7D21EE9F"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a) Thẩm định đề án vị trí việc làm, đề án điều chỉnh vị trí việc làm và cơ cấu ngạch công chức của cơ quan, tổ chức thuộc phạm vi quản lý của Ủy ban nhân dân huyện; tổng hợp, trình Ủy ban nhân dân huyện quyết định theo thẩm quyền hoặc trình Ủy ban nhân dân tỉnh quyết định theo quy định của pháp luật và phân cấp quản lý của Ủy ban nhân dân tỉnh;</w:t>
      </w:r>
    </w:p>
    <w:p w14:paraId="19CC37AF"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b) Tham mưu, giúp Ủy ban nhân dân huyện:</w:t>
      </w:r>
    </w:p>
    <w:p w14:paraId="4A80FA08"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Thẩm định, trình Ủy ban nhân dân tỉnh kế hoạch biên chế công chức hàng năm hoặc điều chỉnh biên chế công chức thuộc Hội đồng nhân dân, Ủy ban nhân dân huyện;</w:t>
      </w:r>
    </w:p>
    <w:p w14:paraId="5104ED5B"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 xml:space="preserve">Thực hiện giao biên chế công chức đối với các cơ quan, tổ chức thuộc Hội </w:t>
      </w:r>
      <w:r w:rsidRPr="001E0EAA">
        <w:rPr>
          <w:rFonts w:ascii="Times New Roman" w:hAnsi="Times New Roman"/>
          <w:szCs w:val="28"/>
          <w:lang w:val="vi-VN"/>
        </w:rPr>
        <w:lastRenderedPageBreak/>
        <w:t>đồng nhân dân, Ủy ban nhân dân huyện trong tổng số biên chế công chức được cấp có thẩm quyền giao và theo phân cấp quản lý của Ủy ban nhân dân tỉnh;</w:t>
      </w:r>
    </w:p>
    <w:p w14:paraId="45129DD7"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c) Tổng hợp cơ cấu ngạch công chức của cơ quan, tổ chức thuộc Hội đồng nhân dân dân, Ủy ban nhân dân huyện trình Ủy ban nhân dân dân huyện gửi Sở Nội vụ tổng hợp chung theo quy định của pháp luật.</w:t>
      </w:r>
    </w:p>
    <w:p w14:paraId="763E1C84"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6. Về vị trí việc làm, cơ cấu viên chức theo chức danh nghề nghiệp và số lượng người làm việc trong các đơn vị sự nghiệp công lập:</w:t>
      </w:r>
    </w:p>
    <w:p w14:paraId="47D8E4DF"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a) Thẩm định đề án vị trí việc làm, đề án điều chỉnh vị trí việc làm và cơ cấu viên chức theo chức danh nghề nghiệp của đơn vị sự nghiệp công lập chưa tự đảm bảo chi thường xuyên thuộc phạm vi quản lý của Ủy ban nhân dân huyện. Trình Ủy ban nhân dân huyện phê duyệt theo thẩm quyền hoặc trình Ủy ban nhân dân tỉnh phê duyệt, điều chỉnh vị trí việc làm và cơ cấu viên chức theo chức danh nghề nghiệp của đơn vị sự nghiệp công lập chưa tự đảm bảo chi thường xuyên thuộc phạm vi quản lý;</w:t>
      </w:r>
    </w:p>
    <w:p w14:paraId="66D10EA9"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b) Tham mưu, giúp Ủy ban nhân dân huyện:</w:t>
      </w:r>
    </w:p>
    <w:p w14:paraId="7D2C4674"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Thẩm định, trình Ủy ban nhân dân tỉnh kế hoạch số lượng người làm việc của đơn vị sự nghiệp công lập chưa tự đảm bảo chi thường xuyên thuộc phạm vi quản lý;</w:t>
      </w:r>
    </w:p>
    <w:p w14:paraId="2697C0E9"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Quyết định giao, điều chỉnh số lượng người làm việc hưởng lương từ ngân sách nhà nước đối với đơn vị sự nghiệp công lập chưa đảm bảo chi thường xuyên và số lượng người làm việc hưởng lương từ nguồn thu sự nghiệp đối với từng đơn vị sự nghiệp đảm bảo một phần chi thường xuyên thuộc phạm vi quản lý sau khi được cấp có thẩm quyền giao và theo phân cấp quản lý của Ủy ban nhân dân tỉnh;</w:t>
      </w:r>
    </w:p>
    <w:p w14:paraId="26D06C5C"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và chi đầu tư) thuộc phạm vi quản lý của địa phương, trình Ủy ban nhân dân huyện</w:t>
      </w:r>
      <w:r w:rsidRPr="001E0EAA">
        <w:rPr>
          <w:rFonts w:ascii="Times New Roman" w:hAnsi="Times New Roman"/>
          <w:b/>
          <w:szCs w:val="28"/>
          <w:lang w:val="vi-VN"/>
        </w:rPr>
        <w:t xml:space="preserve"> </w:t>
      </w:r>
      <w:r w:rsidRPr="001E0EAA">
        <w:rPr>
          <w:rFonts w:ascii="Times New Roman" w:hAnsi="Times New Roman"/>
          <w:szCs w:val="28"/>
          <w:lang w:val="vi-VN"/>
        </w:rPr>
        <w:t>gửi Sở Nội vụ theo quy định của pháp luật.</w:t>
      </w:r>
    </w:p>
    <w:p w14:paraId="24D9C45D"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7. Về thực hiện chế độ, chính sách tiền lương, phụ cấp, sinh hoạt phí và tiền thưởng đối với cán bộ, công chức, viên chức, lao động hợp đồng trong cơ quan, tổ chức hành chính, đơn vị sự nghiệp công lập:</w:t>
      </w:r>
    </w:p>
    <w:p w14:paraId="514EED70"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a) Tham mưu, trình Chủ tịch Ủy ban nhân dân huyện quyết định theo thẩm quyền hoặc đề nghị cấp có thẩm quyền quyết định việc nâng bậc lương thường xuyên, nâng bậc lương trước thời hạn và thực hiện các chế độ, chính sách về tiền lương, phụ cấp, sinh hoạt phí và tiền thưởng đối với cán bộ, công chức, viên chức, lao động hợp đồng theo quy định của pháp luật và phân cấp quản lý của Ủy ban nhân dân tỉnh;</w:t>
      </w:r>
    </w:p>
    <w:p w14:paraId="5BF7D0BB"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 xml:space="preserve">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w:t>
      </w:r>
      <w:r w:rsidRPr="001E0EAA">
        <w:rPr>
          <w:rFonts w:ascii="Times New Roman" w:hAnsi="Times New Roman"/>
          <w:szCs w:val="28"/>
          <w:lang w:val="vi-VN"/>
        </w:rPr>
        <w:lastRenderedPageBreak/>
        <w:t>lập trên địa bàn theo quy định của pháp luật và phân cấp quản lý của địa phương.</w:t>
      </w:r>
    </w:p>
    <w:p w14:paraId="4D0F771D" w14:textId="77777777" w:rsidR="001E0EAA" w:rsidRPr="001E0EAA" w:rsidRDefault="001E0EAA" w:rsidP="000410FE">
      <w:pPr>
        <w:widowControl w:val="0"/>
        <w:spacing w:after="120"/>
        <w:ind w:firstLine="720"/>
        <w:jc w:val="both"/>
        <w:rPr>
          <w:rFonts w:ascii="Times New Roman" w:hAnsi="Times New Roman"/>
          <w:szCs w:val="28"/>
          <w:lang w:val="vi-VN"/>
        </w:rPr>
      </w:pPr>
      <w:r w:rsidRPr="001E0EAA">
        <w:rPr>
          <w:rFonts w:ascii="Times New Roman" w:hAnsi="Times New Roman"/>
          <w:szCs w:val="28"/>
          <w:lang w:val="vi-VN"/>
        </w:rPr>
        <w:t>8. Về cải cách hành chính, cải cách chế độ công chức, công vụ:</w:t>
      </w:r>
    </w:p>
    <w:p w14:paraId="655983ED"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a) Tham mưu, trình Ủy ban nhân dân huyện:</w:t>
      </w:r>
    </w:p>
    <w:p w14:paraId="3627069F"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Quyết định phân công các cơ quan chuyên môn thuộc Ủy ban nhân dân huyện chủ trì hoặc phối hợp thực hiện các nội dung, nhiệm vụ của công tác cải cách hành chính, cải cách chế độ công chức, công vụ;</w:t>
      </w:r>
    </w:p>
    <w:p w14:paraId="1235CE57"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Quyết định các biện pháp đẩy mạnh cải cách hành chính, cải cách chế độ công chức, công vụ trên địa bàn;</w:t>
      </w:r>
    </w:p>
    <w:p w14:paraId="3539AB82"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b) Tham mưu, giúp Ủy ban nhân dân huyện theo dõi, đôn đốc, kiểm tra các cơ quan chuyên môn cùng cấp và Ủy ban nhân dân cấp xã thực hiện công tác cải cách hành chính, cải cách chế độ công chức, công vụ trên địa bàn.</w:t>
      </w:r>
    </w:p>
    <w:p w14:paraId="00757425"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9. Về chính quyền địa phương:</w:t>
      </w:r>
    </w:p>
    <w:p w14:paraId="34F561B8"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a) Tham mưu, giúp Ủy ban nhân dân huyện:</w:t>
      </w:r>
    </w:p>
    <w:p w14:paraId="44B2A51D"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Triển khai công tác bầu cử đại biểu Quốc hội và đại biểu Hội đồng nhân dân các cấp trên địa bàn theo quy định của pháp luật và hướng dẫn của cơ quan cấp trên;</w:t>
      </w:r>
    </w:p>
    <w:p w14:paraId="147523A4" w14:textId="77777777" w:rsidR="001E0EAA" w:rsidRPr="001E0EAA" w:rsidRDefault="001E0EAA" w:rsidP="000410FE">
      <w:pPr>
        <w:widowControl w:val="0"/>
        <w:spacing w:after="120"/>
        <w:ind w:firstLine="720"/>
        <w:jc w:val="both"/>
        <w:rPr>
          <w:rFonts w:ascii="Times New Roman" w:hAnsi="Times New Roman"/>
          <w:spacing w:val="-4"/>
          <w:szCs w:val="28"/>
        </w:rPr>
      </w:pPr>
      <w:r w:rsidRPr="001E0EAA">
        <w:rPr>
          <w:rFonts w:ascii="Times New Roman" w:hAnsi="Times New Roman"/>
          <w:spacing w:val="-4"/>
          <w:szCs w:val="28"/>
        </w:rPr>
        <w:t>Trình Hội đồng nhân dân huyện bầu, miễn nhiệm, bãi nhiệm Chủ tịch, Phó Chủ tịch và các Ủy viên Ủy ban nhân dân huyện theo quy định của pháp luật;</w:t>
      </w:r>
    </w:p>
    <w:p w14:paraId="6CE4FB21"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Trình cấp có thẩm quyền xem xét, quyết định việc thành lập, giải thế, nhập, chia thôn, tổ dân phố; đặt tên, đổi tên thôn, tổ dân phố trên địa bàn;</w:t>
      </w:r>
    </w:p>
    <w:p w14:paraId="278315CE"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Triển khai thực hiện công tác dân chủ ở cấp xã và trong cơ quan hành chính nhà nước, đơn vị sự nghiệp công lập; công tác dân vận của chính quyền theo quy định của Đảng, của pháp luật và hướng dẫn của cơ quan cấp trên;</w:t>
      </w:r>
    </w:p>
    <w:p w14:paraId="6AE83A34"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b) Thẩm định, trình Chủ tịch Ủy ban nhân dân huyện phê chuẩn kết quả bầu, miễn nhiệm, bãi nhiệm Chủ tịch, Phó Chủ tịch Ủy ban nhân dân cấp xã; việc điều động, tạm đình chỉ công tác, cách chức Chủ tịch, Phó Chủ tịch Ủy ban nhân dân cấp xã và giao quyền Chủ tịch Ủy ban nhân dân cấp xã theo quy định của pháp luật;</w:t>
      </w:r>
    </w:p>
    <w:p w14:paraId="6A0DC9D6"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c) Tham mưu, giúp Ủy ban nhân dân, Chủ tịch Ủy ban nhân dân huyện thực hiện việc quản lý nhà nước đối với thôn, tổ dân phố theo quy định của pháp luật và phân cấp quản lý của địa phương.</w:t>
      </w:r>
    </w:p>
    <w:p w14:paraId="2E04F4C7"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10. Về địa giới đơn vị hành chính:</w:t>
      </w:r>
    </w:p>
    <w:p w14:paraId="0F2F4E90"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Tham mưu, giúp Ủy ban nhân dân huyện:</w:t>
      </w:r>
    </w:p>
    <w:p w14:paraId="24E59CBE" w14:textId="77777777" w:rsidR="001E0EAA" w:rsidRPr="001E0EAA" w:rsidRDefault="001E0EAA" w:rsidP="00266C4C">
      <w:pPr>
        <w:widowControl w:val="0"/>
        <w:spacing w:after="120"/>
        <w:ind w:firstLine="720"/>
        <w:jc w:val="both"/>
        <w:rPr>
          <w:rFonts w:ascii="Times New Roman" w:hAnsi="Times New Roman"/>
          <w:szCs w:val="28"/>
        </w:rPr>
      </w:pPr>
      <w:r w:rsidRPr="001E0EAA">
        <w:rPr>
          <w:rFonts w:ascii="Times New Roman" w:hAnsi="Times New Roman"/>
          <w:szCs w:val="28"/>
        </w:rPr>
        <w:t>a) Trình cấp có thẩm quyền xem xét, quyết định đề án thành lập, giải thể, nhập, chia, điều chỉnh địa giới đơn vị hành chính, đặt tên, đổi tên đơn vị hành chính và giải quyết tranh chấp liên quan đến địa giới hành chính cấp huyện, cấp xã; việc công nhận phân loại đơn vị hành chính cấp huyện, cấp xã; việc công nhận xã an toàn khu, vùng an toàn khu;</w:t>
      </w:r>
    </w:p>
    <w:p w14:paraId="17BAE1DE" w14:textId="77777777" w:rsidR="001E0EAA" w:rsidRPr="001E0EAA" w:rsidRDefault="001E0EAA" w:rsidP="00266C4C">
      <w:pPr>
        <w:widowControl w:val="0"/>
        <w:spacing w:after="120"/>
        <w:ind w:firstLine="720"/>
        <w:jc w:val="both"/>
        <w:rPr>
          <w:rFonts w:ascii="Times New Roman" w:hAnsi="Times New Roman"/>
          <w:spacing w:val="-4"/>
          <w:szCs w:val="28"/>
        </w:rPr>
      </w:pPr>
      <w:r w:rsidRPr="001E0EAA">
        <w:rPr>
          <w:rFonts w:ascii="Times New Roman" w:hAnsi="Times New Roman"/>
          <w:spacing w:val="-4"/>
          <w:szCs w:val="28"/>
        </w:rPr>
        <w:lastRenderedPageBreak/>
        <w:t>b) Quản lý hồ sơ, mốc, bản đồ địa giới hành chính cấp huyện, cấp xã ở địa phương theo quy định của pháp luật và hướng dẫn của cơ quan nhà nước cấp trên;</w:t>
      </w:r>
    </w:p>
    <w:p w14:paraId="7777C801" w14:textId="77777777" w:rsidR="001E0EAA" w:rsidRPr="001E0EAA" w:rsidRDefault="001E0EAA" w:rsidP="00266C4C">
      <w:pPr>
        <w:widowControl w:val="0"/>
        <w:spacing w:after="120"/>
        <w:ind w:firstLine="720"/>
        <w:jc w:val="both"/>
        <w:rPr>
          <w:rFonts w:ascii="Times New Roman" w:hAnsi="Times New Roman"/>
          <w:szCs w:val="28"/>
        </w:rPr>
      </w:pPr>
      <w:r w:rsidRPr="001E0EAA">
        <w:rPr>
          <w:rFonts w:ascii="Times New Roman" w:hAnsi="Times New Roman"/>
          <w:szCs w:val="28"/>
        </w:rPr>
        <w:t>c) Triển khai thực hiện các đề án, văn bản liên quan đến địa giới đơn vị hành chính sau khi được cấp có thẩm quyền quyết định.</w:t>
      </w:r>
    </w:p>
    <w:p w14:paraId="4940BDB5" w14:textId="77777777" w:rsidR="001E0EAA" w:rsidRPr="001E0EAA" w:rsidRDefault="001E0EAA" w:rsidP="00266C4C">
      <w:pPr>
        <w:widowControl w:val="0"/>
        <w:spacing w:after="120"/>
        <w:ind w:firstLine="720"/>
        <w:jc w:val="both"/>
        <w:rPr>
          <w:rFonts w:ascii="Times New Roman" w:hAnsi="Times New Roman"/>
          <w:szCs w:val="28"/>
        </w:rPr>
      </w:pPr>
      <w:r w:rsidRPr="001E0EAA">
        <w:rPr>
          <w:rFonts w:ascii="Times New Roman" w:hAnsi="Times New Roman"/>
          <w:szCs w:val="28"/>
        </w:rPr>
        <w:t>11. Về cán bộ, công chức, viên chức; cán bộ, công chức cấp xã và người hoạt động không chuyên trách ở cấp xã, ở thôn, tổ dân phố:</w:t>
      </w:r>
    </w:p>
    <w:p w14:paraId="53BA9F98" w14:textId="77777777" w:rsidR="001E0EAA" w:rsidRPr="001E0EAA" w:rsidRDefault="001E0EAA" w:rsidP="00266C4C">
      <w:pPr>
        <w:widowControl w:val="0"/>
        <w:spacing w:after="120"/>
        <w:ind w:firstLine="720"/>
        <w:jc w:val="both"/>
        <w:rPr>
          <w:rFonts w:ascii="Times New Roman" w:hAnsi="Times New Roman"/>
          <w:szCs w:val="28"/>
        </w:rPr>
      </w:pPr>
      <w:r w:rsidRPr="001E0EAA">
        <w:rPr>
          <w:rFonts w:ascii="Times New Roman" w:hAnsi="Times New Roman"/>
          <w:szCs w:val="28"/>
        </w:rPr>
        <w:t>Tham mưu, giúp Ủy ban nhân dân huyện:</w:t>
      </w:r>
    </w:p>
    <w:p w14:paraId="39897810"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a) Thực hiện việc tuyển dụng, sử dụng và quản lý đối với cán bộ, công chức, viên chức, cán bộ, công chức cấp xã và người hoạt động không chuyên trách ở cấp xã, ở thôn, tổ dân phố thuộc thẩm quyền quản lý của Ủy ban nhân dân huyện theo quy định của Đảng, của pháp luật và phân cấp quản lý của Ủy ban nhân dân tỉnh;</w:t>
      </w:r>
    </w:p>
    <w:p w14:paraId="69CFE297"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b) Thực hiện công tác đào tạo, bồi dưỡng đối với cán bộ, công chức, viên chức, cán bộ, công chức cấp xã và các đối tượng khác theo quy định của pháp luật và phân cấp quản lý của Ủy ban nhân dân tỉnh.</w:t>
      </w:r>
    </w:p>
    <w:p w14:paraId="6734A075"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12. Về tổ chức hội, tổ chức phi chính phủ:</w:t>
      </w:r>
    </w:p>
    <w:p w14:paraId="68FC8E08"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Tham mưu, giúp Ủy ban nhân dân huyện thực hiện quản lý nhà nước về hội, quỹ xã hội, quỹ từ thiện, tổ chức phi chính phủ trong nước theo quy định của pháp luật, phân cấp quản lý của Ủy ban nhân dân tỉnh và theo ủy quyền của Chủ tịch Ủy ban nhân dân tỉnh.</w:t>
      </w:r>
    </w:p>
    <w:p w14:paraId="3BE1A777"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13. Về văn thư, lưu trữ nhà nước:</w:t>
      </w:r>
    </w:p>
    <w:p w14:paraId="5AE262E9"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Tham mưu, giúp Ủy ban nhân dân huyện để thực hiện, hướng dẫn, kiểm tra việc thực hiện các chế độ, quy định về văn thư, lưu trữ nhà nước đối với các cơ quan, tổ chức ở cấp huyện, cấp xã theo quy định của pháp luật và phân cấp quản lý của địa phương.</w:t>
      </w:r>
    </w:p>
    <w:p w14:paraId="39F966F3" w14:textId="77777777" w:rsidR="001E0EAA" w:rsidRPr="001E0EAA" w:rsidRDefault="001E0EAA" w:rsidP="00887238">
      <w:pPr>
        <w:widowControl w:val="0"/>
        <w:spacing w:after="120"/>
        <w:ind w:firstLine="720"/>
        <w:jc w:val="both"/>
        <w:rPr>
          <w:rFonts w:ascii="Times New Roman" w:hAnsi="Times New Roman"/>
          <w:szCs w:val="28"/>
        </w:rPr>
      </w:pPr>
      <w:r w:rsidRPr="001E0EAA">
        <w:rPr>
          <w:rFonts w:ascii="Times New Roman" w:hAnsi="Times New Roman"/>
          <w:szCs w:val="28"/>
        </w:rPr>
        <w:t>14. Về tín ngưỡng, tôn giáo:</w:t>
      </w:r>
    </w:p>
    <w:p w14:paraId="2FEF5E1B"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Tham mưu giúp Ủy ban nhân dân huyện:</w:t>
      </w:r>
    </w:p>
    <w:p w14:paraId="0CFA05E2"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a) Quản lý nhà nước về hoạt động tín ngưỡng và các cơ sở tín ngưỡng không phải là di tích lịch sử, văn hóa, danh lam thắng cảnh đã được xếp hạng hoặc được đưa vào danh mục kiểm kê di tích của địa phương;</w:t>
      </w:r>
    </w:p>
    <w:p w14:paraId="6EC05AEF"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b) Giải quyết những vấn đề cụ thể về tín ngưỡng, tôn giáo theo quy định của pháp luật, phân cấp quản lý của Ủy ban nhân dân tỉnh và hướng dẫn của Sở Nội vụ.</w:t>
      </w:r>
    </w:p>
    <w:p w14:paraId="646D66A0"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15. Về thanh niên:</w:t>
      </w:r>
    </w:p>
    <w:p w14:paraId="5407063A"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a) Tham mưu, giúp Ủy ban nhân dân huyện:</w:t>
      </w:r>
    </w:p>
    <w:p w14:paraId="2C86D3CF"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w:t>
      </w:r>
    </w:p>
    <w:p w14:paraId="4B7885E3"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 xml:space="preserve">Thực hiện lồng ghép các chỉ tiêu, mục tiêu phát triển thanh niên khi xây </w:t>
      </w:r>
      <w:r w:rsidRPr="001E0EAA">
        <w:rPr>
          <w:rFonts w:ascii="Times New Roman" w:hAnsi="Times New Roman"/>
          <w:szCs w:val="28"/>
        </w:rPr>
        <w:lastRenderedPageBreak/>
        <w:t>dựng chương trình, kế hoạch phát triển kinh tế - xã hội của địa phương hàng năm và từng giai đoạn, bảo đảm quyền và lợi ích hợp pháp, chính đáng của thanh niên;</w:t>
      </w:r>
    </w:p>
    <w:p w14:paraId="69B53F90"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b) Giải quyết theo thẩm quyền hoặc trình cấp có thẩm quyền thực hiện cơ chế, chính sách đối với thanh niên; giải quyết những vấn đề liên quan đến thanh niên theo quy định của pháp luật và phân cấp quản lý của địa phương;</w:t>
      </w:r>
    </w:p>
    <w:p w14:paraId="695458F1"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c) Quản lý, khai thác và công bố dữ liệu thống kê về thanh niên, chỉ số phát triển thanh niên tại địa phương theo quy định của pháp luật.</w:t>
      </w:r>
    </w:p>
    <w:p w14:paraId="63E50963" w14:textId="77777777" w:rsidR="001E0EAA" w:rsidRPr="001E0EAA" w:rsidRDefault="001E0EAA" w:rsidP="000F3A1C">
      <w:pPr>
        <w:pStyle w:val="BodyTextIndent2"/>
        <w:spacing w:before="0" w:after="120" w:line="240" w:lineRule="auto"/>
        <w:ind w:firstLine="720"/>
        <w:rPr>
          <w:rFonts w:ascii="Times New Roman" w:hAnsi="Times New Roman"/>
          <w:szCs w:val="28"/>
        </w:rPr>
      </w:pPr>
      <w:r w:rsidRPr="001E0EAA">
        <w:rPr>
          <w:rFonts w:ascii="Times New Roman" w:hAnsi="Times New Roman"/>
          <w:szCs w:val="28"/>
        </w:rPr>
        <w:t>16. Về thi đua, khen thưởng:</w:t>
      </w:r>
    </w:p>
    <w:p w14:paraId="64A6141F" w14:textId="77777777" w:rsidR="001E0EAA" w:rsidRPr="001E0EAA" w:rsidRDefault="001E0EAA" w:rsidP="000F3A1C">
      <w:pPr>
        <w:pStyle w:val="BodyTextIndent2"/>
        <w:spacing w:before="0" w:after="120" w:line="240" w:lineRule="auto"/>
        <w:ind w:firstLine="720"/>
        <w:rPr>
          <w:rFonts w:ascii="Times New Roman" w:hAnsi="Times New Roman"/>
          <w:szCs w:val="28"/>
        </w:rPr>
      </w:pPr>
      <w:r w:rsidRPr="001E0EAA">
        <w:rPr>
          <w:rFonts w:ascii="Times New Roman" w:hAnsi="Times New Roman"/>
          <w:szCs w:val="28"/>
        </w:rPr>
        <w:t>a) Tham mưu, giúp Ủy ban nhân dân huyện tổ chức các phong trào thi đua và triển khai thực chủ trương của Đảng, chính sách, pháp luật của Nhà nước về thi đua, khen thưởng trên địa bàn;</w:t>
      </w:r>
    </w:p>
    <w:p w14:paraId="525EDE73" w14:textId="77777777" w:rsidR="001E0EAA" w:rsidRPr="001E0EAA" w:rsidRDefault="001E0EAA" w:rsidP="000F3A1C">
      <w:pPr>
        <w:pStyle w:val="BodyTextIndent2"/>
        <w:spacing w:before="0" w:after="120" w:line="240" w:lineRule="auto"/>
        <w:ind w:firstLine="720"/>
        <w:rPr>
          <w:rFonts w:ascii="Times New Roman" w:hAnsi="Times New Roman"/>
          <w:szCs w:val="28"/>
        </w:rPr>
      </w:pPr>
      <w:r w:rsidRPr="001E0EAA">
        <w:rPr>
          <w:rFonts w:ascii="Times New Roman" w:hAnsi="Times New Roman"/>
          <w:szCs w:val="28"/>
        </w:rPr>
        <w:t>b) Thẩm định hồ sơ đề nghị khen thưởng của tập thể, cá nhân ở địa phương, trình Chủ tịch Ủy ban nhân dân huyện quyết định khen thưởng hoặc đề nghị cấp có thẩm quyền quyết định khen thưởng theo quy định của pháp luật;</w:t>
      </w:r>
    </w:p>
    <w:p w14:paraId="1C88BEEA" w14:textId="77777777" w:rsidR="001E0EAA" w:rsidRPr="001E0EAA" w:rsidRDefault="001E0EAA" w:rsidP="000F3A1C">
      <w:pPr>
        <w:pStyle w:val="BodyTextIndent2"/>
        <w:spacing w:before="0" w:after="120" w:line="240" w:lineRule="auto"/>
        <w:ind w:firstLine="720"/>
        <w:rPr>
          <w:rFonts w:ascii="Times New Roman" w:hAnsi="Times New Roman"/>
          <w:szCs w:val="28"/>
        </w:rPr>
      </w:pPr>
      <w:r w:rsidRPr="001E0EAA">
        <w:rPr>
          <w:rFonts w:ascii="Times New Roman" w:hAnsi="Times New Roman"/>
          <w:szCs w:val="28"/>
        </w:rPr>
        <w:t>c) Hướng dẫn, kiểm tra việc thực hiện kế hoạch, nội dung thi đua, khen thưởng trên địa bàn; xây dựng, quản lý và sử dụng Quỹ thi đua, khen thưởng theo quy định của pháp luật;</w:t>
      </w:r>
    </w:p>
    <w:p w14:paraId="4510E861" w14:textId="77777777" w:rsidR="001E0EAA" w:rsidRPr="001E0EAA" w:rsidRDefault="001E0EAA" w:rsidP="000F3A1C">
      <w:pPr>
        <w:pStyle w:val="BodyTextIndent2"/>
        <w:spacing w:before="0" w:after="120" w:line="240" w:lineRule="auto"/>
        <w:ind w:firstLine="720"/>
        <w:rPr>
          <w:rFonts w:ascii="Times New Roman" w:hAnsi="Times New Roman"/>
          <w:spacing w:val="-2"/>
          <w:szCs w:val="28"/>
        </w:rPr>
      </w:pPr>
      <w:r w:rsidRPr="001E0EAA">
        <w:rPr>
          <w:rFonts w:ascii="Times New Roman" w:hAnsi="Times New Roman"/>
          <w:spacing w:val="-2"/>
          <w:szCs w:val="28"/>
        </w:rPr>
        <w:t>d) Làm nhiệm vụ thường trực của Hội đồng Thi đua - Khen thưởng huyện.</w:t>
      </w:r>
    </w:p>
    <w:p w14:paraId="34AFB51E"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17. Tham mưu, giúp Ủy ban nhân dân huyện hướng dẫn Ủy ban nhân dân cấp xã thực hiện các nhiệm vụ, quyền hạn về công tác nội vụ theo quy định của pháp luật và phân cấp quản lý của địa phương.</w:t>
      </w:r>
    </w:p>
    <w:p w14:paraId="53C41E9B"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18. Nghiên cứu, ứng dụng khoa học, công nghệ và xây dựng, quản lý, lưu trữ hệ thống thông tin phục vụ công tác quản lý nhà nước của Phòng Nội vụ.</w:t>
      </w:r>
    </w:p>
    <w:p w14:paraId="25D710EE"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19. Tổng hợp, thống kê, sơ kết, tổng kết, đánh giá kết quả thực hiện đối với lĩnh vực được giao quản lý. Thực hiện việc thông tin, báo cáo Ủy ban nhân dân, Chủ tịch Ủy ban nhân dân huyện, Sở Nội vụ và cơ quan có thẩm quyền về tình hình thực hiện nhiệm vụ được giao theo quy định của pháp luật.</w:t>
      </w:r>
    </w:p>
    <w:p w14:paraId="46B12E29"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20. Quản lý tổ chức bộ máy; vị trí việc làm, biên chế công chức, cơ cấu ngạch công chức và thực hiện chế độ, chính sách đối với công chức của Phòng Nội vụ theo quy định của pháp luật và phân cấp quản lý của địa phương.</w:t>
      </w:r>
    </w:p>
    <w:p w14:paraId="1644C179"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21. Quản lý và chịu trách nhiệm về tài chính, tài sản được giao theo quy định của pháp luật và phân cấp quản lý của Ủy ban nhân dân huyện.</w:t>
      </w:r>
    </w:p>
    <w:p w14:paraId="66BF0BFB"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22. Thực hiện các quy định về phòng, chống tham nhũng, tiêu cực; thực hành tiết kiệm, chống lãng phí và các quy định khác về quản lý nội bộ tại Phòng Nội vụ.</w:t>
      </w:r>
    </w:p>
    <w:p w14:paraId="4A3B91E5"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23. Kiểm tra, tiếp công dân, giải quyết khiếu nại, kiến nghị, phản ánh và xử lý theo thẩm quyền hoặc tham mưu cấp có thẩm quyền xử lý các vi phạm trong lĩnh vực được giao theo quy định của pháp luật.</w:t>
      </w:r>
    </w:p>
    <w:p w14:paraId="6A58E5BD" w14:textId="77777777" w:rsidR="001E0EAA" w:rsidRPr="001E0EAA" w:rsidRDefault="001E0EAA" w:rsidP="000410FE">
      <w:pPr>
        <w:widowControl w:val="0"/>
        <w:spacing w:after="120"/>
        <w:ind w:firstLine="720"/>
        <w:jc w:val="both"/>
        <w:rPr>
          <w:rFonts w:ascii="Times New Roman" w:hAnsi="Times New Roman"/>
          <w:szCs w:val="28"/>
        </w:rPr>
      </w:pPr>
      <w:r w:rsidRPr="001E0EAA">
        <w:rPr>
          <w:rFonts w:ascii="Times New Roman" w:hAnsi="Times New Roman"/>
          <w:szCs w:val="28"/>
        </w:rPr>
        <w:t xml:space="preserve">24. Thực hiện các nhiệm vụ khác do Ủy ban nhân dân, Chủ tịch Ủy ban </w:t>
      </w:r>
      <w:r w:rsidRPr="001E0EAA">
        <w:rPr>
          <w:rFonts w:ascii="Times New Roman" w:hAnsi="Times New Roman"/>
          <w:szCs w:val="28"/>
        </w:rPr>
        <w:lastRenderedPageBreak/>
        <w:t>nhân dân huyện giao và theo quy định của pháp luật.</w:t>
      </w:r>
    </w:p>
    <w:p w14:paraId="6F7284E9" w14:textId="77777777" w:rsidR="001E0EAA" w:rsidRPr="001E0EAA" w:rsidRDefault="001E0EAA" w:rsidP="00923DC5">
      <w:pPr>
        <w:pStyle w:val="BodyTextIndent2"/>
        <w:spacing w:before="0" w:after="120" w:line="240" w:lineRule="auto"/>
        <w:ind w:firstLine="720"/>
        <w:rPr>
          <w:rFonts w:ascii="Times New Roman" w:hAnsi="Times New Roman"/>
          <w:b/>
          <w:szCs w:val="28"/>
        </w:rPr>
      </w:pPr>
      <w:r w:rsidRPr="001E0EAA">
        <w:rPr>
          <w:rFonts w:ascii="Times New Roman" w:hAnsi="Times New Roman"/>
          <w:b/>
          <w:szCs w:val="28"/>
        </w:rPr>
        <w:t>Điều 4.</w:t>
      </w:r>
      <w:r w:rsidRPr="001E0EAA">
        <w:rPr>
          <w:rFonts w:ascii="Times New Roman" w:hAnsi="Times New Roman"/>
          <w:b/>
          <w:szCs w:val="28"/>
          <w:lang w:val="vi-VN"/>
        </w:rPr>
        <w:t xml:space="preserve"> </w:t>
      </w:r>
      <w:r w:rsidRPr="001E0EAA">
        <w:rPr>
          <w:rFonts w:ascii="Times New Roman" w:hAnsi="Times New Roman"/>
          <w:b/>
          <w:szCs w:val="28"/>
        </w:rPr>
        <w:t>Cơ cấu tổ chức, biên chế công chức của Phòng Nội vụ</w:t>
      </w:r>
    </w:p>
    <w:p w14:paraId="1761C526" w14:textId="77777777" w:rsidR="001E0EAA" w:rsidRPr="001E0EAA" w:rsidRDefault="001E0EAA" w:rsidP="00A263A3">
      <w:pPr>
        <w:widowControl w:val="0"/>
        <w:spacing w:after="120"/>
        <w:ind w:firstLine="720"/>
        <w:jc w:val="both"/>
        <w:rPr>
          <w:rFonts w:ascii="Times New Roman" w:hAnsi="Times New Roman"/>
          <w:spacing w:val="-6"/>
          <w:szCs w:val="28"/>
        </w:rPr>
      </w:pPr>
      <w:r w:rsidRPr="001E0EAA">
        <w:rPr>
          <w:rFonts w:ascii="Times New Roman" w:hAnsi="Times New Roman"/>
          <w:spacing w:val="-6"/>
          <w:szCs w:val="28"/>
        </w:rPr>
        <w:t>1. Cơ cấu tổ chức</w:t>
      </w:r>
    </w:p>
    <w:p w14:paraId="1CD508DD" w14:textId="77777777" w:rsidR="001E0EAA" w:rsidRPr="001E0EAA" w:rsidRDefault="001E0EAA" w:rsidP="00A263A3">
      <w:pPr>
        <w:widowControl w:val="0"/>
        <w:spacing w:after="120"/>
        <w:ind w:firstLine="720"/>
        <w:jc w:val="both"/>
        <w:rPr>
          <w:rFonts w:ascii="Times New Roman" w:hAnsi="Times New Roman"/>
          <w:spacing w:val="-6"/>
          <w:szCs w:val="28"/>
        </w:rPr>
      </w:pPr>
      <w:r w:rsidRPr="001E0EAA">
        <w:rPr>
          <w:rFonts w:ascii="Times New Roman" w:hAnsi="Times New Roman"/>
          <w:spacing w:val="-6"/>
          <w:szCs w:val="28"/>
        </w:rPr>
        <w:t>a) Phòng Nội vụ có Trưởng phòng, các Phó Trưởng phòng.</w:t>
      </w:r>
    </w:p>
    <w:p w14:paraId="33C1D9C2" w14:textId="77777777" w:rsidR="001E0EAA" w:rsidRPr="001E0EAA" w:rsidRDefault="001E0EAA" w:rsidP="00A263A3">
      <w:pPr>
        <w:widowControl w:val="0"/>
        <w:spacing w:after="120"/>
        <w:ind w:firstLine="720"/>
        <w:jc w:val="both"/>
        <w:rPr>
          <w:rFonts w:ascii="Times New Roman" w:hAnsi="Times New Roman"/>
          <w:spacing w:val="-6"/>
          <w:szCs w:val="28"/>
        </w:rPr>
      </w:pPr>
      <w:r w:rsidRPr="001E0EAA">
        <w:rPr>
          <w:rFonts w:ascii="Times New Roman" w:hAnsi="Times New Roman"/>
          <w:spacing w:val="-6"/>
          <w:szCs w:val="28"/>
        </w:rPr>
        <w:t>b) Số lượng Phó Trưởng phòng Nội vụ do Ủy ban nhân dân huyện, Chủ tịch Ủy ban nhân dân huyện quy định phù hợp với quy định pháp luật hiện hành và yêu cầu nhiệm vụ.</w:t>
      </w:r>
    </w:p>
    <w:p w14:paraId="2ECBA84A" w14:textId="77777777" w:rsidR="001E0EAA" w:rsidRPr="001E0EAA" w:rsidRDefault="001E0EAA" w:rsidP="00923DC5">
      <w:pPr>
        <w:pStyle w:val="BodyTextIndent3"/>
        <w:widowControl w:val="0"/>
        <w:tabs>
          <w:tab w:val="left" w:pos="2660"/>
        </w:tabs>
        <w:spacing w:before="0" w:after="120" w:line="240" w:lineRule="auto"/>
        <w:ind w:left="0" w:firstLine="720"/>
        <w:rPr>
          <w:rFonts w:ascii="Times New Roman" w:hAnsi="Times New Roman"/>
          <w:szCs w:val="28"/>
        </w:rPr>
      </w:pPr>
      <w:r w:rsidRPr="001E0EAA">
        <w:rPr>
          <w:rFonts w:ascii="Times New Roman" w:hAnsi="Times New Roman"/>
          <w:szCs w:val="28"/>
        </w:rPr>
        <w:t>2. Biên chế công chức</w:t>
      </w:r>
    </w:p>
    <w:p w14:paraId="5603FD4B" w14:textId="77777777" w:rsidR="001E0EAA" w:rsidRPr="001E0EAA" w:rsidRDefault="001E0EAA" w:rsidP="00923DC5">
      <w:pPr>
        <w:pStyle w:val="BodyTextIndent3"/>
        <w:widowControl w:val="0"/>
        <w:tabs>
          <w:tab w:val="left" w:pos="2660"/>
        </w:tabs>
        <w:spacing w:before="0" w:after="120" w:line="240" w:lineRule="auto"/>
        <w:ind w:left="0" w:firstLine="720"/>
        <w:rPr>
          <w:rFonts w:ascii="Times New Roman" w:hAnsi="Times New Roman"/>
          <w:szCs w:val="28"/>
        </w:rPr>
      </w:pPr>
      <w:r w:rsidRPr="001E0EAA">
        <w:rPr>
          <w:rFonts w:ascii="Times New Roman" w:hAnsi="Times New Roman"/>
          <w:szCs w:val="28"/>
        </w:rPr>
        <w:t>a) Biên chế công chức của Phòng Nội vụ do Chủ tịch Ủy ban nhân dân huyện quyết định trong tổng biên chế công chức của huyện đã được cấp có thẩm quyền phê duyệt.</w:t>
      </w:r>
    </w:p>
    <w:p w14:paraId="7218FAFD" w14:textId="77777777" w:rsidR="001E0EAA" w:rsidRPr="001E0EAA" w:rsidRDefault="001E0EAA" w:rsidP="00923DC5">
      <w:pPr>
        <w:pStyle w:val="BodyTextIndent3"/>
        <w:widowControl w:val="0"/>
        <w:tabs>
          <w:tab w:val="left" w:pos="2660"/>
        </w:tabs>
        <w:spacing w:before="0" w:after="120" w:line="240" w:lineRule="auto"/>
        <w:ind w:left="0" w:firstLine="720"/>
        <w:rPr>
          <w:rFonts w:ascii="Times New Roman" w:hAnsi="Times New Roman"/>
          <w:szCs w:val="28"/>
        </w:rPr>
      </w:pPr>
      <w:r w:rsidRPr="001E0EAA">
        <w:rPr>
          <w:rFonts w:ascii="Times New Roman" w:hAnsi="Times New Roman"/>
          <w:szCs w:val="28"/>
        </w:rPr>
        <w:t>b) Căn cứ chức năng, nhiệm vụ, cơ cấu tổ chức và danh mục vị trí việc làm, cơ cấu ngạch công chức được cấp có thẩm quyền phê duyệt, hàng năm Phòng Nội vụ xây dựng kế hoạch biên chế công chức trình Ủy ban nhân dân huyện trình cấp có thẩm quyền theo quy định của pháp luật bảo đảm thực hiện nhiệm vụ được giao.</w:t>
      </w:r>
    </w:p>
    <w:p w14:paraId="4361A675" w14:textId="77777777" w:rsidR="001E0EAA" w:rsidRPr="001E0EAA" w:rsidRDefault="001E0EAA" w:rsidP="00923DC5">
      <w:pPr>
        <w:pStyle w:val="BodyTextIndent3"/>
        <w:widowControl w:val="0"/>
        <w:tabs>
          <w:tab w:val="left" w:pos="2660"/>
        </w:tabs>
        <w:spacing w:before="0" w:after="120" w:line="240" w:lineRule="auto"/>
        <w:ind w:left="0" w:firstLine="720"/>
        <w:rPr>
          <w:rFonts w:ascii="Times New Roman" w:hAnsi="Times New Roman"/>
          <w:b/>
          <w:szCs w:val="28"/>
        </w:rPr>
      </w:pPr>
      <w:r w:rsidRPr="001E0EAA">
        <w:rPr>
          <w:rFonts w:ascii="Times New Roman" w:hAnsi="Times New Roman"/>
          <w:b/>
          <w:szCs w:val="28"/>
        </w:rPr>
        <w:t>Điều 5. Trách nhiệm thực hiện</w:t>
      </w:r>
    </w:p>
    <w:p w14:paraId="143BBBBC" w14:textId="77777777" w:rsidR="001E0EAA" w:rsidRPr="001E0EAA" w:rsidRDefault="001E0EAA" w:rsidP="00A76AAE">
      <w:pPr>
        <w:pStyle w:val="BodyTextIndent3"/>
        <w:widowControl w:val="0"/>
        <w:tabs>
          <w:tab w:val="left" w:pos="2660"/>
        </w:tabs>
        <w:spacing w:before="0" w:after="240" w:line="240" w:lineRule="auto"/>
        <w:ind w:left="0" w:firstLine="720"/>
        <w:rPr>
          <w:rFonts w:ascii="Times New Roman" w:hAnsi="Times New Roman"/>
          <w:szCs w:val="28"/>
        </w:rPr>
      </w:pPr>
      <w:r w:rsidRPr="001E0EAA">
        <w:rPr>
          <w:rFonts w:ascii="Times New Roman" w:hAnsi="Times New Roman"/>
          <w:szCs w:val="28"/>
        </w:rPr>
        <w:t>Trưởng phòng Nội vụ có trách nhiệm theo dõi, kiểm tra, đôn đốc việc tổ chức thực hiện Quyết định này; rà soát, sửa đổi các quy chế, quy định khác có liên quan bảo đảm cho công tác điều hành, hoạt động của Phòng theo đúng quy định của Quyết định này và của pháp luật hiện hành./.</w:t>
      </w:r>
    </w:p>
    <w:tbl>
      <w:tblPr>
        <w:tblW w:w="9322" w:type="dxa"/>
        <w:tblLook w:val="01E0" w:firstRow="1" w:lastRow="1" w:firstColumn="1" w:lastColumn="1" w:noHBand="0" w:noVBand="0"/>
      </w:tblPr>
      <w:tblGrid>
        <w:gridCol w:w="4068"/>
        <w:gridCol w:w="5254"/>
      </w:tblGrid>
      <w:tr w:rsidR="001E0EAA" w:rsidRPr="00A20CC6" w14:paraId="343F0004" w14:textId="77777777" w:rsidTr="00D04848">
        <w:tc>
          <w:tcPr>
            <w:tcW w:w="4068" w:type="dxa"/>
          </w:tcPr>
          <w:p w14:paraId="529DDDFB" w14:textId="77777777" w:rsidR="001E0EAA" w:rsidRPr="001E0EAA" w:rsidRDefault="001E0EAA" w:rsidP="006B709A">
            <w:pPr>
              <w:spacing w:line="300" w:lineRule="exact"/>
              <w:rPr>
                <w:rFonts w:ascii="Times New Roman" w:hAnsi="Times New Roman"/>
                <w:lang w:val="nl-NL"/>
              </w:rPr>
            </w:pPr>
            <w:bookmarkStart w:id="4" w:name="_Hlk116654931"/>
            <w:r w:rsidRPr="001E0EAA">
              <w:rPr>
                <w:rFonts w:ascii="Times New Roman" w:hAnsi="Times New Roman"/>
                <w:b/>
                <w:i/>
                <w:sz w:val="24"/>
                <w:lang w:val="nl-NL"/>
              </w:rPr>
              <w:t xml:space="preserve"> </w:t>
            </w:r>
          </w:p>
          <w:p w14:paraId="0D59D95A" w14:textId="77777777" w:rsidR="001E0EAA" w:rsidRPr="001E0EAA" w:rsidRDefault="001E0EAA" w:rsidP="00172BBB">
            <w:pPr>
              <w:jc w:val="both"/>
              <w:rPr>
                <w:rFonts w:ascii="Times New Roman" w:hAnsi="Times New Roman"/>
                <w:lang w:val="nl-NL"/>
              </w:rPr>
            </w:pPr>
          </w:p>
        </w:tc>
        <w:tc>
          <w:tcPr>
            <w:tcW w:w="5254" w:type="dxa"/>
          </w:tcPr>
          <w:p w14:paraId="429BFDBD" w14:textId="77777777" w:rsidR="001E0EAA" w:rsidRPr="009645F8" w:rsidRDefault="001E0EAA" w:rsidP="001E0EAA">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7562132C" w14:textId="77777777" w:rsidR="001E0EAA" w:rsidRPr="009645F8" w:rsidRDefault="001E0EAA" w:rsidP="001E0EAA">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4E86852E" w14:textId="77777777" w:rsidR="001E0EAA" w:rsidRDefault="001E0EAA" w:rsidP="001E0EAA">
            <w:pPr>
              <w:spacing w:before="120" w:after="120" w:line="320" w:lineRule="exact"/>
              <w:rPr>
                <w:rFonts w:ascii="Times New Roman" w:eastAsia="MS Mincho" w:hAnsi="Times New Roman"/>
                <w:b/>
                <w:lang w:val="nl-NL"/>
              </w:rPr>
            </w:pPr>
          </w:p>
          <w:p w14:paraId="19B01BD7" w14:textId="77777777" w:rsidR="001E0EAA" w:rsidRPr="00AB40D4" w:rsidRDefault="001E0EAA" w:rsidP="001E0EAA">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1428D0B0" w14:textId="77777777" w:rsidR="001E0EAA" w:rsidRPr="009645F8" w:rsidRDefault="001E0EAA" w:rsidP="001E0EAA">
            <w:pPr>
              <w:spacing w:before="120" w:after="120" w:line="320" w:lineRule="exact"/>
              <w:jc w:val="center"/>
              <w:rPr>
                <w:rFonts w:ascii="Times New Roman" w:eastAsia="MS Mincho" w:hAnsi="Times New Roman"/>
                <w:b/>
                <w:lang w:val="nl-NL"/>
              </w:rPr>
            </w:pPr>
          </w:p>
          <w:p w14:paraId="384117E8" w14:textId="7CDAB1A5" w:rsidR="001E0EAA" w:rsidRPr="001E0EAA" w:rsidRDefault="001E0EAA" w:rsidP="001E0EAA">
            <w:pPr>
              <w:spacing w:before="240" w:after="120" w:line="300" w:lineRule="exact"/>
              <w:jc w:val="center"/>
              <w:rPr>
                <w:rFonts w:ascii="Times New Roman" w:hAnsi="Times New Roman"/>
                <w:b/>
                <w:lang w:val="nl-NL"/>
              </w:rPr>
            </w:pPr>
            <w:r w:rsidRPr="009645F8">
              <w:rPr>
                <w:rFonts w:ascii="Times New Roman" w:eastAsia="MS Mincho" w:hAnsi="Times New Roman"/>
                <w:b/>
                <w:lang w:val="nl-NL"/>
              </w:rPr>
              <w:t>Đỗ Đức Chiến</w:t>
            </w:r>
          </w:p>
        </w:tc>
      </w:tr>
      <w:bookmarkEnd w:id="4"/>
    </w:tbl>
    <w:p w14:paraId="6FF06008" w14:textId="77777777" w:rsidR="001E0EAA" w:rsidRPr="001E0EAA" w:rsidRDefault="001E0EAA">
      <w:pPr>
        <w:rPr>
          <w:rFonts w:ascii="Times New Roman" w:hAnsi="Times New Roman"/>
          <w:lang w:val="nl-NL"/>
        </w:rPr>
      </w:pPr>
    </w:p>
    <w:p w14:paraId="304C59CF" w14:textId="2012AFD7" w:rsidR="00CA3490" w:rsidRDefault="00CA3490" w:rsidP="00AB40D4">
      <w:pPr>
        <w:spacing w:before="120" w:after="120" w:line="288" w:lineRule="auto"/>
        <w:rPr>
          <w:rFonts w:ascii="Times New Roman" w:hAnsi="Times New Roman"/>
          <w:b/>
          <w:bCs/>
          <w:sz w:val="36"/>
          <w:szCs w:val="32"/>
          <w:lang w:val="nl-NL"/>
        </w:rPr>
      </w:pPr>
    </w:p>
    <w:p w14:paraId="07F08CAC" w14:textId="77777777" w:rsidR="00CA3490" w:rsidRDefault="00CA3490">
      <w:pPr>
        <w:rPr>
          <w:rFonts w:ascii="Times New Roman" w:hAnsi="Times New Roman"/>
          <w:b/>
          <w:bCs/>
          <w:sz w:val="36"/>
          <w:szCs w:val="32"/>
          <w:lang w:val="nl-NL"/>
        </w:rPr>
      </w:pPr>
      <w:r>
        <w:rPr>
          <w:rFonts w:ascii="Times New Roman" w:hAnsi="Times New Roman"/>
          <w:b/>
          <w:bCs/>
          <w:sz w:val="36"/>
          <w:szCs w:val="32"/>
          <w:lang w:val="nl-NL"/>
        </w:rPr>
        <w:br w:type="page"/>
      </w:r>
    </w:p>
    <w:tbl>
      <w:tblPr>
        <w:tblW w:w="9624" w:type="dxa"/>
        <w:jc w:val="center"/>
        <w:tblLook w:val="04A0" w:firstRow="1" w:lastRow="0" w:firstColumn="1" w:lastColumn="0" w:noHBand="0" w:noVBand="1"/>
      </w:tblPr>
      <w:tblGrid>
        <w:gridCol w:w="3727"/>
        <w:gridCol w:w="5897"/>
      </w:tblGrid>
      <w:tr w:rsidR="00CA3490" w:rsidRPr="00CA3490" w14:paraId="3C45C4E2" w14:textId="77777777">
        <w:trPr>
          <w:trHeight w:val="829"/>
          <w:jc w:val="center"/>
        </w:trPr>
        <w:tc>
          <w:tcPr>
            <w:tcW w:w="3727" w:type="dxa"/>
          </w:tcPr>
          <w:p w14:paraId="5D55B35B" w14:textId="77777777" w:rsidR="00CA3490" w:rsidRPr="00CA3490" w:rsidRDefault="00CA3490">
            <w:pPr>
              <w:ind w:firstLine="45"/>
              <w:jc w:val="center"/>
              <w:rPr>
                <w:rFonts w:ascii="Times New Roman" w:hAnsi="Times New Roman"/>
                <w:b/>
                <w:lang w:val="nl-NL"/>
              </w:rPr>
            </w:pPr>
            <w:r w:rsidRPr="00CA3490">
              <w:rPr>
                <w:rFonts w:ascii="Times New Roman" w:hAnsi="Times New Roman"/>
                <w:b/>
                <w:lang w:val="nl-NL"/>
              </w:rPr>
              <w:lastRenderedPageBreak/>
              <w:t>ỦY BAN NHÂN DÂN</w:t>
            </w:r>
          </w:p>
          <w:p w14:paraId="3BCE91D6" w14:textId="77777777" w:rsidR="00CA3490" w:rsidRPr="00CA3490" w:rsidRDefault="00CA3490">
            <w:pPr>
              <w:ind w:firstLine="54"/>
              <w:jc w:val="center"/>
              <w:rPr>
                <w:rFonts w:ascii="Times New Roman" w:hAnsi="Times New Roman"/>
                <w:b/>
                <w:lang w:val="nl-NL"/>
              </w:rPr>
            </w:pPr>
            <w:r w:rsidRPr="00CA3490">
              <w:rPr>
                <w:rFonts w:ascii="Times New Roman" w:hAnsi="Times New Roman"/>
                <w:noProof/>
                <w:sz w:val="26"/>
                <w:szCs w:val="26"/>
              </w:rPr>
              <mc:AlternateContent>
                <mc:Choice Requires="wps">
                  <w:drawing>
                    <wp:anchor distT="0" distB="0" distL="114300" distR="114300" simplePos="0" relativeHeight="251624448" behindDoc="0" locked="0" layoutInCell="1" allowOverlap="1" wp14:anchorId="4D707F4D" wp14:editId="269C909D">
                      <wp:simplePos x="0" y="0"/>
                      <wp:positionH relativeFrom="column">
                        <wp:posOffset>617220</wp:posOffset>
                      </wp:positionH>
                      <wp:positionV relativeFrom="paragraph">
                        <wp:posOffset>224790</wp:posOffset>
                      </wp:positionV>
                      <wp:extent cx="1009650" cy="0"/>
                      <wp:effectExtent l="0" t="0" r="0" b="0"/>
                      <wp:wrapNone/>
                      <wp:docPr id="3" name="AutoShape 7"/>
                      <wp:cNvGraphicFramePr/>
                      <a:graphic xmlns:a="http://schemas.openxmlformats.org/drawingml/2006/main">
                        <a:graphicData uri="http://schemas.microsoft.com/office/word/2010/wordprocessingShape">
                          <wps:wsp>
                            <wps:cNvCnPr/>
                            <wps:spPr>
                              <a:xfrm>
                                <a:off x="0" y="0"/>
                                <a:ext cx="1009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E49E850" id="AutoShape 7" o:spid="_x0000_s1026" type="#_x0000_t32" style="position:absolute;margin-left:48.6pt;margin-top:17.7pt;width:79.5pt;height:0;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"/>
                  </w:pict>
                </mc:Fallback>
              </mc:AlternateContent>
            </w:r>
            <w:r w:rsidRPr="00CA3490">
              <w:rPr>
                <w:rFonts w:ascii="Times New Roman" w:hAnsi="Times New Roman"/>
                <w:b/>
                <w:lang w:val="nl-NL"/>
              </w:rPr>
              <w:t xml:space="preserve">HUYỆN HÀM YÊN </w:t>
            </w:r>
          </w:p>
        </w:tc>
        <w:tc>
          <w:tcPr>
            <w:tcW w:w="5897" w:type="dxa"/>
          </w:tcPr>
          <w:p w14:paraId="7EBD882B" w14:textId="77777777" w:rsidR="00CA3490" w:rsidRPr="00CA3490" w:rsidRDefault="00CA3490">
            <w:pPr>
              <w:jc w:val="center"/>
              <w:rPr>
                <w:rFonts w:ascii="Times New Roman" w:hAnsi="Times New Roman"/>
                <w:b/>
                <w:sz w:val="26"/>
                <w:szCs w:val="26"/>
                <w:lang w:val="nl-NL"/>
              </w:rPr>
            </w:pPr>
            <w:r w:rsidRPr="00CA3490">
              <w:rPr>
                <w:rFonts w:ascii="Times New Roman" w:hAnsi="Times New Roman"/>
                <w:b/>
                <w:sz w:val="26"/>
                <w:szCs w:val="26"/>
                <w:lang w:val="nl-NL"/>
              </w:rPr>
              <w:t>CỘNG HOÀ XÃ HỘI CHỦ NGHĨA VIỆT NAM</w:t>
            </w:r>
          </w:p>
          <w:p w14:paraId="481DDA1F" w14:textId="77777777" w:rsidR="00CA3490" w:rsidRPr="00CA3490" w:rsidRDefault="00CA3490">
            <w:pPr>
              <w:ind w:hanging="8"/>
              <w:jc w:val="center"/>
              <w:rPr>
                <w:rFonts w:ascii="Times New Roman" w:hAnsi="Times New Roman"/>
                <w:b/>
                <w:lang w:val="nl-NL"/>
              </w:rPr>
            </w:pPr>
            <w:r w:rsidRPr="00CA3490">
              <w:rPr>
                <w:rFonts w:ascii="Times New Roman" w:hAnsi="Times New Roman"/>
                <w:b/>
                <w:noProof/>
                <w:sz w:val="26"/>
                <w:szCs w:val="26"/>
              </w:rPr>
              <mc:AlternateContent>
                <mc:Choice Requires="wps">
                  <w:drawing>
                    <wp:anchor distT="0" distB="0" distL="114300" distR="114300" simplePos="0" relativeHeight="251623424" behindDoc="0" locked="0" layoutInCell="1" allowOverlap="1" wp14:anchorId="3137A40D" wp14:editId="4672365E">
                      <wp:simplePos x="0" y="0"/>
                      <wp:positionH relativeFrom="column">
                        <wp:posOffset>688975</wp:posOffset>
                      </wp:positionH>
                      <wp:positionV relativeFrom="paragraph">
                        <wp:posOffset>239395</wp:posOffset>
                      </wp:positionV>
                      <wp:extent cx="2219325" cy="0"/>
                      <wp:effectExtent l="0" t="0" r="0" b="0"/>
                      <wp:wrapNone/>
                      <wp:docPr id="6" name="AutoShape 4"/>
                      <wp:cNvGraphicFramePr/>
                      <a:graphic xmlns:a="http://schemas.openxmlformats.org/drawingml/2006/main">
                        <a:graphicData uri="http://schemas.microsoft.com/office/word/2010/wordprocessingShape">
                          <wps:wsp>
                            <wps:cNvCnPr/>
                            <wps:spPr>
                              <a:xfrm>
                                <a:off x="0" y="0"/>
                                <a:ext cx="2219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1636A3CC" id="AutoShape 4" o:spid="_x0000_s1026" type="#_x0000_t32" style="position:absolute;margin-left:54.25pt;margin-top:18.85pt;width:174.75pt;height:0;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"/>
                  </w:pict>
                </mc:Fallback>
              </mc:AlternateContent>
            </w:r>
            <w:r w:rsidRPr="00CA3490">
              <w:rPr>
                <w:rFonts w:ascii="Times New Roman" w:hAnsi="Times New Roman"/>
                <w:b/>
                <w:lang w:val="nl-NL"/>
              </w:rPr>
              <w:t>Độc lập - Tự do - Hạnh phúc</w:t>
            </w:r>
          </w:p>
        </w:tc>
      </w:tr>
      <w:tr w:rsidR="00CA3490" w:rsidRPr="00A20CC6" w14:paraId="0D06B6A4" w14:textId="77777777">
        <w:trPr>
          <w:trHeight w:val="450"/>
          <w:jc w:val="center"/>
        </w:trPr>
        <w:tc>
          <w:tcPr>
            <w:tcW w:w="3727" w:type="dxa"/>
          </w:tcPr>
          <w:p w14:paraId="5B9EE1F9" w14:textId="77777777" w:rsidR="00CA3490" w:rsidRPr="00CA3490" w:rsidRDefault="00CA3490">
            <w:pPr>
              <w:ind w:firstLine="45"/>
              <w:jc w:val="center"/>
              <w:rPr>
                <w:rFonts w:ascii="Times New Roman" w:hAnsi="Times New Roman"/>
                <w:b/>
                <w:lang w:val="nl-NL"/>
              </w:rPr>
            </w:pPr>
            <w:r w:rsidRPr="00CA3490">
              <w:rPr>
                <w:rFonts w:ascii="Times New Roman" w:hAnsi="Times New Roman"/>
                <w:sz w:val="26"/>
                <w:szCs w:val="26"/>
                <w:lang w:val="nl-NL"/>
              </w:rPr>
              <w:t>Số: 02/2022/QĐ-UBND</w:t>
            </w:r>
          </w:p>
        </w:tc>
        <w:tc>
          <w:tcPr>
            <w:tcW w:w="5897" w:type="dxa"/>
          </w:tcPr>
          <w:p w14:paraId="794FFF6B" w14:textId="77777777" w:rsidR="00CA3490" w:rsidRPr="00CA3490" w:rsidRDefault="00CA3490">
            <w:pPr>
              <w:jc w:val="center"/>
              <w:rPr>
                <w:rFonts w:ascii="Times New Roman" w:hAnsi="Times New Roman"/>
                <w:b/>
                <w:sz w:val="26"/>
                <w:szCs w:val="26"/>
                <w:lang w:val="nl-NL"/>
              </w:rPr>
            </w:pPr>
            <w:r w:rsidRPr="00CA3490">
              <w:rPr>
                <w:rFonts w:ascii="Times New Roman" w:hAnsi="Times New Roman"/>
                <w:i/>
                <w:sz w:val="26"/>
                <w:szCs w:val="26"/>
                <w:lang w:val="nl-NL"/>
              </w:rPr>
              <w:t>Hàm Yên, ngày 28  tháng 4 năm 2022</w:t>
            </w:r>
          </w:p>
        </w:tc>
      </w:tr>
    </w:tbl>
    <w:p w14:paraId="55997457" w14:textId="77777777" w:rsidR="00CA3490" w:rsidRPr="00CA3490" w:rsidRDefault="00CA3490">
      <w:pPr>
        <w:ind w:firstLine="720"/>
        <w:rPr>
          <w:rFonts w:ascii="Times New Roman" w:hAnsi="Times New Roman"/>
          <w:b/>
          <w:lang w:val="nl-NL"/>
        </w:rPr>
      </w:pPr>
      <w:r w:rsidRPr="00CA3490">
        <w:rPr>
          <w:rFonts w:ascii="Times New Roman" w:hAnsi="Times New Roman"/>
          <w:b/>
          <w:lang w:val="nl-NL"/>
        </w:rPr>
        <w:t xml:space="preserve">                             </w:t>
      </w:r>
    </w:p>
    <w:p w14:paraId="7B11015F" w14:textId="77777777" w:rsidR="00CA3490" w:rsidRPr="00CA3490" w:rsidRDefault="00CA3490">
      <w:pPr>
        <w:jc w:val="center"/>
        <w:rPr>
          <w:rFonts w:ascii="Times New Roman" w:hAnsi="Times New Roman"/>
          <w:b/>
          <w:lang w:val="nl-NL"/>
        </w:rPr>
      </w:pPr>
      <w:r w:rsidRPr="00CA3490">
        <w:rPr>
          <w:rFonts w:ascii="Times New Roman" w:hAnsi="Times New Roman"/>
          <w:b/>
          <w:lang w:val="nl-NL"/>
        </w:rPr>
        <w:t>QUYẾT ĐỊNH</w:t>
      </w:r>
    </w:p>
    <w:p w14:paraId="566E9C8F" w14:textId="77777777" w:rsidR="00CA3490" w:rsidRPr="00CA3490" w:rsidRDefault="00CA3490">
      <w:pPr>
        <w:jc w:val="center"/>
        <w:rPr>
          <w:rFonts w:ascii="Times New Roman" w:hAnsi="Times New Roman"/>
          <w:b/>
          <w:lang w:val="nl-NL"/>
        </w:rPr>
      </w:pPr>
      <w:r w:rsidRPr="00CA3490">
        <w:rPr>
          <w:rFonts w:ascii="Times New Roman" w:hAnsi="Times New Roman"/>
          <w:b/>
          <w:lang w:val="nl-NL"/>
        </w:rPr>
        <w:t xml:space="preserve">Ban hành Quy định chức năng, nhiệm vụ, quyền hạn </w:t>
      </w:r>
    </w:p>
    <w:p w14:paraId="6C790E4F" w14:textId="77777777" w:rsidR="00CA3490" w:rsidRPr="00CA3490" w:rsidRDefault="00CA3490">
      <w:pPr>
        <w:jc w:val="center"/>
        <w:rPr>
          <w:rFonts w:ascii="Times New Roman" w:hAnsi="Times New Roman"/>
          <w:b/>
          <w:lang w:val="nl-NL"/>
        </w:rPr>
      </w:pPr>
      <w:r w:rsidRPr="00CA3490">
        <w:rPr>
          <w:rFonts w:ascii="Times New Roman" w:hAnsi="Times New Roman"/>
          <w:b/>
          <w:szCs w:val="28"/>
          <w:lang w:val="nl-NL"/>
        </w:rPr>
        <w:t>và cơ cấu tổ chức của</w:t>
      </w:r>
      <w:r w:rsidRPr="00CA3490">
        <w:rPr>
          <w:rFonts w:ascii="Times New Roman" w:hAnsi="Times New Roman"/>
          <w:b/>
          <w:lang w:val="nl-NL"/>
        </w:rPr>
        <w:t xml:space="preserve"> Phòng Y tế huyện Hàm Yên</w:t>
      </w:r>
    </w:p>
    <w:p w14:paraId="7B26F045" w14:textId="77777777" w:rsidR="00CA3490" w:rsidRPr="00CA3490" w:rsidRDefault="00CA3490">
      <w:pPr>
        <w:ind w:firstLine="720"/>
        <w:rPr>
          <w:rFonts w:ascii="Times New Roman" w:hAnsi="Times New Roman"/>
          <w:b/>
          <w:sz w:val="10"/>
          <w:lang w:val="nl-NL"/>
        </w:rPr>
      </w:pPr>
      <w:r w:rsidRPr="00CA3490">
        <w:rPr>
          <w:rFonts w:ascii="Times New Roman" w:hAnsi="Times New Roman"/>
          <w:b/>
          <w:noProof/>
          <w:sz w:val="26"/>
          <w:szCs w:val="26"/>
        </w:rPr>
        <mc:AlternateContent>
          <mc:Choice Requires="wps">
            <w:drawing>
              <wp:anchor distT="0" distB="0" distL="114300" distR="114300" simplePos="0" relativeHeight="251622400" behindDoc="0" locked="0" layoutInCell="1" allowOverlap="1" wp14:anchorId="33582AF9" wp14:editId="68209E9F">
                <wp:simplePos x="0" y="0"/>
                <wp:positionH relativeFrom="column">
                  <wp:posOffset>1976120</wp:posOffset>
                </wp:positionH>
                <wp:positionV relativeFrom="paragraph">
                  <wp:posOffset>34290</wp:posOffset>
                </wp:positionV>
                <wp:extent cx="1786890" cy="0"/>
                <wp:effectExtent l="0" t="0" r="0" b="0"/>
                <wp:wrapNone/>
                <wp:docPr id="7" name="Lines 3"/>
                <wp:cNvGraphicFramePr/>
                <a:graphic xmlns:a="http://schemas.openxmlformats.org/drawingml/2006/main">
                  <a:graphicData uri="http://schemas.microsoft.com/office/word/2010/wordprocessingShape">
                    <wps:wsp>
                      <wps:cNvCnPr/>
                      <wps:spPr>
                        <a:xfrm flipV="1">
                          <a:off x="0" y="0"/>
                          <a:ext cx="178689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59FE23B" id="Lines 3" o:spid="_x0000_s1026" style="position:absolute;flip:y;z-index:251622400;visibility:visible;mso-wrap-style:square;mso-wrap-distance-left:9pt;mso-wrap-distance-top:0;mso-wrap-distance-right:9pt;mso-wrap-distance-bottom:0;mso-position-horizontal:absolute;mso-position-horizontal-relative:text;mso-position-vertical:absolute;mso-position-vertical-relative:text" from="155.6pt,2.7pt" to="29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"/>
            </w:pict>
          </mc:Fallback>
        </mc:AlternateContent>
      </w:r>
      <w:r w:rsidRPr="00CA3490">
        <w:rPr>
          <w:rFonts w:ascii="Times New Roman" w:hAnsi="Times New Roman"/>
          <w:b/>
          <w:lang w:val="nl-NL"/>
        </w:rPr>
        <w:t xml:space="preserve">                                            </w:t>
      </w:r>
    </w:p>
    <w:p w14:paraId="1FDC85C6" w14:textId="77777777" w:rsidR="00CA3490" w:rsidRPr="00CA3490" w:rsidRDefault="00CA3490">
      <w:pPr>
        <w:spacing w:before="240" w:after="240"/>
        <w:jc w:val="center"/>
        <w:rPr>
          <w:rFonts w:ascii="Times New Roman" w:hAnsi="Times New Roman"/>
          <w:b/>
          <w:lang w:val="nl-NL"/>
        </w:rPr>
      </w:pPr>
      <w:r w:rsidRPr="00CA3490">
        <w:rPr>
          <w:rFonts w:ascii="Times New Roman" w:hAnsi="Times New Roman"/>
          <w:b/>
          <w:lang w:val="nl-NL"/>
        </w:rPr>
        <w:t>ỦY BAN NHÂN DÂN HUYỆN HÀM YÊN</w:t>
      </w:r>
    </w:p>
    <w:p w14:paraId="6A04B666" w14:textId="77777777" w:rsidR="00CA3490" w:rsidRPr="00CA3490" w:rsidRDefault="00CA3490">
      <w:pPr>
        <w:spacing w:before="80" w:after="80"/>
        <w:ind w:firstLine="720"/>
        <w:jc w:val="both"/>
        <w:rPr>
          <w:rFonts w:ascii="Times New Roman" w:hAnsi="Times New Roman"/>
          <w:i/>
          <w:lang w:val="nl-NL"/>
        </w:rPr>
      </w:pPr>
      <w:r w:rsidRPr="00CA3490">
        <w:rPr>
          <w:rFonts w:ascii="Times New Roman" w:hAnsi="Times New Roman"/>
          <w:i/>
          <w:lang w:val="nl-NL"/>
        </w:rPr>
        <w:t>Căn cứ Luật Tổ chức chính quyền địa phương ngày 19/6/2015; Luật sửa đổi, bổ sung một số điều của Luật Tổ chức Chính phủ và Luật Tổ chức chính quyền địa phương ngày 22/11/2019;</w:t>
      </w:r>
    </w:p>
    <w:p w14:paraId="51D64D1B" w14:textId="77777777" w:rsidR="00CA3490" w:rsidRPr="00CA3490" w:rsidRDefault="00CA3490" w:rsidP="00CA07FB">
      <w:pPr>
        <w:spacing w:before="120" w:after="120"/>
        <w:ind w:firstLine="720"/>
        <w:jc w:val="both"/>
        <w:rPr>
          <w:rFonts w:ascii="Times New Roman" w:hAnsi="Times New Roman"/>
          <w:i/>
          <w:spacing w:val="4"/>
          <w:lang w:val="nl-NL"/>
        </w:rPr>
      </w:pPr>
      <w:r w:rsidRPr="00CA3490">
        <w:rPr>
          <w:rFonts w:ascii="Times New Roman" w:hAnsi="Times New Roman"/>
          <w:i/>
          <w:spacing w:val="4"/>
          <w:lang w:val="nl-NL"/>
        </w:rPr>
        <w:t>Căn cứ Luật ban hành văn bản quy phạm pháp luật ngày 22/6/2015; Luật sửa đổi, bổ sung một số điều của Luật ban hành văn bản quy phạm pháp luật ngày 18/6/2020;</w:t>
      </w:r>
    </w:p>
    <w:p w14:paraId="2558EDC9" w14:textId="77777777" w:rsidR="00CA3490" w:rsidRPr="00CA3490" w:rsidRDefault="00CA3490">
      <w:pPr>
        <w:shd w:val="clear" w:color="auto" w:fill="FFFFFF"/>
        <w:spacing w:before="80" w:after="80"/>
        <w:ind w:firstLine="720"/>
        <w:jc w:val="both"/>
        <w:rPr>
          <w:rFonts w:ascii="Times New Roman" w:hAnsi="Times New Roman"/>
          <w:i/>
          <w:iCs/>
          <w:szCs w:val="28"/>
          <w:lang w:val="nl-NL"/>
        </w:rPr>
      </w:pPr>
      <w:r w:rsidRPr="00CA3490">
        <w:rPr>
          <w:rFonts w:ascii="Times New Roman" w:hAnsi="Times New Roman"/>
          <w:i/>
          <w:lang w:val="nl-NL"/>
        </w:rPr>
        <w:t xml:space="preserve">Căn cứ </w:t>
      </w:r>
      <w:r w:rsidRPr="00CA3490">
        <w:rPr>
          <w:rFonts w:ascii="Times New Roman" w:hAnsi="Times New Roman"/>
          <w:i/>
          <w:iCs/>
          <w:szCs w:val="28"/>
          <w:shd w:val="clear" w:color="auto" w:fill="FFFFFF"/>
          <w:lang w:val="nl-NL"/>
        </w:rPr>
        <w:t>Nghị định số</w:t>
      </w:r>
      <w:r w:rsidRPr="00CA3490">
        <w:rPr>
          <w:rFonts w:ascii="Times New Roman" w:hAnsi="Times New Roman"/>
          <w:i/>
          <w:iCs/>
          <w:szCs w:val="28"/>
          <w:lang w:val="nl-NL"/>
        </w:rPr>
        <w:t> </w:t>
      </w:r>
      <w:hyperlink r:id="rId10" w:tgtFrame="_blank" w:history="1">
        <w:r w:rsidRPr="00CA3490">
          <w:rPr>
            <w:rFonts w:ascii="Times New Roman" w:hAnsi="Times New Roman"/>
            <w:i/>
            <w:iCs/>
            <w:szCs w:val="28"/>
            <w:lang w:val="nl-NL"/>
          </w:rPr>
          <w:t>37/2014/NĐ-CP</w:t>
        </w:r>
      </w:hyperlink>
      <w:r w:rsidRPr="00CA3490">
        <w:rPr>
          <w:rFonts w:ascii="Times New Roman" w:hAnsi="Times New Roman"/>
          <w:i/>
          <w:iCs/>
          <w:szCs w:val="28"/>
          <w:lang w:val="nl-NL"/>
        </w:rPr>
        <w:t> ngày 05/5/2014 của </w:t>
      </w:r>
      <w:r w:rsidRPr="00CA3490">
        <w:rPr>
          <w:rFonts w:ascii="Times New Roman" w:hAnsi="Times New Roman"/>
          <w:i/>
          <w:iCs/>
          <w:szCs w:val="28"/>
          <w:shd w:val="clear" w:color="auto" w:fill="FFFFFF"/>
          <w:lang w:val="nl-NL"/>
        </w:rPr>
        <w:t>Chính phủ</w:t>
      </w:r>
      <w:r w:rsidRPr="00CA3490">
        <w:rPr>
          <w:rFonts w:ascii="Times New Roman" w:hAnsi="Times New Roman"/>
          <w:i/>
          <w:iCs/>
          <w:szCs w:val="28"/>
          <w:lang w:val="nl-NL"/>
        </w:rPr>
        <w:t> quy định </w:t>
      </w:r>
      <w:r w:rsidRPr="00CA3490">
        <w:rPr>
          <w:rFonts w:ascii="Times New Roman" w:hAnsi="Times New Roman"/>
          <w:i/>
          <w:iCs/>
          <w:szCs w:val="28"/>
          <w:shd w:val="clear" w:color="auto" w:fill="FFFFFF"/>
          <w:lang w:val="nl-NL"/>
        </w:rPr>
        <w:t>tổ chức</w:t>
      </w:r>
      <w:r w:rsidRPr="00CA3490">
        <w:rPr>
          <w:rFonts w:ascii="Times New Roman" w:hAnsi="Times New Roman"/>
          <w:i/>
          <w:iCs/>
          <w:szCs w:val="28"/>
          <w:lang w:val="nl-NL"/>
        </w:rPr>
        <w:t> các cơ quan chuyên môn thuộc </w:t>
      </w:r>
      <w:r w:rsidRPr="00CA3490">
        <w:rPr>
          <w:rFonts w:ascii="Times New Roman" w:hAnsi="Times New Roman"/>
          <w:i/>
          <w:iCs/>
          <w:szCs w:val="28"/>
          <w:shd w:val="clear" w:color="auto" w:fill="FFFFFF"/>
          <w:lang w:val="nl-NL"/>
        </w:rPr>
        <w:t>Ủy ban</w:t>
      </w:r>
      <w:r w:rsidRPr="00CA3490">
        <w:rPr>
          <w:rFonts w:ascii="Times New Roman" w:hAnsi="Times New Roman"/>
          <w:i/>
          <w:iCs/>
          <w:szCs w:val="28"/>
          <w:lang w:val="nl-NL"/>
        </w:rPr>
        <w:t> nhân dân huyện, quận, thị xã, </w:t>
      </w:r>
      <w:r w:rsidRPr="00CA3490">
        <w:rPr>
          <w:rFonts w:ascii="Times New Roman" w:hAnsi="Times New Roman"/>
          <w:i/>
          <w:iCs/>
          <w:szCs w:val="28"/>
          <w:shd w:val="clear" w:color="auto" w:fill="FFFFFF"/>
          <w:lang w:val="nl-NL"/>
        </w:rPr>
        <w:t>thành phố</w:t>
      </w:r>
      <w:r w:rsidRPr="00CA3490">
        <w:rPr>
          <w:rFonts w:ascii="Times New Roman" w:hAnsi="Times New Roman"/>
          <w:i/>
          <w:iCs/>
          <w:szCs w:val="28"/>
          <w:lang w:val="nl-NL"/>
        </w:rPr>
        <w:t> thuộc tỉnh, thành phố trực thuộc trung ương; Nghị định số 108/2020/NĐ-CP ngày 14/9/2020 của Chính phủ sửa đổi, bổ sung một số điều của Nghị định số 37/2014/NĐ-CP ngày 05/5/2014 của </w:t>
      </w:r>
      <w:r w:rsidRPr="00CA3490">
        <w:rPr>
          <w:rFonts w:ascii="Times New Roman" w:hAnsi="Times New Roman"/>
          <w:i/>
          <w:iCs/>
          <w:szCs w:val="28"/>
          <w:shd w:val="clear" w:color="auto" w:fill="FFFFFF"/>
          <w:lang w:val="nl-NL"/>
        </w:rPr>
        <w:t>Chính phủ</w:t>
      </w:r>
      <w:r w:rsidRPr="00CA3490">
        <w:rPr>
          <w:rFonts w:ascii="Times New Roman" w:hAnsi="Times New Roman"/>
          <w:i/>
          <w:iCs/>
          <w:szCs w:val="28"/>
          <w:lang w:val="nl-NL"/>
        </w:rPr>
        <w:t> quy định </w:t>
      </w:r>
      <w:r w:rsidRPr="00CA3490">
        <w:rPr>
          <w:rFonts w:ascii="Times New Roman" w:hAnsi="Times New Roman"/>
          <w:i/>
          <w:iCs/>
          <w:szCs w:val="28"/>
          <w:shd w:val="clear" w:color="auto" w:fill="FFFFFF"/>
          <w:lang w:val="nl-NL"/>
        </w:rPr>
        <w:t>tổ chức</w:t>
      </w:r>
      <w:r w:rsidRPr="00CA3490">
        <w:rPr>
          <w:rFonts w:ascii="Times New Roman" w:hAnsi="Times New Roman"/>
          <w:i/>
          <w:iCs/>
          <w:szCs w:val="28"/>
          <w:lang w:val="nl-NL"/>
        </w:rPr>
        <w:t> các cơ quan chuyên môn thuộc </w:t>
      </w:r>
      <w:r w:rsidRPr="00CA3490">
        <w:rPr>
          <w:rFonts w:ascii="Times New Roman" w:hAnsi="Times New Roman"/>
          <w:i/>
          <w:iCs/>
          <w:szCs w:val="28"/>
          <w:shd w:val="clear" w:color="auto" w:fill="FFFFFF"/>
          <w:lang w:val="nl-NL"/>
        </w:rPr>
        <w:t>Ủy ban</w:t>
      </w:r>
      <w:r w:rsidRPr="00CA3490">
        <w:rPr>
          <w:rFonts w:ascii="Times New Roman" w:hAnsi="Times New Roman"/>
          <w:i/>
          <w:iCs/>
          <w:szCs w:val="28"/>
          <w:lang w:val="nl-NL"/>
        </w:rPr>
        <w:t> nhân dân huyện, quận, thị xã, </w:t>
      </w:r>
      <w:r w:rsidRPr="00CA3490">
        <w:rPr>
          <w:rFonts w:ascii="Times New Roman" w:hAnsi="Times New Roman"/>
          <w:i/>
          <w:iCs/>
          <w:szCs w:val="28"/>
          <w:shd w:val="clear" w:color="auto" w:fill="FFFFFF"/>
          <w:lang w:val="nl-NL"/>
        </w:rPr>
        <w:t>thành phố</w:t>
      </w:r>
      <w:r w:rsidRPr="00CA3490">
        <w:rPr>
          <w:rFonts w:ascii="Times New Roman" w:hAnsi="Times New Roman"/>
          <w:i/>
          <w:iCs/>
          <w:szCs w:val="28"/>
          <w:lang w:val="nl-NL"/>
        </w:rPr>
        <w:t> thuộc tỉnh, thành phố trực thuộc trung ương;</w:t>
      </w:r>
    </w:p>
    <w:p w14:paraId="5FA6FDDA" w14:textId="77777777" w:rsidR="00CA3490" w:rsidRPr="00CA3490" w:rsidRDefault="00CA3490">
      <w:pPr>
        <w:shd w:val="clear" w:color="auto" w:fill="FFFFFF"/>
        <w:spacing w:before="80" w:after="80"/>
        <w:ind w:firstLine="720"/>
        <w:jc w:val="both"/>
        <w:rPr>
          <w:rFonts w:ascii="Times New Roman" w:hAnsi="Times New Roman"/>
          <w:i/>
          <w:lang w:val="nl-NL"/>
        </w:rPr>
      </w:pPr>
      <w:r w:rsidRPr="00CA3490">
        <w:rPr>
          <w:rFonts w:ascii="Times New Roman" w:hAnsi="Times New Roman"/>
          <w:i/>
          <w:spacing w:val="-4"/>
          <w:lang w:val="nl-NL"/>
        </w:rPr>
        <w:t xml:space="preserve">Căn cứ Thông tư số 37/2021/TT-BYT ngày 31/12/2021 của Bộ trưởng Bộ Y tế </w:t>
      </w:r>
      <w:r w:rsidRPr="00CA3490">
        <w:rPr>
          <w:rFonts w:ascii="Times New Roman" w:hAnsi="Times New Roman"/>
          <w:i/>
          <w:iCs/>
          <w:lang w:val="nl-NL"/>
        </w:rPr>
        <w:t>hướng dẫn chức năng, nhiệm vụ, quyền hạn và cơ cấu </w:t>
      </w:r>
      <w:r w:rsidRPr="00CA3490">
        <w:rPr>
          <w:rFonts w:ascii="Times New Roman" w:hAnsi="Times New Roman"/>
          <w:i/>
          <w:iCs/>
          <w:shd w:val="clear" w:color="auto" w:fill="FFFFFF"/>
          <w:lang w:val="nl-NL"/>
        </w:rPr>
        <w:t>tổ chức</w:t>
      </w:r>
      <w:r w:rsidRPr="00CA3490">
        <w:rPr>
          <w:rFonts w:ascii="Times New Roman" w:hAnsi="Times New Roman"/>
          <w:i/>
          <w:iCs/>
          <w:lang w:val="nl-NL"/>
        </w:rPr>
        <w:t> của Sở Y tế thuộc Ủy ban nhân dân cấp tỉnh thành phố trực thuộc Trung ương và Phòng Y tế thuộc </w:t>
      </w:r>
      <w:r w:rsidRPr="00CA3490">
        <w:rPr>
          <w:rFonts w:ascii="Times New Roman" w:hAnsi="Times New Roman"/>
          <w:i/>
          <w:iCs/>
          <w:shd w:val="clear" w:color="auto" w:fill="FFFFFF"/>
          <w:lang w:val="nl-NL"/>
        </w:rPr>
        <w:t>Ủy ban</w:t>
      </w:r>
      <w:r w:rsidRPr="00CA3490">
        <w:rPr>
          <w:rFonts w:ascii="Times New Roman" w:hAnsi="Times New Roman"/>
          <w:i/>
          <w:iCs/>
          <w:lang w:val="nl-NL"/>
        </w:rPr>
        <w:t> nhân dân cấp huyện, quận, thị xã, thành phố thuộc tỉnh, thành phố thuộc thành phố trực thuộc Trung ương;</w:t>
      </w:r>
    </w:p>
    <w:p w14:paraId="24657920" w14:textId="77777777" w:rsidR="00CA3490" w:rsidRPr="00CA3490" w:rsidRDefault="00CA3490">
      <w:pPr>
        <w:spacing w:before="80" w:after="80"/>
        <w:ind w:firstLine="720"/>
        <w:jc w:val="both"/>
        <w:rPr>
          <w:rFonts w:ascii="Times New Roman" w:hAnsi="Times New Roman"/>
          <w:i/>
          <w:szCs w:val="28"/>
          <w:lang w:val="nl-NL"/>
        </w:rPr>
      </w:pPr>
      <w:r w:rsidRPr="00CA3490">
        <w:rPr>
          <w:rFonts w:ascii="Times New Roman" w:hAnsi="Times New Roman"/>
          <w:i/>
          <w:szCs w:val="28"/>
          <w:lang w:val="nl-NL"/>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63E48DCD" w14:textId="77777777" w:rsidR="00CA3490" w:rsidRPr="00CA3490" w:rsidRDefault="00CA3490">
      <w:pPr>
        <w:spacing w:before="80" w:after="80"/>
        <w:ind w:firstLine="720"/>
        <w:jc w:val="both"/>
        <w:rPr>
          <w:rFonts w:ascii="Times New Roman" w:hAnsi="Times New Roman"/>
          <w:i/>
          <w:lang w:val="nl-NL"/>
        </w:rPr>
      </w:pPr>
      <w:r w:rsidRPr="00CA3490">
        <w:rPr>
          <w:rFonts w:ascii="Times New Roman" w:hAnsi="Times New Roman"/>
          <w:i/>
          <w:spacing w:val="-4"/>
          <w:lang w:val="nl-NL"/>
        </w:rPr>
        <w:t>Theo đề nghị của Trưởng phòng Y tế huyện tại Tờ trình số 07/TTr-YT ngày 27/4/2022 về việc ban hành Quy định chức năng, nhiệm vụ, quyền hạn và cơ cấu tổ chức của Phòng Y tế huyện Hàm Yên.</w:t>
      </w:r>
    </w:p>
    <w:p w14:paraId="5220CEC2" w14:textId="77777777" w:rsidR="00CA3490" w:rsidRPr="00CA3490" w:rsidRDefault="00CA3490" w:rsidP="00CA3490">
      <w:pPr>
        <w:pStyle w:val="Heading1"/>
        <w:spacing w:before="80" w:after="80"/>
        <w:jc w:val="center"/>
        <w:rPr>
          <w:rFonts w:ascii="Times New Roman" w:hAnsi="Times New Roman" w:cs="Times New Roman"/>
          <w:sz w:val="28"/>
          <w:szCs w:val="28"/>
          <w:lang w:val="nl-NL"/>
        </w:rPr>
      </w:pPr>
      <w:r w:rsidRPr="00CA3490">
        <w:rPr>
          <w:rFonts w:ascii="Times New Roman" w:hAnsi="Times New Roman" w:cs="Times New Roman"/>
          <w:sz w:val="28"/>
          <w:szCs w:val="28"/>
          <w:lang w:val="nl-NL"/>
        </w:rPr>
        <w:t>QUYẾT ĐỊNH:</w:t>
      </w:r>
    </w:p>
    <w:p w14:paraId="4FA8C7C9" w14:textId="77777777" w:rsidR="00CA3490" w:rsidRPr="00CA3490" w:rsidRDefault="00CA3490">
      <w:pPr>
        <w:spacing w:before="80" w:after="80"/>
        <w:ind w:firstLine="720"/>
        <w:jc w:val="both"/>
        <w:rPr>
          <w:rFonts w:ascii="Times New Roman" w:hAnsi="Times New Roman"/>
          <w:lang w:val="nl-NL"/>
        </w:rPr>
      </w:pPr>
      <w:r w:rsidRPr="00CA3490">
        <w:rPr>
          <w:rFonts w:ascii="Times New Roman" w:hAnsi="Times New Roman"/>
          <w:b/>
          <w:lang w:val="nl-NL"/>
        </w:rPr>
        <w:t>Điều 1.</w:t>
      </w:r>
      <w:r w:rsidRPr="00CA3490">
        <w:rPr>
          <w:rFonts w:ascii="Times New Roman" w:hAnsi="Times New Roman"/>
          <w:lang w:val="nl-NL"/>
        </w:rPr>
        <w:t xml:space="preserve"> Ban hành kèm theo Quyết định này Quy định chức năng, nhiệm vụ, quyền hạn và cơ cấu tổ chức của Phòng Y tế huyện Hàm Yên.</w:t>
      </w:r>
    </w:p>
    <w:p w14:paraId="190545A9" w14:textId="77777777" w:rsidR="00CA3490" w:rsidRPr="00CA3490" w:rsidRDefault="00CA3490">
      <w:pPr>
        <w:spacing w:after="120"/>
        <w:ind w:firstLine="720"/>
        <w:jc w:val="both"/>
        <w:rPr>
          <w:rFonts w:ascii="Times New Roman" w:hAnsi="Times New Roman"/>
          <w:szCs w:val="28"/>
          <w:lang w:val="nl-NL"/>
        </w:rPr>
      </w:pPr>
      <w:r w:rsidRPr="00CA3490">
        <w:rPr>
          <w:rFonts w:ascii="Times New Roman" w:hAnsi="Times New Roman"/>
          <w:b/>
          <w:lang w:val="nl-NL"/>
        </w:rPr>
        <w:t>Điều 2</w:t>
      </w:r>
      <w:r w:rsidRPr="00CA3490">
        <w:rPr>
          <w:rFonts w:ascii="Times New Roman" w:hAnsi="Times New Roman"/>
          <w:lang w:val="nl-NL"/>
        </w:rPr>
        <w:t xml:space="preserve">. </w:t>
      </w:r>
      <w:r w:rsidRPr="00CA3490">
        <w:rPr>
          <w:rFonts w:ascii="Times New Roman" w:hAnsi="Times New Roman"/>
          <w:szCs w:val="28"/>
          <w:lang w:val="nl-NL"/>
        </w:rPr>
        <w:t>Quyết định này có hiệu lực thi hành kể từ ngày 10 tháng 5 năm 2022 và bãi bỏ Quyết định số 149</w:t>
      </w:r>
      <w:r w:rsidRPr="00CA3490">
        <w:rPr>
          <w:rFonts w:ascii="Times New Roman" w:hAnsi="Times New Roman"/>
          <w:color w:val="000000"/>
          <w:szCs w:val="28"/>
          <w:lang w:val="nl-NL"/>
        </w:rPr>
        <w:t>/QĐ-UBND ngày 02/11/2016</w:t>
      </w:r>
      <w:r w:rsidRPr="00CA3490">
        <w:rPr>
          <w:rFonts w:ascii="Times New Roman" w:hAnsi="Times New Roman"/>
          <w:szCs w:val="28"/>
          <w:lang w:val="nl-NL"/>
        </w:rPr>
        <w:t xml:space="preserve"> của Uỷ ban nhân dân </w:t>
      </w:r>
      <w:r w:rsidRPr="00CA3490">
        <w:rPr>
          <w:rFonts w:ascii="Times New Roman" w:hAnsi="Times New Roman"/>
          <w:szCs w:val="28"/>
          <w:lang w:val="nl-NL"/>
        </w:rPr>
        <w:lastRenderedPageBreak/>
        <w:t>huyện Hàm Yên về việc quy định chức năng, nhiệm vụ, quyền hạn và cơ cấu tổ chức của Phòng Y tế huyện Hàm Yên.</w:t>
      </w:r>
    </w:p>
    <w:p w14:paraId="7A4E1D7D" w14:textId="77777777" w:rsidR="00CA3490" w:rsidRPr="00CA3490" w:rsidRDefault="00CA3490" w:rsidP="003D0BE4">
      <w:pPr>
        <w:spacing w:after="240"/>
        <w:ind w:firstLine="720"/>
        <w:jc w:val="both"/>
        <w:rPr>
          <w:rFonts w:ascii="Times New Roman" w:hAnsi="Times New Roman"/>
          <w:szCs w:val="28"/>
          <w:lang w:val="nl-NL"/>
        </w:rPr>
      </w:pPr>
      <w:r w:rsidRPr="00CA3490">
        <w:rPr>
          <w:rFonts w:ascii="Times New Roman" w:hAnsi="Times New Roman"/>
          <w:szCs w:val="28"/>
          <w:lang w:val="nl-NL"/>
        </w:rPr>
        <w:t xml:space="preserve">Các ông (bà): Chánh Văn phòng Hội đồng nhân dân và Uỷ ban nhân dân </w:t>
      </w:r>
      <w:r w:rsidRPr="00CA3490">
        <w:rPr>
          <w:rFonts w:ascii="Times New Roman" w:hAnsi="Times New Roman"/>
          <w:lang w:val="nl-NL"/>
        </w:rPr>
        <w:t xml:space="preserve">huyện, Trưởng phòng Y tế huyện, Thủ trưởng các cơ quan, đơn vị có liên quan, </w:t>
      </w:r>
      <w:r w:rsidRPr="00CA3490">
        <w:rPr>
          <w:rFonts w:ascii="Times New Roman" w:hAnsi="Times New Roman"/>
          <w:spacing w:val="-6"/>
          <w:lang w:val="nl-NL"/>
        </w:rPr>
        <w:t>Chủ tịch Ủy ban nhân dân các xã, thị trấn chịu trách nhiệm thi hành quyết định này./.</w:t>
      </w:r>
    </w:p>
    <w:tbl>
      <w:tblPr>
        <w:tblW w:w="9771" w:type="dxa"/>
        <w:tblLook w:val="04A0" w:firstRow="1" w:lastRow="0" w:firstColumn="1" w:lastColumn="0" w:noHBand="0" w:noVBand="1"/>
      </w:tblPr>
      <w:tblGrid>
        <w:gridCol w:w="4517"/>
        <w:gridCol w:w="5254"/>
      </w:tblGrid>
      <w:tr w:rsidR="00CA3490" w:rsidRPr="00A20CC6" w14:paraId="70AF8F45" w14:textId="77777777">
        <w:tc>
          <w:tcPr>
            <w:tcW w:w="4517" w:type="dxa"/>
          </w:tcPr>
          <w:p w14:paraId="1CF6C684" w14:textId="69DAEC58" w:rsidR="00CA3490" w:rsidRPr="00CA3490" w:rsidRDefault="00CA3490">
            <w:pPr>
              <w:jc w:val="both"/>
              <w:rPr>
                <w:rFonts w:ascii="Times New Roman" w:hAnsi="Times New Roman"/>
                <w:lang w:val="nl-NL"/>
              </w:rPr>
            </w:pPr>
          </w:p>
        </w:tc>
        <w:tc>
          <w:tcPr>
            <w:tcW w:w="5254" w:type="dxa"/>
          </w:tcPr>
          <w:p w14:paraId="1E85714C" w14:textId="77777777" w:rsidR="00CA3490" w:rsidRPr="009645F8" w:rsidRDefault="00CA3490" w:rsidP="00CA349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00583C24" w14:textId="77777777" w:rsidR="00CA3490" w:rsidRPr="009645F8" w:rsidRDefault="00CA3490" w:rsidP="00CA349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5407E826" w14:textId="77777777" w:rsidR="00CA3490" w:rsidRDefault="00CA3490" w:rsidP="00CA3490">
            <w:pPr>
              <w:spacing w:before="120" w:after="120" w:line="320" w:lineRule="exact"/>
              <w:rPr>
                <w:rFonts w:ascii="Times New Roman" w:eastAsia="MS Mincho" w:hAnsi="Times New Roman"/>
                <w:b/>
                <w:lang w:val="nl-NL"/>
              </w:rPr>
            </w:pPr>
          </w:p>
          <w:p w14:paraId="4E61E70D" w14:textId="77777777" w:rsidR="00CA3490" w:rsidRPr="00AB40D4" w:rsidRDefault="00CA3490" w:rsidP="00CA3490">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1CE9BF82" w14:textId="77777777" w:rsidR="00CA3490" w:rsidRPr="009645F8" w:rsidRDefault="00CA3490" w:rsidP="00CA3490">
            <w:pPr>
              <w:spacing w:before="120" w:after="120" w:line="320" w:lineRule="exact"/>
              <w:jc w:val="center"/>
              <w:rPr>
                <w:rFonts w:ascii="Times New Roman" w:eastAsia="MS Mincho" w:hAnsi="Times New Roman"/>
                <w:b/>
                <w:lang w:val="nl-NL"/>
              </w:rPr>
            </w:pPr>
          </w:p>
          <w:p w14:paraId="284EC385" w14:textId="4E649346" w:rsidR="00CA3490" w:rsidRPr="00CA3490" w:rsidRDefault="00CA3490" w:rsidP="00CA3490">
            <w:pPr>
              <w:spacing w:before="240" w:after="120" w:line="300" w:lineRule="exact"/>
              <w:jc w:val="center"/>
              <w:rPr>
                <w:rFonts w:ascii="Times New Roman" w:hAnsi="Times New Roman"/>
                <w:b/>
                <w:lang w:val="nl-NL"/>
              </w:rPr>
            </w:pPr>
            <w:r w:rsidRPr="009645F8">
              <w:rPr>
                <w:rFonts w:ascii="Times New Roman" w:eastAsia="MS Mincho" w:hAnsi="Times New Roman"/>
                <w:b/>
                <w:lang w:val="nl-NL"/>
              </w:rPr>
              <w:t>Đỗ Đức Chiến</w:t>
            </w:r>
          </w:p>
        </w:tc>
      </w:tr>
    </w:tbl>
    <w:p w14:paraId="1A182E9F" w14:textId="77777777" w:rsidR="00CA3490" w:rsidRPr="00CA3490" w:rsidRDefault="00CA3490">
      <w:pPr>
        <w:spacing w:after="120"/>
        <w:ind w:firstLine="720"/>
        <w:jc w:val="both"/>
        <w:rPr>
          <w:rFonts w:ascii="Times New Roman" w:hAnsi="Times New Roman"/>
          <w:lang w:val="nl-NL"/>
        </w:rPr>
      </w:pPr>
    </w:p>
    <w:p w14:paraId="2CC15A9C" w14:textId="77777777" w:rsidR="00CA3490" w:rsidRPr="00CA3490" w:rsidRDefault="00CA3490">
      <w:pPr>
        <w:spacing w:after="120"/>
        <w:ind w:firstLine="720"/>
        <w:jc w:val="both"/>
        <w:rPr>
          <w:rFonts w:ascii="Times New Roman" w:hAnsi="Times New Roman"/>
          <w:lang w:val="nl-NL"/>
        </w:rPr>
      </w:pPr>
    </w:p>
    <w:p w14:paraId="10BDEC24" w14:textId="77777777" w:rsidR="00CA3490" w:rsidRPr="00CA3490" w:rsidRDefault="00CA3490">
      <w:pPr>
        <w:spacing w:after="120"/>
        <w:ind w:firstLine="720"/>
        <w:jc w:val="both"/>
        <w:rPr>
          <w:rFonts w:ascii="Times New Roman" w:hAnsi="Times New Roman"/>
          <w:lang w:val="nl-NL"/>
        </w:rPr>
      </w:pPr>
    </w:p>
    <w:p w14:paraId="6118CFE8" w14:textId="77777777" w:rsidR="00CA3490" w:rsidRPr="00CA3490" w:rsidRDefault="00CA3490">
      <w:pPr>
        <w:spacing w:after="120"/>
        <w:ind w:firstLine="720"/>
        <w:jc w:val="both"/>
        <w:rPr>
          <w:rFonts w:ascii="Times New Roman" w:hAnsi="Times New Roman"/>
          <w:lang w:val="nl-NL"/>
        </w:rPr>
      </w:pPr>
    </w:p>
    <w:p w14:paraId="0FECE547" w14:textId="77777777" w:rsidR="00CA3490" w:rsidRPr="00CA3490" w:rsidRDefault="00CA3490">
      <w:pPr>
        <w:spacing w:after="120"/>
        <w:ind w:firstLine="720"/>
        <w:jc w:val="both"/>
        <w:rPr>
          <w:rFonts w:ascii="Times New Roman" w:hAnsi="Times New Roman"/>
          <w:lang w:val="nl-NL"/>
        </w:rPr>
      </w:pPr>
    </w:p>
    <w:p w14:paraId="0E24A126" w14:textId="77777777" w:rsidR="00CA3490" w:rsidRPr="00CA3490" w:rsidRDefault="00CA3490">
      <w:pPr>
        <w:spacing w:after="120"/>
        <w:ind w:firstLine="720"/>
        <w:jc w:val="both"/>
        <w:rPr>
          <w:rFonts w:ascii="Times New Roman" w:hAnsi="Times New Roman"/>
          <w:lang w:val="nl-NL"/>
        </w:rPr>
      </w:pPr>
    </w:p>
    <w:p w14:paraId="2E46E5CE" w14:textId="77777777" w:rsidR="00CA3490" w:rsidRPr="00CA3490" w:rsidRDefault="00CA3490">
      <w:pPr>
        <w:spacing w:after="120"/>
        <w:ind w:firstLine="720"/>
        <w:jc w:val="both"/>
        <w:rPr>
          <w:rFonts w:ascii="Times New Roman" w:hAnsi="Times New Roman"/>
          <w:lang w:val="nl-NL"/>
        </w:rPr>
      </w:pPr>
    </w:p>
    <w:p w14:paraId="70EACFBF" w14:textId="77777777" w:rsidR="00CA3490" w:rsidRPr="00CA3490" w:rsidRDefault="00CA3490">
      <w:pPr>
        <w:spacing w:after="120"/>
        <w:ind w:firstLine="720"/>
        <w:jc w:val="both"/>
        <w:rPr>
          <w:rFonts w:ascii="Times New Roman" w:hAnsi="Times New Roman"/>
          <w:lang w:val="nl-NL"/>
        </w:rPr>
      </w:pPr>
    </w:p>
    <w:p w14:paraId="7B30D043" w14:textId="77777777" w:rsidR="00CA3490" w:rsidRPr="00CA3490" w:rsidRDefault="00CA3490">
      <w:pPr>
        <w:spacing w:after="120"/>
        <w:ind w:firstLine="720"/>
        <w:jc w:val="both"/>
        <w:rPr>
          <w:rFonts w:ascii="Times New Roman" w:hAnsi="Times New Roman"/>
          <w:lang w:val="nl-NL"/>
        </w:rPr>
      </w:pPr>
    </w:p>
    <w:p w14:paraId="1AB2A08A" w14:textId="77777777" w:rsidR="00CA3490" w:rsidRPr="00CA3490" w:rsidRDefault="00CA3490">
      <w:pPr>
        <w:spacing w:after="120"/>
        <w:ind w:firstLine="720"/>
        <w:jc w:val="both"/>
        <w:rPr>
          <w:rFonts w:ascii="Times New Roman" w:hAnsi="Times New Roman"/>
          <w:lang w:val="nl-NL"/>
        </w:rPr>
      </w:pPr>
    </w:p>
    <w:p w14:paraId="51C58DE5" w14:textId="77777777" w:rsidR="00CA3490" w:rsidRPr="00CA3490" w:rsidRDefault="00CA3490">
      <w:pPr>
        <w:spacing w:after="120"/>
        <w:ind w:firstLine="720"/>
        <w:jc w:val="both"/>
        <w:rPr>
          <w:rFonts w:ascii="Times New Roman" w:hAnsi="Times New Roman"/>
          <w:lang w:val="nl-NL"/>
        </w:rPr>
      </w:pPr>
    </w:p>
    <w:p w14:paraId="22E17A23" w14:textId="77777777" w:rsidR="00CA3490" w:rsidRPr="00CA3490" w:rsidRDefault="00CA3490">
      <w:pPr>
        <w:spacing w:after="120"/>
        <w:ind w:firstLine="720"/>
        <w:jc w:val="both"/>
        <w:rPr>
          <w:rFonts w:ascii="Times New Roman" w:hAnsi="Times New Roman"/>
          <w:lang w:val="nl-NL"/>
        </w:rPr>
      </w:pPr>
    </w:p>
    <w:p w14:paraId="3F17526D" w14:textId="77777777" w:rsidR="00CA3490" w:rsidRPr="00CA3490" w:rsidRDefault="00CA3490">
      <w:pPr>
        <w:spacing w:after="120"/>
        <w:ind w:firstLine="720"/>
        <w:jc w:val="both"/>
        <w:rPr>
          <w:rFonts w:ascii="Times New Roman" w:hAnsi="Times New Roman"/>
          <w:lang w:val="nl-NL"/>
        </w:rPr>
      </w:pPr>
    </w:p>
    <w:p w14:paraId="7CC204E6" w14:textId="77777777" w:rsidR="00CA3490" w:rsidRPr="00CA3490" w:rsidRDefault="00CA3490">
      <w:pPr>
        <w:spacing w:after="120"/>
        <w:ind w:firstLine="720"/>
        <w:jc w:val="both"/>
        <w:rPr>
          <w:rFonts w:ascii="Times New Roman" w:hAnsi="Times New Roman"/>
          <w:lang w:val="nl-NL"/>
        </w:rPr>
      </w:pPr>
    </w:p>
    <w:p w14:paraId="3A42DB93" w14:textId="77777777" w:rsidR="00CA3490" w:rsidRPr="00CA3490" w:rsidRDefault="00CA3490">
      <w:pPr>
        <w:spacing w:after="120"/>
        <w:ind w:firstLine="720"/>
        <w:jc w:val="both"/>
        <w:rPr>
          <w:rFonts w:ascii="Times New Roman" w:hAnsi="Times New Roman"/>
          <w:lang w:val="nl-NL"/>
        </w:rPr>
      </w:pPr>
    </w:p>
    <w:p w14:paraId="31EE5F29" w14:textId="77777777" w:rsidR="00CA3490" w:rsidRPr="00CA3490" w:rsidRDefault="00CA3490">
      <w:pPr>
        <w:spacing w:after="120"/>
        <w:ind w:firstLine="720"/>
        <w:jc w:val="both"/>
        <w:rPr>
          <w:rFonts w:ascii="Times New Roman" w:hAnsi="Times New Roman"/>
          <w:lang w:val="nl-NL"/>
        </w:rPr>
      </w:pPr>
    </w:p>
    <w:p w14:paraId="20C569AF" w14:textId="77777777" w:rsidR="00CA3490" w:rsidRPr="00CA3490" w:rsidRDefault="00CA3490">
      <w:pPr>
        <w:spacing w:after="120"/>
        <w:ind w:firstLine="720"/>
        <w:jc w:val="both"/>
        <w:rPr>
          <w:rFonts w:ascii="Times New Roman" w:hAnsi="Times New Roman"/>
          <w:lang w:val="nl-NL"/>
        </w:rPr>
      </w:pPr>
    </w:p>
    <w:p w14:paraId="5074247B" w14:textId="77777777" w:rsidR="00CA3490" w:rsidRPr="00CA3490" w:rsidRDefault="00CA3490">
      <w:pPr>
        <w:spacing w:after="120"/>
        <w:ind w:firstLine="720"/>
        <w:jc w:val="both"/>
        <w:rPr>
          <w:rFonts w:ascii="Times New Roman" w:hAnsi="Times New Roman"/>
          <w:lang w:val="nl-NL"/>
        </w:rPr>
      </w:pPr>
    </w:p>
    <w:p w14:paraId="12A86E95" w14:textId="77777777" w:rsidR="00CA3490" w:rsidRPr="00CA3490" w:rsidRDefault="00CA3490">
      <w:pPr>
        <w:spacing w:after="120"/>
        <w:ind w:firstLine="720"/>
        <w:jc w:val="both"/>
        <w:rPr>
          <w:rFonts w:ascii="Times New Roman" w:hAnsi="Times New Roman"/>
          <w:lang w:val="nl-NL"/>
        </w:rPr>
      </w:pPr>
    </w:p>
    <w:p w14:paraId="62A7132F" w14:textId="77777777" w:rsidR="00CA3490" w:rsidRPr="00CA3490" w:rsidRDefault="00CA3490">
      <w:pPr>
        <w:spacing w:after="120"/>
        <w:ind w:firstLine="720"/>
        <w:jc w:val="both"/>
        <w:rPr>
          <w:rFonts w:ascii="Times New Roman" w:hAnsi="Times New Roman"/>
          <w:lang w:val="nl-NL"/>
        </w:rPr>
      </w:pPr>
    </w:p>
    <w:p w14:paraId="3E97CFBC" w14:textId="77777777" w:rsidR="00CA3490" w:rsidRPr="00CA3490" w:rsidRDefault="00CA3490">
      <w:pPr>
        <w:spacing w:after="120"/>
        <w:ind w:firstLine="720"/>
        <w:jc w:val="both"/>
        <w:rPr>
          <w:rFonts w:ascii="Times New Roman" w:hAnsi="Times New Roman"/>
          <w:lang w:val="nl-NL"/>
        </w:rPr>
      </w:pPr>
    </w:p>
    <w:tbl>
      <w:tblPr>
        <w:tblW w:w="9624" w:type="dxa"/>
        <w:jc w:val="center"/>
        <w:tblLook w:val="04A0" w:firstRow="1" w:lastRow="0" w:firstColumn="1" w:lastColumn="0" w:noHBand="0" w:noVBand="1"/>
      </w:tblPr>
      <w:tblGrid>
        <w:gridCol w:w="3727"/>
        <w:gridCol w:w="5897"/>
      </w:tblGrid>
      <w:tr w:rsidR="00CA3490" w:rsidRPr="00CA3490" w14:paraId="0C0859FB" w14:textId="77777777">
        <w:trPr>
          <w:trHeight w:val="829"/>
          <w:jc w:val="center"/>
        </w:trPr>
        <w:tc>
          <w:tcPr>
            <w:tcW w:w="3727" w:type="dxa"/>
          </w:tcPr>
          <w:p w14:paraId="3A2C8206" w14:textId="77777777" w:rsidR="00CA3490" w:rsidRPr="00CA3490" w:rsidRDefault="00CA3490">
            <w:pPr>
              <w:ind w:firstLine="45"/>
              <w:jc w:val="center"/>
              <w:rPr>
                <w:rFonts w:ascii="Times New Roman" w:hAnsi="Times New Roman"/>
                <w:b/>
                <w:lang w:val="nl-NL"/>
              </w:rPr>
            </w:pPr>
            <w:r w:rsidRPr="00CA3490">
              <w:rPr>
                <w:rFonts w:ascii="Times New Roman" w:hAnsi="Times New Roman"/>
                <w:b/>
                <w:lang w:val="nl-NL"/>
              </w:rPr>
              <w:lastRenderedPageBreak/>
              <w:t>ỦY BAN NHÂN DÂN</w:t>
            </w:r>
          </w:p>
          <w:p w14:paraId="58850183" w14:textId="77777777" w:rsidR="00CA3490" w:rsidRPr="00CA3490" w:rsidRDefault="00CA3490">
            <w:pPr>
              <w:ind w:firstLine="54"/>
              <w:jc w:val="center"/>
              <w:rPr>
                <w:rFonts w:ascii="Times New Roman" w:hAnsi="Times New Roman"/>
                <w:b/>
                <w:lang w:val="nl-NL"/>
              </w:rPr>
            </w:pPr>
            <w:r w:rsidRPr="00CA3490">
              <w:rPr>
                <w:rFonts w:ascii="Times New Roman" w:hAnsi="Times New Roman"/>
                <w:noProof/>
                <w:sz w:val="26"/>
                <w:szCs w:val="26"/>
              </w:rPr>
              <mc:AlternateContent>
                <mc:Choice Requires="wps">
                  <w:drawing>
                    <wp:anchor distT="0" distB="0" distL="114300" distR="114300" simplePos="0" relativeHeight="251626496" behindDoc="0" locked="0" layoutInCell="1" allowOverlap="1" wp14:anchorId="2A1F046C" wp14:editId="3D1FA0A4">
                      <wp:simplePos x="0" y="0"/>
                      <wp:positionH relativeFrom="column">
                        <wp:posOffset>617220</wp:posOffset>
                      </wp:positionH>
                      <wp:positionV relativeFrom="paragraph">
                        <wp:posOffset>224790</wp:posOffset>
                      </wp:positionV>
                      <wp:extent cx="1009650" cy="0"/>
                      <wp:effectExtent l="0" t="0" r="0" b="0"/>
                      <wp:wrapNone/>
                      <wp:docPr id="8" name="AutoShape 12"/>
                      <wp:cNvGraphicFramePr/>
                      <a:graphic xmlns:a="http://schemas.openxmlformats.org/drawingml/2006/main">
                        <a:graphicData uri="http://schemas.microsoft.com/office/word/2010/wordprocessingShape">
                          <wps:wsp>
                            <wps:cNvCnPr/>
                            <wps:spPr>
                              <a:xfrm>
                                <a:off x="0" y="0"/>
                                <a:ext cx="1009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52C3358" id="AutoShape 12" o:spid="_x0000_s1026" type="#_x0000_t32" style="position:absolute;margin-left:48.6pt;margin-top:17.7pt;width:79.5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"/>
                  </w:pict>
                </mc:Fallback>
              </mc:AlternateContent>
            </w:r>
            <w:r w:rsidRPr="00CA3490">
              <w:rPr>
                <w:rFonts w:ascii="Times New Roman" w:hAnsi="Times New Roman"/>
                <w:b/>
                <w:lang w:val="nl-NL"/>
              </w:rPr>
              <w:t xml:space="preserve">HUYỆN HÀM YÊN </w:t>
            </w:r>
          </w:p>
        </w:tc>
        <w:tc>
          <w:tcPr>
            <w:tcW w:w="5897" w:type="dxa"/>
          </w:tcPr>
          <w:p w14:paraId="0197D68F" w14:textId="77777777" w:rsidR="00CA3490" w:rsidRPr="00CA3490" w:rsidRDefault="00CA3490">
            <w:pPr>
              <w:jc w:val="center"/>
              <w:rPr>
                <w:rFonts w:ascii="Times New Roman" w:hAnsi="Times New Roman"/>
                <w:b/>
                <w:sz w:val="26"/>
                <w:szCs w:val="26"/>
                <w:lang w:val="nl-NL"/>
              </w:rPr>
            </w:pPr>
            <w:r w:rsidRPr="00CA3490">
              <w:rPr>
                <w:rFonts w:ascii="Times New Roman" w:hAnsi="Times New Roman"/>
                <w:b/>
                <w:sz w:val="26"/>
                <w:szCs w:val="26"/>
                <w:lang w:val="nl-NL"/>
              </w:rPr>
              <w:t>CỘNG HOÀ XÃ HỘI CHỦ NGHĨA VIỆT NAM</w:t>
            </w:r>
          </w:p>
          <w:p w14:paraId="390EE8DE" w14:textId="77777777" w:rsidR="00CA3490" w:rsidRPr="00CA3490" w:rsidRDefault="00CA3490">
            <w:pPr>
              <w:ind w:hanging="8"/>
              <w:jc w:val="center"/>
              <w:rPr>
                <w:rFonts w:ascii="Times New Roman" w:hAnsi="Times New Roman"/>
                <w:b/>
                <w:lang w:val="nl-NL"/>
              </w:rPr>
            </w:pPr>
            <w:r w:rsidRPr="00CA3490">
              <w:rPr>
                <w:rFonts w:ascii="Times New Roman" w:hAnsi="Times New Roman"/>
                <w:b/>
                <w:noProof/>
                <w:sz w:val="26"/>
                <w:szCs w:val="26"/>
              </w:rPr>
              <mc:AlternateContent>
                <mc:Choice Requires="wps">
                  <w:drawing>
                    <wp:anchor distT="0" distB="0" distL="114300" distR="114300" simplePos="0" relativeHeight="251625472" behindDoc="0" locked="0" layoutInCell="1" allowOverlap="1" wp14:anchorId="37995B13" wp14:editId="2FF74BB1">
                      <wp:simplePos x="0" y="0"/>
                      <wp:positionH relativeFrom="column">
                        <wp:posOffset>688975</wp:posOffset>
                      </wp:positionH>
                      <wp:positionV relativeFrom="paragraph">
                        <wp:posOffset>239395</wp:posOffset>
                      </wp:positionV>
                      <wp:extent cx="2219325" cy="0"/>
                      <wp:effectExtent l="0" t="0" r="0" b="0"/>
                      <wp:wrapNone/>
                      <wp:docPr id="5" name="AutoShape 11"/>
                      <wp:cNvGraphicFramePr/>
                      <a:graphic xmlns:a="http://schemas.openxmlformats.org/drawingml/2006/main">
                        <a:graphicData uri="http://schemas.microsoft.com/office/word/2010/wordprocessingShape">
                          <wps:wsp>
                            <wps:cNvCnPr/>
                            <wps:spPr>
                              <a:xfrm>
                                <a:off x="0" y="0"/>
                                <a:ext cx="2219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DE291FD" id="AutoShape 11" o:spid="_x0000_s1026" type="#_x0000_t32" style="position:absolute;margin-left:54.25pt;margin-top:18.85pt;width:174.75pt;height:0;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"/>
                  </w:pict>
                </mc:Fallback>
              </mc:AlternateContent>
            </w:r>
            <w:r w:rsidRPr="00CA3490">
              <w:rPr>
                <w:rFonts w:ascii="Times New Roman" w:hAnsi="Times New Roman"/>
                <w:b/>
                <w:lang w:val="nl-NL"/>
              </w:rPr>
              <w:t>Độc lập - Tự do - Hạnh phúc</w:t>
            </w:r>
          </w:p>
        </w:tc>
      </w:tr>
    </w:tbl>
    <w:p w14:paraId="37709C25" w14:textId="77777777" w:rsidR="00CA3490" w:rsidRPr="00CA3490" w:rsidRDefault="00CA3490">
      <w:pPr>
        <w:spacing w:before="240" w:after="120"/>
        <w:ind w:firstLine="720"/>
        <w:jc w:val="center"/>
        <w:rPr>
          <w:rFonts w:ascii="Times New Roman" w:hAnsi="Times New Roman"/>
          <w:b/>
          <w:sz w:val="8"/>
          <w:szCs w:val="8"/>
          <w:lang w:val="nl-NL"/>
        </w:rPr>
      </w:pPr>
    </w:p>
    <w:p w14:paraId="7623067D" w14:textId="77777777" w:rsidR="00CA3490" w:rsidRPr="00CA3490" w:rsidRDefault="00CA3490" w:rsidP="00BF1A90">
      <w:pPr>
        <w:jc w:val="center"/>
        <w:rPr>
          <w:rFonts w:ascii="Times New Roman" w:hAnsi="Times New Roman"/>
          <w:b/>
          <w:szCs w:val="28"/>
          <w:lang w:val="nl-NL"/>
        </w:rPr>
      </w:pPr>
      <w:r w:rsidRPr="00CA3490">
        <w:rPr>
          <w:rFonts w:ascii="Times New Roman" w:hAnsi="Times New Roman"/>
          <w:b/>
          <w:szCs w:val="28"/>
          <w:lang w:val="nl-NL"/>
        </w:rPr>
        <w:t>QUY ĐỊNH</w:t>
      </w:r>
    </w:p>
    <w:p w14:paraId="38BCDB74" w14:textId="77777777" w:rsidR="00CA3490" w:rsidRPr="00CA3490" w:rsidRDefault="00CA3490" w:rsidP="00BF1A90">
      <w:pPr>
        <w:jc w:val="center"/>
        <w:rPr>
          <w:rFonts w:ascii="Times New Roman" w:hAnsi="Times New Roman"/>
          <w:b/>
          <w:szCs w:val="28"/>
          <w:lang w:val="nl-NL"/>
        </w:rPr>
      </w:pPr>
      <w:r w:rsidRPr="00CA3490">
        <w:rPr>
          <w:rFonts w:ascii="Times New Roman" w:hAnsi="Times New Roman"/>
          <w:b/>
          <w:szCs w:val="28"/>
          <w:lang w:val="nl-NL"/>
        </w:rPr>
        <w:t xml:space="preserve">Chức năng, nhiệm vụ, quyền hạn  </w:t>
      </w:r>
    </w:p>
    <w:p w14:paraId="403BB64D" w14:textId="77777777" w:rsidR="00CA3490" w:rsidRPr="00CA3490" w:rsidRDefault="00CA3490" w:rsidP="00BF1A90">
      <w:pPr>
        <w:jc w:val="center"/>
        <w:rPr>
          <w:rFonts w:ascii="Times New Roman" w:hAnsi="Times New Roman"/>
          <w:b/>
          <w:szCs w:val="28"/>
          <w:lang w:val="nl-NL"/>
        </w:rPr>
      </w:pPr>
      <w:r w:rsidRPr="00CA3490">
        <w:rPr>
          <w:rFonts w:ascii="Times New Roman" w:hAnsi="Times New Roman"/>
          <w:b/>
          <w:szCs w:val="28"/>
          <w:lang w:val="nl-NL"/>
        </w:rPr>
        <w:t>và cơ cấu tổ chức của Phòng Y tế huyện Hàm Yên</w:t>
      </w:r>
    </w:p>
    <w:p w14:paraId="4DCD748D" w14:textId="77777777" w:rsidR="00CA3490" w:rsidRPr="00CA3490" w:rsidRDefault="00CA3490">
      <w:pPr>
        <w:ind w:firstLine="720"/>
        <w:jc w:val="center"/>
        <w:rPr>
          <w:rFonts w:ascii="Times New Roman" w:hAnsi="Times New Roman"/>
          <w:b/>
          <w:sz w:val="21"/>
          <w:szCs w:val="21"/>
          <w:lang w:val="nl-NL"/>
        </w:rPr>
      </w:pPr>
    </w:p>
    <w:p w14:paraId="5DFD1120" w14:textId="77777777" w:rsidR="00CA3490" w:rsidRPr="00CA3490" w:rsidRDefault="00CA3490">
      <w:pPr>
        <w:spacing w:after="120"/>
        <w:ind w:firstLine="720"/>
        <w:jc w:val="center"/>
        <w:rPr>
          <w:rFonts w:ascii="Times New Roman" w:hAnsi="Times New Roman"/>
          <w:i/>
          <w:szCs w:val="28"/>
          <w:lang w:val="nl-NL"/>
        </w:rPr>
      </w:pPr>
      <w:r w:rsidRPr="00CA3490">
        <w:rPr>
          <w:rFonts w:ascii="Times New Roman" w:hAnsi="Times New Roman"/>
          <w:i/>
          <w:szCs w:val="28"/>
          <w:lang w:val="nl-NL"/>
        </w:rPr>
        <w:t>(Ban hành kèm theo Quyết định số 02/2022/QĐ-UBND ngày 28 tháng 4 năm 2022 của Ủy ban nhân dân huyện Hàm Yên)</w:t>
      </w:r>
    </w:p>
    <w:p w14:paraId="5086D28A" w14:textId="77777777" w:rsidR="00CA3490" w:rsidRPr="00CA3490" w:rsidRDefault="00CA3490" w:rsidP="00F71381">
      <w:pPr>
        <w:spacing w:before="360" w:line="288" w:lineRule="auto"/>
        <w:ind w:firstLine="720"/>
        <w:jc w:val="both"/>
        <w:rPr>
          <w:rFonts w:ascii="Times New Roman" w:hAnsi="Times New Roman"/>
          <w:lang w:val="nl-NL"/>
        </w:rPr>
      </w:pPr>
      <w:r w:rsidRPr="00CA3490">
        <w:rPr>
          <w:rFonts w:ascii="Times New Roman" w:hAnsi="Times New Roman"/>
          <w:b/>
          <w:bCs/>
          <w:lang w:val="nl-NL"/>
        </w:rPr>
        <w:t>Điều 1. Phạm vi điều chỉnh và đối tượng áp dụng</w:t>
      </w:r>
      <w:r w:rsidRPr="00CA3490">
        <w:rPr>
          <w:rFonts w:ascii="Times New Roman" w:hAnsi="Times New Roman"/>
          <w:lang w:val="nl-NL"/>
        </w:rPr>
        <w:t xml:space="preserve"> </w:t>
      </w:r>
    </w:p>
    <w:p w14:paraId="5F47D0C5" w14:textId="77777777" w:rsidR="00CA3490" w:rsidRPr="00CA3490" w:rsidRDefault="00CA3490" w:rsidP="00F71381">
      <w:pPr>
        <w:spacing w:before="120" w:line="288" w:lineRule="auto"/>
        <w:ind w:firstLine="720"/>
        <w:jc w:val="both"/>
        <w:rPr>
          <w:rFonts w:ascii="Times New Roman" w:hAnsi="Times New Roman"/>
          <w:lang w:val="nl-NL"/>
        </w:rPr>
      </w:pPr>
      <w:r w:rsidRPr="00CA3490">
        <w:rPr>
          <w:rFonts w:ascii="Times New Roman" w:hAnsi="Times New Roman"/>
          <w:lang w:val="nl-NL"/>
        </w:rPr>
        <w:t xml:space="preserve">1. Phạm vi điều chỉnh Quyết định này quy định về chức năng, nhiệm vụ, quyền hạn và cơ cấu tổ chức của Phòng Y tế huyện Hàm Yên. </w:t>
      </w:r>
    </w:p>
    <w:p w14:paraId="61211132" w14:textId="77777777" w:rsidR="00CA3490" w:rsidRPr="00CA3490" w:rsidRDefault="00CA3490" w:rsidP="00F71381">
      <w:pPr>
        <w:spacing w:before="120" w:line="288" w:lineRule="auto"/>
        <w:ind w:firstLine="720"/>
        <w:jc w:val="both"/>
        <w:rPr>
          <w:rFonts w:ascii="Times New Roman" w:hAnsi="Times New Roman"/>
          <w:b/>
          <w:szCs w:val="28"/>
          <w:lang w:val="nl-NL"/>
        </w:rPr>
      </w:pPr>
      <w:r w:rsidRPr="00CA3490">
        <w:rPr>
          <w:rFonts w:ascii="Times New Roman" w:hAnsi="Times New Roman"/>
          <w:lang w:val="nl-NL"/>
        </w:rPr>
        <w:t>2. Đối tượng áp dụng Quyết định này áp dụng đối với Phòng Y tế huyện Hàm Yên và các cơ quan, đơn vị, tổ chức, cá nhân có liên quan.</w:t>
      </w:r>
    </w:p>
    <w:p w14:paraId="4C9DA020" w14:textId="77777777" w:rsidR="00CA3490" w:rsidRPr="00CA3490" w:rsidRDefault="00CA3490" w:rsidP="00F71381">
      <w:pPr>
        <w:spacing w:before="120" w:after="120" w:line="288" w:lineRule="auto"/>
        <w:ind w:firstLine="720"/>
        <w:jc w:val="both"/>
        <w:rPr>
          <w:rFonts w:ascii="Times New Roman" w:hAnsi="Times New Roman"/>
          <w:b/>
          <w:szCs w:val="28"/>
          <w:lang w:val="vi-VN"/>
        </w:rPr>
      </w:pPr>
      <w:r w:rsidRPr="00CA3490">
        <w:rPr>
          <w:rFonts w:ascii="Times New Roman" w:hAnsi="Times New Roman"/>
          <w:b/>
          <w:szCs w:val="28"/>
          <w:lang w:val="nl-NL"/>
        </w:rPr>
        <w:t>Điều 2. Vị trí và chức năng</w:t>
      </w:r>
    </w:p>
    <w:p w14:paraId="5614DA38" w14:textId="77777777" w:rsidR="00CA3490" w:rsidRPr="00CA3490" w:rsidRDefault="00CA3490">
      <w:pPr>
        <w:spacing w:before="120" w:line="288" w:lineRule="auto"/>
        <w:ind w:firstLine="720"/>
        <w:jc w:val="both"/>
        <w:rPr>
          <w:rFonts w:ascii="Times New Roman" w:hAnsi="Times New Roman"/>
          <w:szCs w:val="28"/>
          <w:lang w:val="vi-VN"/>
        </w:rPr>
      </w:pPr>
      <w:r w:rsidRPr="00CA3490">
        <w:rPr>
          <w:rFonts w:ascii="Times New Roman" w:hAnsi="Times New Roman"/>
          <w:bCs/>
          <w:szCs w:val="28"/>
          <w:lang w:val="vi-VN"/>
        </w:rPr>
        <w:t>1.</w:t>
      </w:r>
      <w:r w:rsidRPr="00CA3490">
        <w:rPr>
          <w:rFonts w:ascii="Times New Roman" w:hAnsi="Times New Roman"/>
          <w:szCs w:val="28"/>
          <w:lang w:val="vi-VN"/>
        </w:rPr>
        <w:t xml:space="preserve"> Phòng Y tế huyện Hàm Yên là cơ quan chuyên môn thuộc Ủy ban nhân dân huyện có chức năng tham mưu, giúp Ủy ban nhân dân huyện thực hiện chức năng quản lý nhà nước về y tế: Y tế dự phòng; khám bệnh, chữa bệnh, phục hồi chức năng, y dược cổ truyền; sức khỏe sinh sản; dân số; trang thiết bị y tế; dược; mỹ phẩm; an toàn thực phẩm; bảo hiểm y tế trên địa bàn.          </w:t>
      </w:r>
    </w:p>
    <w:p w14:paraId="79047413" w14:textId="77777777" w:rsidR="00CA3490" w:rsidRPr="00CA3490" w:rsidRDefault="00CA3490">
      <w:pPr>
        <w:spacing w:before="120" w:line="288" w:lineRule="auto"/>
        <w:ind w:firstLine="720"/>
        <w:jc w:val="both"/>
        <w:rPr>
          <w:rFonts w:ascii="Times New Roman" w:hAnsi="Times New Roman"/>
          <w:szCs w:val="28"/>
          <w:lang w:val="vi-VN"/>
        </w:rPr>
      </w:pPr>
      <w:r w:rsidRPr="00CA3490">
        <w:rPr>
          <w:rFonts w:ascii="Times New Roman" w:hAnsi="Times New Roman"/>
          <w:bCs/>
          <w:szCs w:val="28"/>
          <w:lang w:val="vi-VN"/>
        </w:rPr>
        <w:t>2.</w:t>
      </w:r>
      <w:r w:rsidRPr="00CA3490">
        <w:rPr>
          <w:rFonts w:ascii="Times New Roman" w:hAnsi="Times New Roman"/>
          <w:szCs w:val="28"/>
          <w:lang w:val="vi-VN"/>
        </w:rPr>
        <w:t xml:space="preserve"> Phòng y tế chịu sự chỉ đạo, quản lý về tổ chức, biên chế và hoạt động của Ủy ban nhân dân huyện, đồng thời chịu sự chỉ đạo, hướng dẫn, kiểm tra, thanh tra về chuyên môn, nghiệp vụ của Sở y tế.</w:t>
      </w:r>
    </w:p>
    <w:p w14:paraId="3AE60606" w14:textId="77777777" w:rsidR="00CA3490" w:rsidRPr="00CA3490" w:rsidRDefault="00CA3490">
      <w:pPr>
        <w:spacing w:before="120" w:line="288" w:lineRule="auto"/>
        <w:ind w:firstLine="720"/>
        <w:jc w:val="both"/>
        <w:rPr>
          <w:rFonts w:ascii="Times New Roman" w:hAnsi="Times New Roman"/>
          <w:b/>
          <w:bCs/>
          <w:szCs w:val="28"/>
          <w:lang w:val="vi-VN"/>
        </w:rPr>
      </w:pPr>
      <w:r w:rsidRPr="00CA3490">
        <w:rPr>
          <w:rFonts w:ascii="Times New Roman" w:hAnsi="Times New Roman"/>
          <w:b/>
          <w:bCs/>
          <w:szCs w:val="28"/>
          <w:lang w:val="vi-VN"/>
        </w:rPr>
        <w:t xml:space="preserve">Điều 3. Nhiệm vụ và quyền hạn </w:t>
      </w:r>
    </w:p>
    <w:p w14:paraId="2581D73E" w14:textId="77777777" w:rsidR="00CA3490" w:rsidRPr="00CA3490" w:rsidRDefault="00CA3490">
      <w:pPr>
        <w:widowControl w:val="0"/>
        <w:spacing w:before="120" w:line="288" w:lineRule="auto"/>
        <w:ind w:firstLine="720"/>
        <w:jc w:val="both"/>
        <w:rPr>
          <w:rFonts w:ascii="Times New Roman" w:hAnsi="Times New Roman"/>
          <w:szCs w:val="28"/>
          <w:lang w:val="vi-VN"/>
        </w:rPr>
      </w:pPr>
      <w:r w:rsidRPr="00CA3490">
        <w:rPr>
          <w:rFonts w:ascii="Times New Roman" w:hAnsi="Times New Roman"/>
          <w:bCs/>
          <w:szCs w:val="28"/>
          <w:lang w:val="vi-VN"/>
        </w:rPr>
        <w:t>1.</w:t>
      </w:r>
      <w:r w:rsidRPr="00CA3490">
        <w:rPr>
          <w:rFonts w:ascii="Times New Roman" w:hAnsi="Times New Roman"/>
          <w:szCs w:val="28"/>
          <w:lang w:val="vi-VN"/>
        </w:rPr>
        <w:t xml:space="preserve"> Trình Ủy ban nhân dân huyện</w:t>
      </w:r>
    </w:p>
    <w:p w14:paraId="012B2ECF" w14:textId="77777777" w:rsidR="00CA3490" w:rsidRPr="00CA3490" w:rsidRDefault="00CA3490">
      <w:pPr>
        <w:widowControl w:val="0"/>
        <w:spacing w:before="120" w:line="288" w:lineRule="auto"/>
        <w:ind w:firstLine="720"/>
        <w:jc w:val="both"/>
        <w:rPr>
          <w:rFonts w:ascii="Times New Roman" w:hAnsi="Times New Roman"/>
          <w:szCs w:val="28"/>
          <w:lang w:val="vi-VN"/>
        </w:rPr>
      </w:pPr>
      <w:r w:rsidRPr="00CA3490">
        <w:rPr>
          <w:rFonts w:ascii="Times New Roman" w:hAnsi="Times New Roman"/>
          <w:spacing w:val="-4"/>
          <w:szCs w:val="28"/>
          <w:lang w:val="vi-VN"/>
        </w:rPr>
        <w:t>a) Dự thảo quyết định; quy hoạch, kế hoạch phát triển y tế trung hạn và hàng năm; chương trình, biện pháp tổ chức thực hiện các nhiệm vụ cải cách hành chính nhà nước thuộc lĩnh vực y tế trên địa bàn;</w:t>
      </w:r>
    </w:p>
    <w:p w14:paraId="70AF6109" w14:textId="77777777" w:rsidR="00CA3490" w:rsidRPr="00CA3490" w:rsidRDefault="00CA3490">
      <w:pPr>
        <w:widowControl w:val="0"/>
        <w:spacing w:before="120" w:line="288" w:lineRule="auto"/>
        <w:ind w:firstLine="720"/>
        <w:jc w:val="both"/>
        <w:rPr>
          <w:rFonts w:ascii="Times New Roman" w:hAnsi="Times New Roman"/>
          <w:szCs w:val="28"/>
          <w:lang w:val="vi-VN"/>
        </w:rPr>
      </w:pPr>
      <w:r w:rsidRPr="00CA3490">
        <w:rPr>
          <w:rFonts w:ascii="Times New Roman" w:hAnsi="Times New Roman"/>
          <w:szCs w:val="28"/>
          <w:lang w:val="vi-VN"/>
        </w:rPr>
        <w:t>b) Dự thảo quyết định quy định cụ thể chức năng, nhiệm vụ, quyền hạn và cơ cấu tổ chức của Phòng Y tế.</w:t>
      </w:r>
    </w:p>
    <w:p w14:paraId="132A8C10" w14:textId="77777777" w:rsidR="00CA3490" w:rsidRPr="00CA3490" w:rsidRDefault="00CA3490">
      <w:pPr>
        <w:widowControl w:val="0"/>
        <w:spacing w:before="120" w:line="288" w:lineRule="auto"/>
        <w:ind w:firstLine="720"/>
        <w:jc w:val="both"/>
        <w:rPr>
          <w:rFonts w:ascii="Times New Roman" w:hAnsi="Times New Roman"/>
          <w:szCs w:val="28"/>
          <w:lang w:val="vi-VN"/>
        </w:rPr>
      </w:pPr>
      <w:r w:rsidRPr="00CA3490">
        <w:rPr>
          <w:rFonts w:ascii="Times New Roman" w:hAnsi="Times New Roman"/>
          <w:szCs w:val="28"/>
          <w:lang w:val="vi-VN"/>
        </w:rPr>
        <w:t>2. Trình Chủ tịch Ủy ban nhân dân huyện dự thảo các văn bản thuộc thẩm quyền ban hành của Chủ tịch Ủy ban nhân dân huyện theo phân công về y tế trên địa bàn.</w:t>
      </w:r>
    </w:p>
    <w:p w14:paraId="624BEF24" w14:textId="77777777" w:rsidR="00CA3490" w:rsidRPr="00CA3490" w:rsidRDefault="00CA3490">
      <w:pPr>
        <w:widowControl w:val="0"/>
        <w:spacing w:before="120" w:line="288" w:lineRule="auto"/>
        <w:ind w:firstLine="720"/>
        <w:jc w:val="both"/>
        <w:rPr>
          <w:rFonts w:ascii="Times New Roman" w:hAnsi="Times New Roman"/>
          <w:szCs w:val="28"/>
          <w:lang w:val="vi-VN"/>
        </w:rPr>
      </w:pPr>
      <w:r w:rsidRPr="00CA3490">
        <w:rPr>
          <w:rFonts w:ascii="Times New Roman" w:hAnsi="Times New Roman"/>
          <w:szCs w:val="28"/>
          <w:lang w:val="vi-VN"/>
        </w:rPr>
        <w:t xml:space="preserve">3. Tổ chức thực hiện các văn bản pháp luật, quy hoạch, kế hoạch về y tế sau </w:t>
      </w:r>
      <w:r w:rsidRPr="00CA3490">
        <w:rPr>
          <w:rFonts w:ascii="Times New Roman" w:hAnsi="Times New Roman"/>
          <w:szCs w:val="28"/>
          <w:lang w:val="vi-VN"/>
        </w:rPr>
        <w:lastRenderedPageBreak/>
        <w:t>khi được cơ quan có thẩm quyền phê duyệt; thông tin, tuyên truyền, phổ biến, giáo dục pháp luật; theo dõi thi hành pháp luật thuộc lĩnh vực y tế.</w:t>
      </w:r>
    </w:p>
    <w:p w14:paraId="1622342A" w14:textId="77777777" w:rsidR="00CA3490" w:rsidRPr="00CA3490" w:rsidRDefault="00CA3490">
      <w:pPr>
        <w:widowControl w:val="0"/>
        <w:spacing w:before="120" w:line="288" w:lineRule="auto"/>
        <w:ind w:firstLine="720"/>
        <w:jc w:val="both"/>
        <w:rPr>
          <w:rFonts w:ascii="Times New Roman" w:hAnsi="Times New Roman"/>
          <w:spacing w:val="6"/>
          <w:szCs w:val="28"/>
          <w:lang w:val="vi-VN"/>
        </w:rPr>
      </w:pPr>
      <w:r w:rsidRPr="00CA3490">
        <w:rPr>
          <w:rFonts w:ascii="Times New Roman" w:hAnsi="Times New Roman"/>
          <w:spacing w:val="6"/>
          <w:szCs w:val="28"/>
          <w:lang w:val="vi-VN"/>
        </w:rPr>
        <w:t>4. Giúp Ủy ban nhân dân huyện thực hiện và chịu trách nhiệm về việc thẩm định, đăng ký, cấp các loại giấy phép, giấy chứng nhận trong lĩnh vực y tế thuộc thẩm quyền theo quy định của pháp luật và theo phân công của Ủy ban nhân dân huyện.</w:t>
      </w:r>
    </w:p>
    <w:p w14:paraId="3937DAF1" w14:textId="77777777" w:rsidR="00CA3490" w:rsidRPr="00CA3490" w:rsidRDefault="00CA3490">
      <w:pPr>
        <w:widowControl w:val="0"/>
        <w:spacing w:before="120" w:line="284" w:lineRule="auto"/>
        <w:ind w:firstLine="720"/>
        <w:jc w:val="both"/>
        <w:rPr>
          <w:rFonts w:ascii="Times New Roman" w:hAnsi="Times New Roman"/>
          <w:szCs w:val="28"/>
          <w:lang w:val="vi-VN"/>
        </w:rPr>
      </w:pPr>
      <w:r w:rsidRPr="00CA3490">
        <w:rPr>
          <w:rFonts w:ascii="Times New Roman" w:hAnsi="Times New Roman"/>
          <w:szCs w:val="28"/>
          <w:lang w:val="vi-VN"/>
        </w:rPr>
        <w:t>5. Giúp Ủy ban nhân dân huyện quản lý nhà nước đối với các doanh nghiệp, tổ chức kinh tế tập thể, kinh tế tư nhân; hướng dẫn và kiểm tra đối với các hội và tổ chức phi chính phủ tham gia hoạt động trong lĩnh vực y tế trên địa bàn huyện theo quy định của pháp luật.</w:t>
      </w:r>
    </w:p>
    <w:p w14:paraId="2ED7256C" w14:textId="77777777" w:rsidR="00CA3490" w:rsidRPr="00CA3490" w:rsidRDefault="00CA3490">
      <w:pPr>
        <w:widowControl w:val="0"/>
        <w:spacing w:before="120" w:line="284" w:lineRule="auto"/>
        <w:ind w:firstLine="720"/>
        <w:jc w:val="both"/>
        <w:rPr>
          <w:rFonts w:ascii="Times New Roman" w:hAnsi="Times New Roman"/>
          <w:szCs w:val="28"/>
          <w:lang w:val="vi-VN"/>
        </w:rPr>
      </w:pPr>
      <w:r w:rsidRPr="00CA3490">
        <w:rPr>
          <w:rFonts w:ascii="Times New Roman" w:hAnsi="Times New Roman"/>
          <w:szCs w:val="28"/>
          <w:lang w:val="vi-VN"/>
        </w:rPr>
        <w:t>6. Hướng dẫn chuyên môn, nghiệp vụ về lĩnh vực y tế đối với cán bộ, công chức xã, thị trấn.</w:t>
      </w:r>
    </w:p>
    <w:p w14:paraId="0EC359DC" w14:textId="77777777" w:rsidR="00CA3490" w:rsidRPr="00CA3490" w:rsidRDefault="00CA3490">
      <w:pPr>
        <w:widowControl w:val="0"/>
        <w:spacing w:before="120" w:line="284" w:lineRule="auto"/>
        <w:ind w:firstLine="720"/>
        <w:jc w:val="both"/>
        <w:rPr>
          <w:rFonts w:ascii="Times New Roman" w:hAnsi="Times New Roman"/>
          <w:szCs w:val="28"/>
          <w:lang w:val="vi-VN"/>
        </w:rPr>
      </w:pPr>
      <w:r w:rsidRPr="00CA3490">
        <w:rPr>
          <w:rFonts w:ascii="Times New Roman" w:hAnsi="Times New Roman"/>
          <w:szCs w:val="28"/>
          <w:lang w:val="vi-VN"/>
        </w:rPr>
        <w:t>7. Tổ chức nghiên cứu ứng dụng khoa học công nghệ và đổi mới sáng tạo; xây dựng hệ thống thông tin, lưu trữ phục vụ công tác quản lý nhà nước và chuyên môn nghiệp vụ thuộc lĩnh vực y tế.</w:t>
      </w:r>
    </w:p>
    <w:p w14:paraId="775AF42E" w14:textId="77777777" w:rsidR="00CA3490" w:rsidRPr="00CA3490" w:rsidRDefault="00CA3490">
      <w:pPr>
        <w:widowControl w:val="0"/>
        <w:spacing w:before="120" w:line="284" w:lineRule="auto"/>
        <w:ind w:firstLine="720"/>
        <w:jc w:val="both"/>
        <w:rPr>
          <w:rFonts w:ascii="Times New Roman" w:hAnsi="Times New Roman"/>
          <w:spacing w:val="-6"/>
          <w:szCs w:val="28"/>
          <w:lang w:val="vi-VN"/>
        </w:rPr>
      </w:pPr>
      <w:r w:rsidRPr="00CA3490">
        <w:rPr>
          <w:rFonts w:ascii="Times New Roman" w:hAnsi="Times New Roman"/>
          <w:spacing w:val="-6"/>
          <w:szCs w:val="28"/>
          <w:lang w:val="vi-VN"/>
        </w:rPr>
        <w:t>8. Thực hiện công tác thông tin, báo cáo định kỳ và đột xuất về tình hình thực hiện nhiệm vụ được giao theo quy định của Ủy ban nhân dân huyện và Sở Y tế.</w:t>
      </w:r>
    </w:p>
    <w:p w14:paraId="77568FCE" w14:textId="77777777" w:rsidR="00CA3490" w:rsidRPr="00CA3490" w:rsidRDefault="00CA3490">
      <w:pPr>
        <w:widowControl w:val="0"/>
        <w:spacing w:before="120" w:line="284" w:lineRule="auto"/>
        <w:ind w:firstLine="720"/>
        <w:jc w:val="both"/>
        <w:rPr>
          <w:rFonts w:ascii="Times New Roman" w:hAnsi="Times New Roman"/>
          <w:spacing w:val="-6"/>
          <w:szCs w:val="28"/>
          <w:lang w:val="vi-VN"/>
        </w:rPr>
      </w:pPr>
      <w:r w:rsidRPr="00CA3490">
        <w:rPr>
          <w:rFonts w:ascii="Times New Roman" w:hAnsi="Times New Roman"/>
          <w:spacing w:val="-6"/>
          <w:szCs w:val="28"/>
          <w:lang w:val="vi-VN"/>
        </w:rPr>
        <w:t xml:space="preserve">9. Kiểm tra, tham gia thanh tra về lĩnh vực y tế đối với tổ chức, cá nhân trong việc thực hiện các quy định của pháp luật; giải quyết khiếu nại, tố cáo; phòng chống tham nhũng, thực hành tiết kiệm, chống lãng phí trong lĩnh vực y tế theo quy định của pháp luật và phân công của Ủy ban nhân dân huyện. Thường trực Ban chỉ đạo phòng, chống dịch bệnh, Ban chỉ đạo liên ngành về an toàn thực phẩm huyện. </w:t>
      </w:r>
    </w:p>
    <w:p w14:paraId="4ED7BEDB" w14:textId="77777777" w:rsidR="00CA3490" w:rsidRPr="00CA3490" w:rsidRDefault="00CA3490">
      <w:pPr>
        <w:widowControl w:val="0"/>
        <w:spacing w:before="120" w:line="284" w:lineRule="auto"/>
        <w:ind w:firstLine="720"/>
        <w:jc w:val="both"/>
        <w:rPr>
          <w:rFonts w:ascii="Times New Roman" w:hAnsi="Times New Roman"/>
          <w:szCs w:val="28"/>
          <w:lang w:val="vi-VN"/>
        </w:rPr>
      </w:pPr>
      <w:r w:rsidRPr="00CA3490">
        <w:rPr>
          <w:rFonts w:ascii="Times New Roman" w:hAnsi="Times New Roman"/>
          <w:szCs w:val="28"/>
          <w:lang w:val="vi-VN"/>
        </w:rPr>
        <w:t>10. Quản lý, sử dụng công chức theo vị trí việc làm; đề xuất khen thưởng, kỷ luật, đào tạo và bồi dưỡng về chuyên môn, nghiệp vụ đối với công chức thuộc phạm vi quản lý của Phòng Y tế theo quy định của pháp luật.</w:t>
      </w:r>
    </w:p>
    <w:p w14:paraId="45C1BC7D" w14:textId="77777777" w:rsidR="00CA3490" w:rsidRPr="00CA3490" w:rsidRDefault="00CA3490">
      <w:pPr>
        <w:widowControl w:val="0"/>
        <w:spacing w:before="120" w:line="284" w:lineRule="auto"/>
        <w:ind w:firstLine="720"/>
        <w:jc w:val="both"/>
        <w:rPr>
          <w:rFonts w:ascii="Times New Roman" w:hAnsi="Times New Roman"/>
          <w:spacing w:val="-2"/>
          <w:szCs w:val="28"/>
          <w:lang w:val="vi-VN"/>
        </w:rPr>
      </w:pPr>
      <w:r w:rsidRPr="00CA3490">
        <w:rPr>
          <w:rFonts w:ascii="Times New Roman" w:hAnsi="Times New Roman"/>
          <w:spacing w:val="-2"/>
          <w:szCs w:val="28"/>
          <w:lang w:val="vi-VN"/>
        </w:rPr>
        <w:t>11. Quản lí và tổ chức sử dụng công sản, tài sản, tài chính và ngân sách được giao theo quy định của pháp luật và phân công của Ủy ban nhân dân huyện.</w:t>
      </w:r>
    </w:p>
    <w:p w14:paraId="3468D496" w14:textId="77777777" w:rsidR="00CA3490" w:rsidRPr="00CA3490" w:rsidRDefault="00CA3490">
      <w:pPr>
        <w:widowControl w:val="0"/>
        <w:spacing w:before="120" w:line="284" w:lineRule="auto"/>
        <w:ind w:firstLine="720"/>
        <w:jc w:val="both"/>
        <w:rPr>
          <w:rFonts w:ascii="Times New Roman" w:hAnsi="Times New Roman"/>
          <w:szCs w:val="28"/>
          <w:lang w:val="vi-VN"/>
        </w:rPr>
      </w:pPr>
      <w:r w:rsidRPr="00CA3490">
        <w:rPr>
          <w:rFonts w:ascii="Times New Roman" w:hAnsi="Times New Roman"/>
          <w:szCs w:val="28"/>
          <w:lang w:val="vi-VN"/>
        </w:rPr>
        <w:t>12. Thực hiện một số nhiệm vụ khác do Ủy ban nhân dân, Chủ tịch Ủy ban nhân dân huyện giao hoặc theo quy định của pháp luật.</w:t>
      </w:r>
    </w:p>
    <w:p w14:paraId="34B05BC7" w14:textId="77777777" w:rsidR="00CA3490" w:rsidRPr="00CA3490" w:rsidRDefault="00CA3490">
      <w:pPr>
        <w:pStyle w:val="BodyTextIndent3"/>
        <w:widowControl w:val="0"/>
        <w:tabs>
          <w:tab w:val="left" w:pos="2660"/>
        </w:tabs>
        <w:spacing w:before="120" w:after="0" w:line="284" w:lineRule="auto"/>
        <w:ind w:left="0" w:firstLine="720"/>
        <w:rPr>
          <w:rFonts w:ascii="Times New Roman" w:hAnsi="Times New Roman"/>
          <w:b/>
          <w:szCs w:val="28"/>
          <w:lang w:val="vi-VN"/>
        </w:rPr>
      </w:pPr>
      <w:r w:rsidRPr="00CA3490">
        <w:rPr>
          <w:rFonts w:ascii="Times New Roman" w:hAnsi="Times New Roman"/>
          <w:b/>
          <w:szCs w:val="28"/>
          <w:lang w:val="vi-VN"/>
        </w:rPr>
        <w:t>Điều 4. Tổ chức và biên chế</w:t>
      </w:r>
    </w:p>
    <w:p w14:paraId="6CBDC099" w14:textId="77777777" w:rsidR="00CA3490" w:rsidRPr="00CA3490" w:rsidRDefault="00CA3490">
      <w:pPr>
        <w:widowControl w:val="0"/>
        <w:spacing w:before="120" w:line="284" w:lineRule="auto"/>
        <w:ind w:firstLine="720"/>
        <w:jc w:val="both"/>
        <w:rPr>
          <w:rFonts w:ascii="Times New Roman" w:hAnsi="Times New Roman"/>
          <w:spacing w:val="-6"/>
          <w:szCs w:val="28"/>
          <w:lang w:val="vi-VN"/>
        </w:rPr>
      </w:pPr>
      <w:r w:rsidRPr="00CA3490">
        <w:rPr>
          <w:rFonts w:ascii="Times New Roman" w:hAnsi="Times New Roman"/>
          <w:spacing w:val="-6"/>
          <w:szCs w:val="28"/>
          <w:lang w:val="vi-VN"/>
        </w:rPr>
        <w:t>1. Cơ cấu tổ chức</w:t>
      </w:r>
    </w:p>
    <w:p w14:paraId="4692AF95" w14:textId="77777777" w:rsidR="00CA3490" w:rsidRPr="00CA3490" w:rsidRDefault="00CA3490">
      <w:pPr>
        <w:pStyle w:val="BodyTextIndent3"/>
        <w:widowControl w:val="0"/>
        <w:tabs>
          <w:tab w:val="left" w:pos="2660"/>
        </w:tabs>
        <w:spacing w:before="120" w:after="0" w:line="284" w:lineRule="auto"/>
        <w:ind w:left="0" w:firstLine="720"/>
        <w:rPr>
          <w:rFonts w:ascii="Times New Roman" w:hAnsi="Times New Roman"/>
          <w:szCs w:val="28"/>
          <w:lang w:val="vi-VN"/>
        </w:rPr>
      </w:pPr>
      <w:r w:rsidRPr="00CA3490">
        <w:rPr>
          <w:rFonts w:ascii="Times New Roman" w:hAnsi="Times New Roman"/>
          <w:szCs w:val="28"/>
          <w:lang w:val="vi-VN"/>
        </w:rPr>
        <w:t>Phòng Y tế có Trưởng phòng và các công chức chuyên môn, nghiệp vụ.</w:t>
      </w:r>
    </w:p>
    <w:p w14:paraId="0466C6AB" w14:textId="77777777" w:rsidR="00CA3490" w:rsidRPr="00CA3490" w:rsidRDefault="00CA3490">
      <w:pPr>
        <w:pStyle w:val="BodyTextIndent3"/>
        <w:widowControl w:val="0"/>
        <w:tabs>
          <w:tab w:val="left" w:pos="2660"/>
        </w:tabs>
        <w:spacing w:before="120" w:after="0" w:line="284" w:lineRule="auto"/>
        <w:ind w:left="0" w:firstLine="720"/>
        <w:rPr>
          <w:rFonts w:ascii="Times New Roman" w:hAnsi="Times New Roman"/>
          <w:szCs w:val="28"/>
          <w:lang w:val="vi-VN"/>
        </w:rPr>
      </w:pPr>
      <w:r w:rsidRPr="00CA3490">
        <w:rPr>
          <w:rFonts w:ascii="Times New Roman" w:hAnsi="Times New Roman"/>
          <w:szCs w:val="28"/>
          <w:lang w:val="vi-VN"/>
        </w:rPr>
        <w:t>2. Biên chế công chức</w:t>
      </w:r>
    </w:p>
    <w:p w14:paraId="75E031EF" w14:textId="77777777" w:rsidR="00CA3490" w:rsidRPr="00CA3490" w:rsidRDefault="00CA3490">
      <w:pPr>
        <w:pStyle w:val="BodyTextIndent3"/>
        <w:widowControl w:val="0"/>
        <w:tabs>
          <w:tab w:val="left" w:pos="2660"/>
        </w:tabs>
        <w:spacing w:before="120" w:after="0" w:line="284" w:lineRule="auto"/>
        <w:ind w:left="0" w:firstLine="720"/>
        <w:rPr>
          <w:rFonts w:ascii="Times New Roman" w:hAnsi="Times New Roman"/>
          <w:szCs w:val="28"/>
          <w:lang w:val="vi-VN"/>
        </w:rPr>
      </w:pPr>
      <w:r w:rsidRPr="00CA3490">
        <w:rPr>
          <w:rFonts w:ascii="Times New Roman" w:hAnsi="Times New Roman"/>
          <w:szCs w:val="28"/>
          <w:lang w:val="vi-VN"/>
        </w:rPr>
        <w:lastRenderedPageBreak/>
        <w:t>a) Biên chế công chức của Phòng Y tế do Chủ tịch Ủy ban nhân dân huyện quyết định trong tổng biên chế công chức của huyện đã được cấp có thẩm quyền phê duyệt.</w:t>
      </w:r>
    </w:p>
    <w:p w14:paraId="34E89749" w14:textId="77777777" w:rsidR="00CA3490" w:rsidRPr="00CA3490" w:rsidRDefault="00CA3490">
      <w:pPr>
        <w:pStyle w:val="BodyTextIndent3"/>
        <w:widowControl w:val="0"/>
        <w:tabs>
          <w:tab w:val="left" w:pos="2660"/>
        </w:tabs>
        <w:spacing w:before="120" w:after="0" w:line="284" w:lineRule="auto"/>
        <w:ind w:left="0" w:firstLine="720"/>
        <w:rPr>
          <w:rFonts w:ascii="Times New Roman" w:hAnsi="Times New Roman"/>
          <w:szCs w:val="28"/>
          <w:lang w:val="vi-VN"/>
        </w:rPr>
      </w:pPr>
      <w:r w:rsidRPr="00CA3490">
        <w:rPr>
          <w:rFonts w:ascii="Times New Roman" w:hAnsi="Times New Roman"/>
          <w:szCs w:val="28"/>
          <w:lang w:val="vi-VN"/>
        </w:rPr>
        <w:t xml:space="preserve">b) Căn cứ vào chức năng, nhiệm vụ và danh mục vị trí việc làm, cơ cấu ngạch công chức được cấp có thẩm quyền phê duyệt, hàng năm Phòng Y tế phối hợp với Phòng Nội vụ xây dựng kế hoạch biên chế công chức theo quy định của pháp luật đảm bảo thực hiện nhiệm vụ được giao.  </w:t>
      </w:r>
    </w:p>
    <w:p w14:paraId="5A008FEE" w14:textId="77777777" w:rsidR="00CA3490" w:rsidRPr="00CA3490" w:rsidRDefault="00CA3490">
      <w:pPr>
        <w:pStyle w:val="BodyTextIndent3"/>
        <w:widowControl w:val="0"/>
        <w:tabs>
          <w:tab w:val="left" w:pos="2660"/>
        </w:tabs>
        <w:spacing w:before="120" w:after="0"/>
        <w:ind w:left="0" w:firstLine="720"/>
        <w:rPr>
          <w:rFonts w:ascii="Times New Roman" w:hAnsi="Times New Roman"/>
          <w:b/>
          <w:szCs w:val="28"/>
          <w:lang w:val="vi-VN"/>
        </w:rPr>
      </w:pPr>
      <w:r w:rsidRPr="00CA3490">
        <w:rPr>
          <w:rFonts w:ascii="Times New Roman" w:hAnsi="Times New Roman"/>
          <w:b/>
          <w:szCs w:val="28"/>
          <w:lang w:val="vi-VN"/>
        </w:rPr>
        <w:t>Điều 5. Trách nhiệm thực hiện</w:t>
      </w:r>
    </w:p>
    <w:p w14:paraId="629E7114" w14:textId="77777777" w:rsidR="00CA3490" w:rsidRPr="00CA3490" w:rsidRDefault="00CA3490">
      <w:pPr>
        <w:pStyle w:val="BodyTextIndent3"/>
        <w:widowControl w:val="0"/>
        <w:tabs>
          <w:tab w:val="left" w:pos="2660"/>
        </w:tabs>
        <w:spacing w:before="120" w:after="0"/>
        <w:ind w:left="0" w:firstLine="720"/>
        <w:rPr>
          <w:rFonts w:ascii="Times New Roman" w:hAnsi="Times New Roman"/>
          <w:szCs w:val="28"/>
          <w:lang w:val="vi-VN"/>
        </w:rPr>
      </w:pPr>
      <w:r w:rsidRPr="00CA3490">
        <w:rPr>
          <w:rFonts w:ascii="Times New Roman" w:hAnsi="Times New Roman"/>
          <w:szCs w:val="28"/>
          <w:lang w:val="vi-VN"/>
        </w:rPr>
        <w:t>Trưởng phòng Y tế huyện có trách nhiệm theo dõi, kiểm tra, đôn đốc việc tổ chức thực hiện Quyết định này; rà soát, sửa đổi các quy chế, quy định khác có liên quan bảo đảm cho công tác điều hành, hoạt động của Phòng theo đúng quy định của Quyết định này và của pháp luật hiện hành./.</w:t>
      </w:r>
    </w:p>
    <w:p w14:paraId="73650160" w14:textId="77777777" w:rsidR="00CA3490" w:rsidRPr="00CA3490" w:rsidRDefault="00CA3490">
      <w:pPr>
        <w:pStyle w:val="BodyTextIndent3"/>
        <w:widowControl w:val="0"/>
        <w:tabs>
          <w:tab w:val="left" w:pos="2660"/>
        </w:tabs>
        <w:spacing w:before="120" w:after="0"/>
        <w:ind w:left="0" w:firstLine="720"/>
        <w:rPr>
          <w:rFonts w:ascii="Times New Roman" w:hAnsi="Times New Roman"/>
          <w:sz w:val="8"/>
          <w:szCs w:val="8"/>
          <w:lang w:val="vi-VN"/>
        </w:rPr>
      </w:pPr>
    </w:p>
    <w:tbl>
      <w:tblPr>
        <w:tblW w:w="9322" w:type="dxa"/>
        <w:tblLook w:val="01E0" w:firstRow="1" w:lastRow="1" w:firstColumn="1" w:lastColumn="1" w:noHBand="0" w:noVBand="0"/>
      </w:tblPr>
      <w:tblGrid>
        <w:gridCol w:w="4068"/>
        <w:gridCol w:w="5254"/>
      </w:tblGrid>
      <w:tr w:rsidR="00CA3490" w:rsidRPr="00A20CC6" w14:paraId="485F270D" w14:textId="77777777" w:rsidTr="00144245">
        <w:tc>
          <w:tcPr>
            <w:tcW w:w="4068" w:type="dxa"/>
          </w:tcPr>
          <w:p w14:paraId="04F2BC69" w14:textId="77777777" w:rsidR="00CA3490" w:rsidRPr="00CA3490" w:rsidRDefault="00CA3490" w:rsidP="00144245">
            <w:pPr>
              <w:spacing w:line="300" w:lineRule="exact"/>
              <w:rPr>
                <w:rFonts w:ascii="Times New Roman" w:hAnsi="Times New Roman"/>
                <w:lang w:val="nl-NL"/>
              </w:rPr>
            </w:pPr>
          </w:p>
          <w:p w14:paraId="6F32B76C" w14:textId="77777777" w:rsidR="00CA3490" w:rsidRPr="00CA3490" w:rsidRDefault="00CA3490" w:rsidP="00144245">
            <w:pPr>
              <w:jc w:val="both"/>
              <w:rPr>
                <w:rFonts w:ascii="Times New Roman" w:hAnsi="Times New Roman"/>
                <w:lang w:val="nl-NL"/>
              </w:rPr>
            </w:pPr>
          </w:p>
        </w:tc>
        <w:tc>
          <w:tcPr>
            <w:tcW w:w="5254" w:type="dxa"/>
          </w:tcPr>
          <w:p w14:paraId="6521E129" w14:textId="77777777" w:rsidR="00A351C0" w:rsidRPr="009645F8" w:rsidRDefault="00A351C0" w:rsidP="00A351C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5FC7DF3F" w14:textId="77777777" w:rsidR="00A351C0" w:rsidRPr="009645F8" w:rsidRDefault="00A351C0" w:rsidP="00A351C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11CC6FAC" w14:textId="77777777" w:rsidR="00A351C0" w:rsidRDefault="00A351C0" w:rsidP="00A351C0">
            <w:pPr>
              <w:spacing w:before="120" w:after="120" w:line="320" w:lineRule="exact"/>
              <w:rPr>
                <w:rFonts w:ascii="Times New Roman" w:eastAsia="MS Mincho" w:hAnsi="Times New Roman"/>
                <w:b/>
                <w:lang w:val="nl-NL"/>
              </w:rPr>
            </w:pPr>
          </w:p>
          <w:p w14:paraId="6AE4CFA8" w14:textId="77777777" w:rsidR="00A351C0" w:rsidRPr="00AB40D4" w:rsidRDefault="00A351C0" w:rsidP="00A351C0">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66FF4662" w14:textId="77777777" w:rsidR="00A351C0" w:rsidRPr="009645F8" w:rsidRDefault="00A351C0" w:rsidP="00A351C0">
            <w:pPr>
              <w:spacing w:before="120" w:after="120" w:line="320" w:lineRule="exact"/>
              <w:jc w:val="center"/>
              <w:rPr>
                <w:rFonts w:ascii="Times New Roman" w:eastAsia="MS Mincho" w:hAnsi="Times New Roman"/>
                <w:b/>
                <w:lang w:val="nl-NL"/>
              </w:rPr>
            </w:pPr>
          </w:p>
          <w:p w14:paraId="0CDE5492" w14:textId="6A3BFC3C" w:rsidR="00CA3490" w:rsidRPr="00CA3490" w:rsidRDefault="00A351C0" w:rsidP="00A351C0">
            <w:pPr>
              <w:spacing w:before="240" w:after="120" w:line="300" w:lineRule="exact"/>
              <w:jc w:val="center"/>
              <w:rPr>
                <w:rFonts w:ascii="Times New Roman" w:hAnsi="Times New Roman"/>
                <w:b/>
                <w:lang w:val="nl-NL"/>
              </w:rPr>
            </w:pPr>
            <w:r w:rsidRPr="009645F8">
              <w:rPr>
                <w:rFonts w:ascii="Times New Roman" w:eastAsia="MS Mincho" w:hAnsi="Times New Roman"/>
                <w:b/>
                <w:lang w:val="nl-NL"/>
              </w:rPr>
              <w:t>Đỗ Đức Chiến</w:t>
            </w:r>
          </w:p>
        </w:tc>
      </w:tr>
    </w:tbl>
    <w:p w14:paraId="0569F88A" w14:textId="77777777" w:rsidR="00CA3490" w:rsidRPr="00CA3490" w:rsidRDefault="00CA3490">
      <w:pPr>
        <w:rPr>
          <w:rFonts w:ascii="Times New Roman" w:hAnsi="Times New Roman"/>
          <w:lang w:val="nl-NL"/>
        </w:rPr>
      </w:pPr>
    </w:p>
    <w:p w14:paraId="661A754B" w14:textId="3F2DF970" w:rsidR="002619D8" w:rsidRDefault="002619D8" w:rsidP="00AB40D4">
      <w:pPr>
        <w:spacing w:before="120" w:after="120" w:line="288" w:lineRule="auto"/>
        <w:rPr>
          <w:rFonts w:ascii="Times New Roman" w:hAnsi="Times New Roman"/>
          <w:b/>
          <w:bCs/>
          <w:sz w:val="36"/>
          <w:szCs w:val="32"/>
          <w:lang w:val="nl-NL"/>
        </w:rPr>
      </w:pPr>
    </w:p>
    <w:p w14:paraId="61C70F5C" w14:textId="77777777" w:rsidR="002619D8" w:rsidRPr="002619D8" w:rsidRDefault="002619D8">
      <w:pPr>
        <w:rPr>
          <w:rFonts w:ascii="Times New Roman" w:hAnsi="Times New Roman"/>
          <w:b/>
          <w:bCs/>
          <w:sz w:val="36"/>
          <w:szCs w:val="32"/>
          <w:lang w:val="nl-NL"/>
        </w:rPr>
      </w:pPr>
      <w:r>
        <w:rPr>
          <w:rFonts w:ascii="Times New Roman" w:hAnsi="Times New Roman"/>
          <w:b/>
          <w:bCs/>
          <w:sz w:val="36"/>
          <w:szCs w:val="32"/>
          <w:lang w:val="nl-NL"/>
        </w:rPr>
        <w:br w:type="page"/>
      </w:r>
    </w:p>
    <w:tbl>
      <w:tblPr>
        <w:tblW w:w="9624" w:type="dxa"/>
        <w:jc w:val="center"/>
        <w:tblLook w:val="04A0" w:firstRow="1" w:lastRow="0" w:firstColumn="1" w:lastColumn="0" w:noHBand="0" w:noVBand="1"/>
      </w:tblPr>
      <w:tblGrid>
        <w:gridCol w:w="3727"/>
        <w:gridCol w:w="5897"/>
      </w:tblGrid>
      <w:tr w:rsidR="002619D8" w:rsidRPr="002619D8" w14:paraId="1E906E41" w14:textId="77777777">
        <w:trPr>
          <w:trHeight w:val="829"/>
          <w:jc w:val="center"/>
        </w:trPr>
        <w:tc>
          <w:tcPr>
            <w:tcW w:w="3727" w:type="dxa"/>
          </w:tcPr>
          <w:p w14:paraId="2A0E3940" w14:textId="77777777" w:rsidR="002619D8" w:rsidRPr="002619D8" w:rsidRDefault="002619D8">
            <w:pPr>
              <w:ind w:firstLine="45"/>
              <w:jc w:val="center"/>
              <w:rPr>
                <w:rFonts w:ascii="Times New Roman" w:hAnsi="Times New Roman"/>
                <w:b/>
                <w:lang w:val="nl-NL"/>
              </w:rPr>
            </w:pPr>
            <w:r w:rsidRPr="002619D8">
              <w:rPr>
                <w:rFonts w:ascii="Times New Roman" w:hAnsi="Times New Roman"/>
                <w:b/>
                <w:lang w:val="nl-NL"/>
              </w:rPr>
              <w:lastRenderedPageBreak/>
              <w:t>ỦY BAN NHÂN DÂN</w:t>
            </w:r>
          </w:p>
          <w:p w14:paraId="7EB71ED1" w14:textId="77777777" w:rsidR="002619D8" w:rsidRPr="002619D8" w:rsidRDefault="002619D8">
            <w:pPr>
              <w:ind w:firstLine="54"/>
              <w:jc w:val="center"/>
              <w:rPr>
                <w:rFonts w:ascii="Times New Roman" w:hAnsi="Times New Roman"/>
                <w:b/>
                <w:lang w:val="nl-NL"/>
              </w:rPr>
            </w:pPr>
            <w:r w:rsidRPr="002619D8">
              <w:rPr>
                <w:rFonts w:ascii="Times New Roman" w:hAnsi="Times New Roman"/>
                <w:noProof/>
                <w:sz w:val="26"/>
                <w:szCs w:val="26"/>
              </w:rPr>
              <mc:AlternateContent>
                <mc:Choice Requires="wps">
                  <w:drawing>
                    <wp:anchor distT="4294967295" distB="4294967295" distL="114300" distR="114300" simplePos="0" relativeHeight="251630592" behindDoc="0" locked="0" layoutInCell="1" allowOverlap="1" wp14:anchorId="57816F7A" wp14:editId="1B3D95EF">
                      <wp:simplePos x="0" y="0"/>
                      <wp:positionH relativeFrom="column">
                        <wp:posOffset>617220</wp:posOffset>
                      </wp:positionH>
                      <wp:positionV relativeFrom="paragraph">
                        <wp:posOffset>224789</wp:posOffset>
                      </wp:positionV>
                      <wp:extent cx="1009650" cy="0"/>
                      <wp:effectExtent l="0" t="0" r="190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B711D" id="AutoShape 7" o:spid="_x0000_s1026" type="#_x0000_t32" style="position:absolute;margin-left:48.6pt;margin-top:17.7pt;width:79.5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2619D8">
              <w:rPr>
                <w:rFonts w:ascii="Times New Roman" w:hAnsi="Times New Roman"/>
                <w:b/>
                <w:lang w:val="nl-NL"/>
              </w:rPr>
              <w:t xml:space="preserve">HUYỆN HÀM YÊN </w:t>
            </w:r>
          </w:p>
        </w:tc>
        <w:tc>
          <w:tcPr>
            <w:tcW w:w="5897" w:type="dxa"/>
          </w:tcPr>
          <w:p w14:paraId="52263E92" w14:textId="77777777" w:rsidR="002619D8" w:rsidRPr="002619D8" w:rsidRDefault="002619D8">
            <w:pPr>
              <w:jc w:val="center"/>
              <w:rPr>
                <w:rFonts w:ascii="Times New Roman" w:hAnsi="Times New Roman"/>
                <w:b/>
                <w:sz w:val="26"/>
                <w:szCs w:val="26"/>
                <w:lang w:val="nl-NL"/>
              </w:rPr>
            </w:pPr>
            <w:r w:rsidRPr="002619D8">
              <w:rPr>
                <w:rFonts w:ascii="Times New Roman" w:hAnsi="Times New Roman"/>
                <w:b/>
                <w:sz w:val="26"/>
                <w:szCs w:val="26"/>
                <w:lang w:val="nl-NL"/>
              </w:rPr>
              <w:t>CỘNG HOÀ XÃ HỘI CHỦ NGHĨA VIỆT NAM</w:t>
            </w:r>
          </w:p>
          <w:p w14:paraId="203B509E" w14:textId="77777777" w:rsidR="002619D8" w:rsidRPr="002619D8" w:rsidRDefault="002619D8">
            <w:pPr>
              <w:ind w:hanging="8"/>
              <w:jc w:val="center"/>
              <w:rPr>
                <w:rFonts w:ascii="Times New Roman" w:hAnsi="Times New Roman"/>
                <w:b/>
                <w:lang w:val="nl-NL"/>
              </w:rPr>
            </w:pPr>
            <w:r w:rsidRPr="002619D8">
              <w:rPr>
                <w:rFonts w:ascii="Times New Roman" w:hAnsi="Times New Roman"/>
                <w:b/>
                <w:noProof/>
                <w:sz w:val="26"/>
                <w:szCs w:val="26"/>
              </w:rPr>
              <mc:AlternateContent>
                <mc:Choice Requires="wps">
                  <w:drawing>
                    <wp:anchor distT="4294967295" distB="4294967295" distL="114300" distR="114300" simplePos="0" relativeHeight="251629568" behindDoc="0" locked="0" layoutInCell="1" allowOverlap="1" wp14:anchorId="2D45C66D" wp14:editId="58C1BB5C">
                      <wp:simplePos x="0" y="0"/>
                      <wp:positionH relativeFrom="column">
                        <wp:posOffset>688975</wp:posOffset>
                      </wp:positionH>
                      <wp:positionV relativeFrom="paragraph">
                        <wp:posOffset>239394</wp:posOffset>
                      </wp:positionV>
                      <wp:extent cx="2219325" cy="0"/>
                      <wp:effectExtent l="0" t="0" r="952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E006D" id="AutoShape 4" o:spid="_x0000_s1026" type="#_x0000_t32" style="position:absolute;margin-left:54.25pt;margin-top:18.85pt;width:174.75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2619D8">
              <w:rPr>
                <w:rFonts w:ascii="Times New Roman" w:hAnsi="Times New Roman"/>
                <w:b/>
                <w:lang w:val="nl-NL"/>
              </w:rPr>
              <w:t>Độc lập - Tự do - Hạnh phúc</w:t>
            </w:r>
          </w:p>
        </w:tc>
      </w:tr>
      <w:tr w:rsidR="002619D8" w:rsidRPr="00A20CC6" w14:paraId="5C5F78E0" w14:textId="77777777">
        <w:trPr>
          <w:trHeight w:val="450"/>
          <w:jc w:val="center"/>
        </w:trPr>
        <w:tc>
          <w:tcPr>
            <w:tcW w:w="3727" w:type="dxa"/>
          </w:tcPr>
          <w:p w14:paraId="25E27793" w14:textId="77777777" w:rsidR="002619D8" w:rsidRPr="002619D8" w:rsidRDefault="002619D8">
            <w:pPr>
              <w:ind w:firstLine="45"/>
              <w:jc w:val="center"/>
              <w:rPr>
                <w:rFonts w:ascii="Times New Roman" w:hAnsi="Times New Roman"/>
                <w:b/>
                <w:lang w:val="nl-NL"/>
              </w:rPr>
            </w:pPr>
            <w:r w:rsidRPr="002619D8">
              <w:rPr>
                <w:rFonts w:ascii="Times New Roman" w:hAnsi="Times New Roman"/>
                <w:sz w:val="26"/>
                <w:szCs w:val="26"/>
                <w:lang w:val="nl-NL"/>
              </w:rPr>
              <w:t>Số: 03/2022/QĐ-UBND</w:t>
            </w:r>
          </w:p>
        </w:tc>
        <w:tc>
          <w:tcPr>
            <w:tcW w:w="5897" w:type="dxa"/>
          </w:tcPr>
          <w:p w14:paraId="7C121293" w14:textId="77777777" w:rsidR="002619D8" w:rsidRPr="002619D8" w:rsidRDefault="002619D8" w:rsidP="004954D0">
            <w:pPr>
              <w:jc w:val="center"/>
              <w:rPr>
                <w:rFonts w:ascii="Times New Roman" w:hAnsi="Times New Roman"/>
                <w:b/>
                <w:sz w:val="26"/>
                <w:szCs w:val="26"/>
                <w:lang w:val="nl-NL"/>
              </w:rPr>
            </w:pPr>
            <w:r w:rsidRPr="002619D8">
              <w:rPr>
                <w:rFonts w:ascii="Times New Roman" w:hAnsi="Times New Roman"/>
                <w:i/>
                <w:sz w:val="26"/>
                <w:szCs w:val="26"/>
                <w:lang w:val="nl-NL"/>
              </w:rPr>
              <w:t>Hàm Yên, ngày 08 tháng 5 năm 2022</w:t>
            </w:r>
          </w:p>
        </w:tc>
      </w:tr>
    </w:tbl>
    <w:p w14:paraId="55AD23BB" w14:textId="77777777" w:rsidR="002619D8" w:rsidRPr="002619D8" w:rsidRDefault="002619D8">
      <w:pPr>
        <w:ind w:firstLine="720"/>
        <w:rPr>
          <w:rFonts w:ascii="Times New Roman" w:hAnsi="Times New Roman"/>
          <w:b/>
          <w:lang w:val="nl-NL"/>
        </w:rPr>
      </w:pPr>
      <w:r w:rsidRPr="002619D8">
        <w:rPr>
          <w:rFonts w:ascii="Times New Roman" w:hAnsi="Times New Roman"/>
          <w:b/>
          <w:lang w:val="nl-NL"/>
        </w:rPr>
        <w:t xml:space="preserve">                             </w:t>
      </w:r>
    </w:p>
    <w:p w14:paraId="6E40AE86" w14:textId="77777777" w:rsidR="002619D8" w:rsidRPr="002619D8" w:rsidRDefault="002619D8">
      <w:pPr>
        <w:jc w:val="center"/>
        <w:rPr>
          <w:rFonts w:ascii="Times New Roman" w:hAnsi="Times New Roman"/>
          <w:b/>
          <w:lang w:val="nl-NL"/>
        </w:rPr>
      </w:pPr>
      <w:r w:rsidRPr="002619D8">
        <w:rPr>
          <w:rFonts w:ascii="Times New Roman" w:hAnsi="Times New Roman"/>
          <w:b/>
          <w:lang w:val="nl-NL"/>
        </w:rPr>
        <w:t>QUYẾT ĐỊNH</w:t>
      </w:r>
    </w:p>
    <w:p w14:paraId="4274329B" w14:textId="77777777" w:rsidR="002619D8" w:rsidRPr="002619D8" w:rsidRDefault="002619D8" w:rsidP="000B7C8F">
      <w:pPr>
        <w:spacing w:line="264" w:lineRule="auto"/>
        <w:jc w:val="center"/>
        <w:rPr>
          <w:rFonts w:ascii="Times New Roman" w:hAnsi="Times New Roman"/>
          <w:b/>
          <w:lang w:val="nl-NL"/>
        </w:rPr>
      </w:pPr>
      <w:r w:rsidRPr="002619D8">
        <w:rPr>
          <w:rFonts w:ascii="Times New Roman" w:hAnsi="Times New Roman"/>
          <w:b/>
          <w:lang w:val="nl-NL"/>
        </w:rPr>
        <w:t>Ban hành Quy định chức năng, nhiệm vụ, quyền hạn và cơ cấu tổ chức</w:t>
      </w:r>
    </w:p>
    <w:p w14:paraId="7EC63BBF" w14:textId="77777777" w:rsidR="002619D8" w:rsidRPr="002619D8" w:rsidRDefault="002619D8" w:rsidP="000B7C8F">
      <w:pPr>
        <w:spacing w:line="264" w:lineRule="auto"/>
        <w:jc w:val="center"/>
        <w:rPr>
          <w:rFonts w:ascii="Times New Roman" w:hAnsi="Times New Roman"/>
          <w:b/>
          <w:lang w:val="nl-NL"/>
        </w:rPr>
      </w:pPr>
      <w:r w:rsidRPr="002619D8">
        <w:rPr>
          <w:rFonts w:ascii="Times New Roman" w:hAnsi="Times New Roman"/>
          <w:b/>
          <w:lang w:val="nl-NL"/>
        </w:rPr>
        <w:t xml:space="preserve"> của Phòng Lao động - Thương binh và Xã hội huyện Hàm Yên.</w:t>
      </w:r>
    </w:p>
    <w:p w14:paraId="15EF0D9E" w14:textId="77777777" w:rsidR="002619D8" w:rsidRPr="002619D8" w:rsidRDefault="002619D8" w:rsidP="000B7C8F">
      <w:pPr>
        <w:spacing w:line="264" w:lineRule="auto"/>
        <w:ind w:firstLine="720"/>
        <w:rPr>
          <w:rFonts w:ascii="Times New Roman" w:hAnsi="Times New Roman"/>
          <w:b/>
          <w:sz w:val="10"/>
          <w:lang w:val="nl-NL"/>
        </w:rPr>
      </w:pPr>
      <w:r w:rsidRPr="002619D8">
        <w:rPr>
          <w:rFonts w:ascii="Times New Roman" w:hAnsi="Times New Roman"/>
          <w:b/>
          <w:noProof/>
          <w:sz w:val="26"/>
          <w:szCs w:val="26"/>
        </w:rPr>
        <mc:AlternateContent>
          <mc:Choice Requires="wps">
            <w:drawing>
              <wp:anchor distT="4294967295" distB="4294967295" distL="114300" distR="114300" simplePos="0" relativeHeight="251627520" behindDoc="0" locked="0" layoutInCell="1" allowOverlap="1" wp14:anchorId="0DDF9A75" wp14:editId="398259F4">
                <wp:simplePos x="0" y="0"/>
                <wp:positionH relativeFrom="column">
                  <wp:posOffset>2042160</wp:posOffset>
                </wp:positionH>
                <wp:positionV relativeFrom="paragraph">
                  <wp:posOffset>34289</wp:posOffset>
                </wp:positionV>
                <wp:extent cx="1786890" cy="0"/>
                <wp:effectExtent l="0" t="0" r="22860"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7AE3" id="Line 3" o:spid="_x0000_s1026" style="position:absolute;flip:y;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8pt,2.7pt" to="3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"/>
            </w:pict>
          </mc:Fallback>
        </mc:AlternateContent>
      </w:r>
      <w:r w:rsidRPr="002619D8">
        <w:rPr>
          <w:rFonts w:ascii="Times New Roman" w:hAnsi="Times New Roman"/>
          <w:b/>
          <w:lang w:val="nl-NL"/>
        </w:rPr>
        <w:t xml:space="preserve">                                            </w:t>
      </w:r>
    </w:p>
    <w:p w14:paraId="0EEA2A5D" w14:textId="77777777" w:rsidR="002619D8" w:rsidRPr="002619D8" w:rsidRDefault="002619D8" w:rsidP="000B7C8F">
      <w:pPr>
        <w:spacing w:before="240" w:after="240" w:line="264" w:lineRule="auto"/>
        <w:jc w:val="center"/>
        <w:rPr>
          <w:rFonts w:ascii="Times New Roman" w:hAnsi="Times New Roman"/>
          <w:b/>
          <w:lang w:val="nl-NL"/>
        </w:rPr>
      </w:pPr>
      <w:r w:rsidRPr="002619D8">
        <w:rPr>
          <w:rFonts w:ascii="Times New Roman" w:hAnsi="Times New Roman"/>
          <w:b/>
          <w:lang w:val="nl-NL"/>
        </w:rPr>
        <w:t>ỦY BAN NHÂN DÂN HUYỆN HÀM YÊN</w:t>
      </w:r>
    </w:p>
    <w:p w14:paraId="4867DB98" w14:textId="77777777" w:rsidR="002619D8" w:rsidRPr="002619D8" w:rsidRDefault="002619D8" w:rsidP="000B7C8F">
      <w:pPr>
        <w:spacing w:before="120" w:line="264" w:lineRule="auto"/>
        <w:ind w:firstLine="720"/>
        <w:jc w:val="both"/>
        <w:rPr>
          <w:rFonts w:ascii="Times New Roman" w:hAnsi="Times New Roman"/>
          <w:i/>
          <w:lang w:val="nl-NL"/>
        </w:rPr>
      </w:pPr>
      <w:r w:rsidRPr="002619D8">
        <w:rPr>
          <w:rFonts w:ascii="Times New Roman" w:hAnsi="Times New Roman"/>
          <w:i/>
          <w:lang w:val="nl-NL"/>
        </w:rPr>
        <w:t>Căn cứ Luật Tổ chức chính quyền địa phương năm 2015; Luật sửa đổi, bổ sung một số điều của Luật Tổ chức Chính phủ và Luật Tổ chức chính quyền địa phương năm 2019;</w:t>
      </w:r>
    </w:p>
    <w:p w14:paraId="53603DB2" w14:textId="77777777" w:rsidR="002619D8" w:rsidRPr="002619D8" w:rsidRDefault="002619D8" w:rsidP="000B7C8F">
      <w:pPr>
        <w:spacing w:before="120" w:line="264" w:lineRule="auto"/>
        <w:ind w:firstLine="720"/>
        <w:jc w:val="both"/>
        <w:rPr>
          <w:rFonts w:ascii="Times New Roman" w:hAnsi="Times New Roman"/>
          <w:i/>
          <w:color w:val="000000" w:themeColor="text1"/>
          <w:spacing w:val="-4"/>
          <w:lang w:val="nl-NL"/>
        </w:rPr>
      </w:pPr>
      <w:r w:rsidRPr="002619D8">
        <w:rPr>
          <w:rFonts w:ascii="Times New Roman" w:hAnsi="Times New Roman"/>
          <w:i/>
          <w:color w:val="000000" w:themeColor="text1"/>
          <w:spacing w:val="-4"/>
          <w:lang w:val="nl-NL"/>
        </w:rPr>
        <w:t xml:space="preserve">Căn cứ Luật ban hành văn bản quy phạm pháp luật năm 2015; Luật sửa đổi, bổ sung một số điều của Luật ban hành văn bản quy phạm pháp luật năm 2020; </w:t>
      </w:r>
    </w:p>
    <w:p w14:paraId="2E2BA996" w14:textId="77777777" w:rsidR="002619D8" w:rsidRPr="002619D8" w:rsidRDefault="002619D8" w:rsidP="000B7C8F">
      <w:pPr>
        <w:shd w:val="clear" w:color="auto" w:fill="FFFFFF"/>
        <w:spacing w:before="120" w:line="264" w:lineRule="auto"/>
        <w:ind w:firstLine="720"/>
        <w:jc w:val="both"/>
        <w:rPr>
          <w:rFonts w:ascii="Times New Roman" w:hAnsi="Times New Roman"/>
          <w:i/>
          <w:iCs/>
          <w:szCs w:val="28"/>
          <w:lang w:val="nl-NL"/>
        </w:rPr>
      </w:pPr>
      <w:r w:rsidRPr="002619D8">
        <w:rPr>
          <w:rFonts w:ascii="Times New Roman" w:hAnsi="Times New Roman"/>
          <w:i/>
          <w:lang w:val="nl-NL"/>
        </w:rPr>
        <w:t xml:space="preserve">Căn cứ </w:t>
      </w:r>
      <w:r w:rsidRPr="002619D8">
        <w:rPr>
          <w:rFonts w:ascii="Times New Roman" w:hAnsi="Times New Roman"/>
          <w:i/>
          <w:iCs/>
          <w:szCs w:val="28"/>
          <w:shd w:val="clear" w:color="auto" w:fill="FFFFFF"/>
          <w:lang w:val="nl-NL"/>
        </w:rPr>
        <w:t>Nghị định số</w:t>
      </w:r>
      <w:r w:rsidRPr="002619D8">
        <w:rPr>
          <w:rFonts w:ascii="Times New Roman" w:hAnsi="Times New Roman"/>
          <w:i/>
          <w:iCs/>
          <w:szCs w:val="28"/>
          <w:lang w:val="nl-NL"/>
        </w:rPr>
        <w:t> </w:t>
      </w:r>
      <w:hyperlink r:id="rId11" w:tgtFrame="_blank" w:history="1">
        <w:r w:rsidRPr="002619D8">
          <w:rPr>
            <w:rFonts w:ascii="Times New Roman" w:hAnsi="Times New Roman"/>
            <w:i/>
            <w:iCs/>
            <w:szCs w:val="28"/>
            <w:lang w:val="nl-NL"/>
          </w:rPr>
          <w:t>37/2014/NĐ-CP</w:t>
        </w:r>
      </w:hyperlink>
      <w:r w:rsidRPr="002619D8">
        <w:rPr>
          <w:rFonts w:ascii="Times New Roman" w:hAnsi="Times New Roman"/>
          <w:i/>
          <w:iCs/>
          <w:szCs w:val="28"/>
          <w:lang w:val="nl-NL"/>
        </w:rPr>
        <w:t> ngày 05/5/2014 của </w:t>
      </w:r>
      <w:r w:rsidRPr="002619D8">
        <w:rPr>
          <w:rFonts w:ascii="Times New Roman" w:hAnsi="Times New Roman"/>
          <w:i/>
          <w:iCs/>
          <w:szCs w:val="28"/>
          <w:shd w:val="clear" w:color="auto" w:fill="FFFFFF"/>
          <w:lang w:val="nl-NL"/>
        </w:rPr>
        <w:t>Chính phủ</w:t>
      </w:r>
      <w:r w:rsidRPr="002619D8">
        <w:rPr>
          <w:rFonts w:ascii="Times New Roman" w:hAnsi="Times New Roman"/>
          <w:i/>
          <w:iCs/>
          <w:szCs w:val="28"/>
          <w:lang w:val="nl-NL"/>
        </w:rPr>
        <w:t> quy định </w:t>
      </w:r>
      <w:r w:rsidRPr="002619D8">
        <w:rPr>
          <w:rFonts w:ascii="Times New Roman" w:hAnsi="Times New Roman"/>
          <w:i/>
          <w:iCs/>
          <w:szCs w:val="28"/>
          <w:shd w:val="clear" w:color="auto" w:fill="FFFFFF"/>
          <w:lang w:val="nl-NL"/>
        </w:rPr>
        <w:t>tổ chức</w:t>
      </w:r>
      <w:r w:rsidRPr="002619D8">
        <w:rPr>
          <w:rFonts w:ascii="Times New Roman" w:hAnsi="Times New Roman"/>
          <w:i/>
          <w:iCs/>
          <w:szCs w:val="28"/>
          <w:lang w:val="nl-NL"/>
        </w:rPr>
        <w:t> các cơ quan chuyên môn thuộc </w:t>
      </w:r>
      <w:r w:rsidRPr="002619D8">
        <w:rPr>
          <w:rFonts w:ascii="Times New Roman" w:hAnsi="Times New Roman"/>
          <w:i/>
          <w:iCs/>
          <w:szCs w:val="28"/>
          <w:shd w:val="clear" w:color="auto" w:fill="FFFFFF"/>
          <w:lang w:val="nl-NL"/>
        </w:rPr>
        <w:t>Ủy ban</w:t>
      </w:r>
      <w:r w:rsidRPr="002619D8">
        <w:rPr>
          <w:rFonts w:ascii="Times New Roman" w:hAnsi="Times New Roman"/>
          <w:i/>
          <w:iCs/>
          <w:szCs w:val="28"/>
          <w:lang w:val="nl-NL"/>
        </w:rPr>
        <w:t> nhân dân huyện, quận, thị xã, </w:t>
      </w:r>
      <w:r w:rsidRPr="002619D8">
        <w:rPr>
          <w:rFonts w:ascii="Times New Roman" w:hAnsi="Times New Roman"/>
          <w:i/>
          <w:iCs/>
          <w:szCs w:val="28"/>
          <w:shd w:val="clear" w:color="auto" w:fill="FFFFFF"/>
          <w:lang w:val="nl-NL"/>
        </w:rPr>
        <w:t>thành phố</w:t>
      </w:r>
      <w:r w:rsidRPr="002619D8">
        <w:rPr>
          <w:rFonts w:ascii="Times New Roman" w:hAnsi="Times New Roman"/>
          <w:i/>
          <w:iCs/>
          <w:szCs w:val="28"/>
          <w:lang w:val="nl-NL"/>
        </w:rPr>
        <w:t> thuộc tỉnh, thành phố trực thuộc Trung ương; Nghị định số 108/2020/NĐ-CP ngày 14/9/2020 của Chính phủ sửa đổi, bổ sung một số điều của Nghị định số 37/2014/NĐ-CP ngày 05/5/2014 của </w:t>
      </w:r>
      <w:r w:rsidRPr="002619D8">
        <w:rPr>
          <w:rFonts w:ascii="Times New Roman" w:hAnsi="Times New Roman"/>
          <w:i/>
          <w:iCs/>
          <w:szCs w:val="28"/>
          <w:shd w:val="clear" w:color="auto" w:fill="FFFFFF"/>
          <w:lang w:val="nl-NL"/>
        </w:rPr>
        <w:t>Chính phủ</w:t>
      </w:r>
      <w:r w:rsidRPr="002619D8">
        <w:rPr>
          <w:rFonts w:ascii="Times New Roman" w:hAnsi="Times New Roman"/>
          <w:i/>
          <w:iCs/>
          <w:szCs w:val="28"/>
          <w:lang w:val="nl-NL"/>
        </w:rPr>
        <w:t> quy định </w:t>
      </w:r>
      <w:r w:rsidRPr="002619D8">
        <w:rPr>
          <w:rFonts w:ascii="Times New Roman" w:hAnsi="Times New Roman"/>
          <w:i/>
          <w:iCs/>
          <w:szCs w:val="28"/>
          <w:shd w:val="clear" w:color="auto" w:fill="FFFFFF"/>
          <w:lang w:val="nl-NL"/>
        </w:rPr>
        <w:t>tổ chức</w:t>
      </w:r>
      <w:r w:rsidRPr="002619D8">
        <w:rPr>
          <w:rFonts w:ascii="Times New Roman" w:hAnsi="Times New Roman"/>
          <w:i/>
          <w:iCs/>
          <w:szCs w:val="28"/>
          <w:lang w:val="nl-NL"/>
        </w:rPr>
        <w:t> các cơ quan chuyên môn thuộc </w:t>
      </w:r>
      <w:r w:rsidRPr="002619D8">
        <w:rPr>
          <w:rFonts w:ascii="Times New Roman" w:hAnsi="Times New Roman"/>
          <w:i/>
          <w:iCs/>
          <w:szCs w:val="28"/>
          <w:shd w:val="clear" w:color="auto" w:fill="FFFFFF"/>
          <w:lang w:val="nl-NL"/>
        </w:rPr>
        <w:t>Ủy ban</w:t>
      </w:r>
      <w:r w:rsidRPr="002619D8">
        <w:rPr>
          <w:rFonts w:ascii="Times New Roman" w:hAnsi="Times New Roman"/>
          <w:i/>
          <w:iCs/>
          <w:szCs w:val="28"/>
          <w:lang w:val="nl-NL"/>
        </w:rPr>
        <w:t> nhân dân huyện, quận, thị xã, </w:t>
      </w:r>
      <w:r w:rsidRPr="002619D8">
        <w:rPr>
          <w:rFonts w:ascii="Times New Roman" w:hAnsi="Times New Roman"/>
          <w:i/>
          <w:iCs/>
          <w:szCs w:val="28"/>
          <w:shd w:val="clear" w:color="auto" w:fill="FFFFFF"/>
          <w:lang w:val="nl-NL"/>
        </w:rPr>
        <w:t>thành phố</w:t>
      </w:r>
      <w:r w:rsidRPr="002619D8">
        <w:rPr>
          <w:rFonts w:ascii="Times New Roman" w:hAnsi="Times New Roman"/>
          <w:i/>
          <w:iCs/>
          <w:szCs w:val="28"/>
          <w:lang w:val="nl-NL"/>
        </w:rPr>
        <w:t> thuộc tỉnh, thành phố trực thuộc Trung ương;</w:t>
      </w:r>
    </w:p>
    <w:p w14:paraId="5C15A3C0" w14:textId="77777777" w:rsidR="002619D8" w:rsidRPr="002619D8" w:rsidRDefault="002619D8" w:rsidP="000B7C8F">
      <w:pPr>
        <w:spacing w:before="120" w:line="264" w:lineRule="auto"/>
        <w:ind w:firstLine="720"/>
        <w:jc w:val="both"/>
        <w:rPr>
          <w:rFonts w:ascii="Times New Roman" w:hAnsi="Times New Roman"/>
          <w:bCs/>
          <w:i/>
          <w:szCs w:val="28"/>
          <w:lang w:val="nl-NL"/>
        </w:rPr>
      </w:pPr>
      <w:r w:rsidRPr="002619D8">
        <w:rPr>
          <w:rFonts w:ascii="Times New Roman" w:hAnsi="Times New Roman"/>
          <w:i/>
          <w:spacing w:val="-4"/>
          <w:lang w:val="nl-NL"/>
        </w:rPr>
        <w:t>Căn cứ Thông tư số 11/2021/TT-BLĐTBXH ngày 30/9/2021 của Bộ Trưởng Bộ</w:t>
      </w:r>
      <w:r w:rsidRPr="002619D8">
        <w:rPr>
          <w:rFonts w:ascii="Times New Roman" w:hAnsi="Times New Roman"/>
          <w:spacing w:val="-4"/>
          <w:lang w:val="nl-NL"/>
        </w:rPr>
        <w:t xml:space="preserve"> </w:t>
      </w:r>
      <w:r w:rsidRPr="002619D8">
        <w:rPr>
          <w:rFonts w:ascii="Times New Roman" w:hAnsi="Times New Roman"/>
          <w:i/>
          <w:lang w:val="nl-NL"/>
        </w:rPr>
        <w:t>Lao động -Thương binh và Xã hội</w:t>
      </w:r>
      <w:r w:rsidRPr="002619D8">
        <w:rPr>
          <w:rFonts w:ascii="Times New Roman" w:hAnsi="Times New Roman"/>
          <w:spacing w:val="-4"/>
          <w:lang w:val="nl-NL"/>
        </w:rPr>
        <w:t xml:space="preserve"> </w:t>
      </w:r>
      <w:r w:rsidRPr="002619D8">
        <w:rPr>
          <w:rFonts w:ascii="Times New Roman" w:hAnsi="Times New Roman"/>
          <w:i/>
          <w:iCs/>
          <w:lang w:val="nl-NL"/>
        </w:rPr>
        <w:t xml:space="preserve">hướng dẫn chức năng, nhiệm vụ, quyền hạn </w:t>
      </w:r>
      <w:r w:rsidRPr="002619D8">
        <w:rPr>
          <w:rFonts w:ascii="Times New Roman" w:hAnsi="Times New Roman"/>
          <w:bCs/>
          <w:i/>
          <w:szCs w:val="28"/>
          <w:lang w:val="nl-NL"/>
        </w:rPr>
        <w:t>của Sở Lao động - Thương binh và Xã hội thuộc Ủy ban nhân dân cấp tỉnh và Phòng Lao động - Thương binh và Xã hội thuộc Ủy ban nhân dân cấp huyện;</w:t>
      </w:r>
    </w:p>
    <w:p w14:paraId="4537E8CC" w14:textId="77777777" w:rsidR="002619D8" w:rsidRPr="002619D8" w:rsidRDefault="002619D8" w:rsidP="000B7C8F">
      <w:pPr>
        <w:shd w:val="clear" w:color="auto" w:fill="FFFFFF"/>
        <w:spacing w:before="120" w:line="264" w:lineRule="auto"/>
        <w:ind w:firstLine="720"/>
        <w:jc w:val="both"/>
        <w:rPr>
          <w:rFonts w:ascii="Times New Roman" w:hAnsi="Times New Roman"/>
          <w:i/>
          <w:szCs w:val="28"/>
          <w:lang w:val="nl-NL"/>
        </w:rPr>
      </w:pPr>
      <w:r w:rsidRPr="002619D8">
        <w:rPr>
          <w:rFonts w:ascii="Times New Roman" w:hAnsi="Times New Roman"/>
          <w:i/>
          <w:szCs w:val="28"/>
          <w:lang w:val="nl-NL"/>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0CEAB11B" w14:textId="77777777" w:rsidR="002619D8" w:rsidRPr="002619D8" w:rsidRDefault="002619D8" w:rsidP="000B7C8F">
      <w:pPr>
        <w:spacing w:before="120" w:line="264" w:lineRule="auto"/>
        <w:ind w:firstLine="720"/>
        <w:jc w:val="both"/>
        <w:rPr>
          <w:rFonts w:ascii="Times New Roman" w:hAnsi="Times New Roman"/>
          <w:i/>
          <w:lang w:val="nl-NL"/>
        </w:rPr>
      </w:pPr>
      <w:r w:rsidRPr="002619D8">
        <w:rPr>
          <w:rFonts w:ascii="Times New Roman" w:hAnsi="Times New Roman"/>
          <w:i/>
          <w:spacing w:val="-4"/>
          <w:lang w:val="nl-NL"/>
        </w:rPr>
        <w:t xml:space="preserve">Theo đề nghị của Trưởng phòng </w:t>
      </w:r>
      <w:r w:rsidRPr="002619D8">
        <w:rPr>
          <w:rFonts w:ascii="Times New Roman" w:hAnsi="Times New Roman"/>
          <w:bCs/>
          <w:i/>
          <w:szCs w:val="28"/>
          <w:lang w:val="nl-NL"/>
        </w:rPr>
        <w:t xml:space="preserve">Lao động - Thương binh và Xã hội </w:t>
      </w:r>
      <w:r w:rsidRPr="002619D8">
        <w:rPr>
          <w:rFonts w:ascii="Times New Roman" w:hAnsi="Times New Roman"/>
          <w:i/>
          <w:spacing w:val="-4"/>
          <w:lang w:val="nl-NL"/>
        </w:rPr>
        <w:t>huyện Hàm Yên tại Tờ trình số 20/TTr-LĐTBXH ngày 12/4/2022.</w:t>
      </w:r>
    </w:p>
    <w:p w14:paraId="229907DE" w14:textId="77777777" w:rsidR="002619D8" w:rsidRPr="002619D8" w:rsidRDefault="002619D8" w:rsidP="000B7C8F">
      <w:pPr>
        <w:pStyle w:val="Heading1"/>
        <w:spacing w:before="120" w:line="264" w:lineRule="auto"/>
        <w:jc w:val="center"/>
        <w:rPr>
          <w:rFonts w:ascii="Times New Roman" w:hAnsi="Times New Roman" w:cs="Times New Roman"/>
          <w:sz w:val="28"/>
          <w:szCs w:val="28"/>
          <w:lang w:val="nl-NL"/>
        </w:rPr>
      </w:pPr>
      <w:r w:rsidRPr="002619D8">
        <w:rPr>
          <w:rFonts w:ascii="Times New Roman" w:hAnsi="Times New Roman" w:cs="Times New Roman"/>
          <w:sz w:val="28"/>
          <w:szCs w:val="28"/>
          <w:lang w:val="nl-NL"/>
        </w:rPr>
        <w:t>QUYẾT ĐỊNH:</w:t>
      </w:r>
    </w:p>
    <w:p w14:paraId="63CF85D2" w14:textId="77777777" w:rsidR="002619D8" w:rsidRPr="002619D8" w:rsidRDefault="002619D8" w:rsidP="000B7C8F">
      <w:pPr>
        <w:spacing w:before="120" w:line="264" w:lineRule="auto"/>
        <w:ind w:firstLine="720"/>
        <w:jc w:val="both"/>
        <w:rPr>
          <w:rFonts w:ascii="Times New Roman" w:hAnsi="Times New Roman"/>
          <w:lang w:val="nl-NL"/>
        </w:rPr>
      </w:pPr>
      <w:r w:rsidRPr="002619D8">
        <w:rPr>
          <w:rFonts w:ascii="Times New Roman" w:hAnsi="Times New Roman"/>
          <w:b/>
          <w:lang w:val="nl-NL"/>
        </w:rPr>
        <w:t>Điều 1.</w:t>
      </w:r>
      <w:r w:rsidRPr="002619D8">
        <w:rPr>
          <w:rFonts w:ascii="Times New Roman" w:hAnsi="Times New Roman"/>
          <w:lang w:val="nl-NL"/>
        </w:rPr>
        <w:t xml:space="preserve"> Ban hành kèm theo Quyết định này Quy định chức năng, nhiệm vụ, quyền hạn và cơ cấu tổ chức của Phòng </w:t>
      </w:r>
      <w:r w:rsidRPr="002619D8">
        <w:rPr>
          <w:rFonts w:ascii="Times New Roman" w:hAnsi="Times New Roman"/>
          <w:bCs/>
          <w:szCs w:val="28"/>
          <w:lang w:val="nl-NL"/>
        </w:rPr>
        <w:t>Lao động - Thương binh và Xã hội</w:t>
      </w:r>
      <w:r w:rsidRPr="002619D8">
        <w:rPr>
          <w:rFonts w:ascii="Times New Roman" w:hAnsi="Times New Roman"/>
          <w:lang w:val="nl-NL"/>
        </w:rPr>
        <w:t xml:space="preserve"> huyện Hàm Yên.</w:t>
      </w:r>
    </w:p>
    <w:p w14:paraId="2B4DAFA5" w14:textId="77777777" w:rsidR="002619D8" w:rsidRPr="002619D8" w:rsidRDefault="002619D8" w:rsidP="000B7C8F">
      <w:pPr>
        <w:spacing w:before="120" w:line="264" w:lineRule="auto"/>
        <w:ind w:firstLine="720"/>
        <w:jc w:val="both"/>
        <w:rPr>
          <w:rFonts w:ascii="Times New Roman" w:hAnsi="Times New Roman"/>
          <w:szCs w:val="28"/>
          <w:lang w:val="nl-NL"/>
        </w:rPr>
      </w:pPr>
      <w:r w:rsidRPr="002619D8">
        <w:rPr>
          <w:rFonts w:ascii="Times New Roman" w:hAnsi="Times New Roman"/>
          <w:b/>
          <w:lang w:val="nl-NL"/>
        </w:rPr>
        <w:lastRenderedPageBreak/>
        <w:t>Điều 2</w:t>
      </w:r>
      <w:r w:rsidRPr="002619D8">
        <w:rPr>
          <w:rFonts w:ascii="Times New Roman" w:hAnsi="Times New Roman"/>
          <w:lang w:val="nl-NL"/>
        </w:rPr>
        <w:t xml:space="preserve">. </w:t>
      </w:r>
      <w:r w:rsidRPr="002619D8">
        <w:rPr>
          <w:rFonts w:ascii="Times New Roman" w:hAnsi="Times New Roman"/>
          <w:szCs w:val="28"/>
          <w:lang w:val="nl-NL"/>
        </w:rPr>
        <w:t xml:space="preserve">Quyết định này có hiệu lực thi hành kể từ ngày 15 tháng 5 năm 2022 và bãi bỏ Quyết định số 151/QĐ-UBND ngày 02/11/2016 của Uỷ ban nhân dân huyện Hàm Yên về việc quy định chức năng, nhiệm vụ, quyền hạn và cơ cấu tổ chức của Phòng </w:t>
      </w:r>
      <w:r w:rsidRPr="002619D8">
        <w:rPr>
          <w:rFonts w:ascii="Times New Roman" w:hAnsi="Times New Roman"/>
          <w:bCs/>
          <w:szCs w:val="28"/>
          <w:lang w:val="nl-NL"/>
        </w:rPr>
        <w:t>Lao động - Thương binh và Xã hội</w:t>
      </w:r>
      <w:r w:rsidRPr="002619D8">
        <w:rPr>
          <w:rFonts w:ascii="Times New Roman" w:hAnsi="Times New Roman"/>
          <w:bCs/>
          <w:i/>
          <w:szCs w:val="28"/>
          <w:lang w:val="nl-NL"/>
        </w:rPr>
        <w:t xml:space="preserve"> </w:t>
      </w:r>
      <w:r w:rsidRPr="002619D8">
        <w:rPr>
          <w:rFonts w:ascii="Times New Roman" w:hAnsi="Times New Roman"/>
          <w:szCs w:val="28"/>
          <w:lang w:val="nl-NL"/>
        </w:rPr>
        <w:t>huyện Hàm Yên.</w:t>
      </w:r>
    </w:p>
    <w:p w14:paraId="5E580510" w14:textId="77777777" w:rsidR="002619D8" w:rsidRPr="002619D8" w:rsidRDefault="002619D8" w:rsidP="000B7C8F">
      <w:pPr>
        <w:spacing w:before="120" w:line="264" w:lineRule="auto"/>
        <w:ind w:firstLine="720"/>
        <w:jc w:val="both"/>
        <w:rPr>
          <w:rFonts w:ascii="Times New Roman" w:hAnsi="Times New Roman"/>
          <w:lang w:val="nl-NL"/>
        </w:rPr>
      </w:pPr>
      <w:r w:rsidRPr="002619D8">
        <w:rPr>
          <w:rFonts w:ascii="Times New Roman" w:hAnsi="Times New Roman"/>
          <w:szCs w:val="28"/>
          <w:lang w:val="nl-NL"/>
        </w:rPr>
        <w:t xml:space="preserve">Các ông (bà): Chánh Văn phòng Hội đồng nhân dân và Uỷ ban nhân dân </w:t>
      </w:r>
      <w:r w:rsidRPr="002619D8">
        <w:rPr>
          <w:rFonts w:ascii="Times New Roman" w:hAnsi="Times New Roman"/>
          <w:lang w:val="nl-NL"/>
        </w:rPr>
        <w:t xml:space="preserve">huyện, Trưởng phòng </w:t>
      </w:r>
      <w:r w:rsidRPr="002619D8">
        <w:rPr>
          <w:rFonts w:ascii="Times New Roman" w:hAnsi="Times New Roman"/>
          <w:bCs/>
          <w:szCs w:val="28"/>
          <w:lang w:val="nl-NL"/>
        </w:rPr>
        <w:t>Lao động - Thương binh và Xã hội</w:t>
      </w:r>
      <w:r w:rsidRPr="002619D8">
        <w:rPr>
          <w:rFonts w:ascii="Times New Roman" w:hAnsi="Times New Roman"/>
          <w:bCs/>
          <w:i/>
          <w:szCs w:val="28"/>
          <w:lang w:val="nl-NL"/>
        </w:rPr>
        <w:t xml:space="preserve"> </w:t>
      </w:r>
      <w:r w:rsidRPr="002619D8">
        <w:rPr>
          <w:rFonts w:ascii="Times New Roman" w:hAnsi="Times New Roman"/>
          <w:lang w:val="nl-NL"/>
        </w:rPr>
        <w:t>huyện, Thủ trưởng các cơ quan, đơn vị có liên quan và Chủ tịch Ủy ban nhân dân các xã, thị trấn chịu trách nhiệm thi hành quyết định này./.</w:t>
      </w:r>
    </w:p>
    <w:p w14:paraId="71C71286" w14:textId="77777777" w:rsidR="002619D8" w:rsidRPr="002619D8" w:rsidRDefault="002619D8">
      <w:pPr>
        <w:spacing w:before="120" w:line="264" w:lineRule="auto"/>
        <w:ind w:firstLine="720"/>
        <w:jc w:val="both"/>
        <w:rPr>
          <w:rFonts w:ascii="Times New Roman" w:hAnsi="Times New Roman"/>
          <w:sz w:val="8"/>
          <w:szCs w:val="8"/>
          <w:lang w:val="nl-NL"/>
        </w:rPr>
      </w:pPr>
    </w:p>
    <w:tbl>
      <w:tblPr>
        <w:tblW w:w="9322" w:type="dxa"/>
        <w:tblLook w:val="04A0" w:firstRow="1" w:lastRow="0" w:firstColumn="1" w:lastColumn="0" w:noHBand="0" w:noVBand="1"/>
      </w:tblPr>
      <w:tblGrid>
        <w:gridCol w:w="4068"/>
        <w:gridCol w:w="5254"/>
      </w:tblGrid>
      <w:tr w:rsidR="002619D8" w:rsidRPr="00A20CC6" w14:paraId="3662E91C" w14:textId="77777777">
        <w:tc>
          <w:tcPr>
            <w:tcW w:w="4068" w:type="dxa"/>
          </w:tcPr>
          <w:p w14:paraId="28959401" w14:textId="0EA9CA88" w:rsidR="002619D8" w:rsidRPr="002619D8" w:rsidRDefault="002619D8" w:rsidP="004954D0">
            <w:pPr>
              <w:jc w:val="both"/>
              <w:rPr>
                <w:rFonts w:ascii="Times New Roman" w:hAnsi="Times New Roman"/>
                <w:lang w:val="nl-NL"/>
              </w:rPr>
            </w:pPr>
          </w:p>
        </w:tc>
        <w:tc>
          <w:tcPr>
            <w:tcW w:w="5254" w:type="dxa"/>
          </w:tcPr>
          <w:p w14:paraId="5A9803F1" w14:textId="77777777" w:rsidR="002619D8" w:rsidRPr="002619D8" w:rsidRDefault="002619D8" w:rsidP="002619D8">
            <w:pPr>
              <w:keepNext/>
              <w:jc w:val="center"/>
              <w:outlineLvl w:val="3"/>
              <w:rPr>
                <w:rFonts w:ascii="Times New Roman" w:eastAsia="MS Mincho" w:hAnsi="Times New Roman"/>
                <w:b/>
                <w:bCs/>
                <w:lang w:val="nl-NL"/>
              </w:rPr>
            </w:pPr>
            <w:r w:rsidRPr="002619D8">
              <w:rPr>
                <w:rFonts w:ascii="Times New Roman" w:eastAsia="MS Mincho" w:hAnsi="Times New Roman"/>
                <w:b/>
                <w:bCs/>
                <w:lang w:val="nl-NL"/>
              </w:rPr>
              <w:t>TM. ỦY BAN NHÂN DÂN HUYỆN</w:t>
            </w:r>
          </w:p>
          <w:p w14:paraId="14DC1F8D" w14:textId="77777777" w:rsidR="002619D8" w:rsidRPr="002619D8" w:rsidRDefault="002619D8" w:rsidP="002619D8">
            <w:pPr>
              <w:keepNext/>
              <w:jc w:val="center"/>
              <w:outlineLvl w:val="3"/>
              <w:rPr>
                <w:rFonts w:ascii="Times New Roman" w:eastAsia="MS Mincho" w:hAnsi="Times New Roman"/>
                <w:b/>
                <w:bCs/>
                <w:lang w:val="nl-NL"/>
              </w:rPr>
            </w:pPr>
            <w:r w:rsidRPr="002619D8">
              <w:rPr>
                <w:rFonts w:ascii="Times New Roman" w:eastAsia="MS Mincho" w:hAnsi="Times New Roman"/>
                <w:b/>
                <w:bCs/>
                <w:lang w:val="nl-NL"/>
              </w:rPr>
              <w:t>CHỦ TỊCH</w:t>
            </w:r>
          </w:p>
          <w:p w14:paraId="5BB32662" w14:textId="77777777" w:rsidR="002619D8" w:rsidRPr="002619D8" w:rsidRDefault="002619D8" w:rsidP="002619D8">
            <w:pPr>
              <w:spacing w:before="120" w:after="120" w:line="320" w:lineRule="exact"/>
              <w:rPr>
                <w:rFonts w:ascii="Times New Roman" w:eastAsia="MS Mincho" w:hAnsi="Times New Roman"/>
                <w:b/>
                <w:lang w:val="nl-NL"/>
              </w:rPr>
            </w:pPr>
          </w:p>
          <w:p w14:paraId="02D4665B" w14:textId="77777777" w:rsidR="002619D8" w:rsidRPr="002619D8" w:rsidRDefault="002619D8" w:rsidP="002619D8">
            <w:pPr>
              <w:spacing w:before="120" w:after="120" w:line="320" w:lineRule="exact"/>
              <w:jc w:val="center"/>
              <w:rPr>
                <w:rFonts w:ascii="Times New Roman" w:eastAsia="MS Mincho" w:hAnsi="Times New Roman"/>
                <w:bCs/>
                <w:i/>
                <w:iCs/>
                <w:lang w:val="nl-NL"/>
              </w:rPr>
            </w:pPr>
            <w:r w:rsidRPr="002619D8">
              <w:rPr>
                <w:rFonts w:ascii="Times New Roman" w:eastAsia="MS Mincho" w:hAnsi="Times New Roman"/>
                <w:bCs/>
                <w:i/>
                <w:iCs/>
                <w:lang w:val="nl-NL"/>
              </w:rPr>
              <w:t>(Đã ký)</w:t>
            </w:r>
          </w:p>
          <w:p w14:paraId="296761FD" w14:textId="77777777" w:rsidR="002619D8" w:rsidRPr="002619D8" w:rsidRDefault="002619D8" w:rsidP="002619D8">
            <w:pPr>
              <w:spacing w:before="120" w:after="120" w:line="320" w:lineRule="exact"/>
              <w:jc w:val="center"/>
              <w:rPr>
                <w:rFonts w:ascii="Times New Roman" w:eastAsia="MS Mincho" w:hAnsi="Times New Roman"/>
                <w:b/>
                <w:lang w:val="nl-NL"/>
              </w:rPr>
            </w:pPr>
          </w:p>
          <w:p w14:paraId="1527E402" w14:textId="7E26F1D6" w:rsidR="002619D8" w:rsidRPr="002619D8" w:rsidRDefault="002619D8" w:rsidP="002619D8">
            <w:pPr>
              <w:spacing w:before="240" w:after="120" w:line="300" w:lineRule="exact"/>
              <w:jc w:val="center"/>
              <w:rPr>
                <w:rFonts w:ascii="Times New Roman" w:hAnsi="Times New Roman"/>
                <w:b/>
                <w:lang w:val="nl-NL"/>
              </w:rPr>
            </w:pPr>
            <w:r w:rsidRPr="002619D8">
              <w:rPr>
                <w:rFonts w:ascii="Times New Roman" w:eastAsia="MS Mincho" w:hAnsi="Times New Roman"/>
                <w:b/>
                <w:lang w:val="nl-NL"/>
              </w:rPr>
              <w:t>Đỗ Đức Chiến</w:t>
            </w:r>
          </w:p>
        </w:tc>
      </w:tr>
    </w:tbl>
    <w:p w14:paraId="0B959C7C" w14:textId="77777777" w:rsidR="002619D8" w:rsidRPr="002619D8" w:rsidRDefault="002619D8">
      <w:pPr>
        <w:spacing w:after="120"/>
        <w:ind w:firstLine="720"/>
        <w:jc w:val="both"/>
        <w:rPr>
          <w:rFonts w:ascii="Times New Roman" w:hAnsi="Times New Roman"/>
          <w:lang w:val="nl-NL"/>
        </w:rPr>
      </w:pPr>
    </w:p>
    <w:p w14:paraId="05A0F533" w14:textId="77777777" w:rsidR="002619D8" w:rsidRPr="002619D8" w:rsidRDefault="002619D8">
      <w:pPr>
        <w:spacing w:after="120"/>
        <w:ind w:firstLine="720"/>
        <w:jc w:val="both"/>
        <w:rPr>
          <w:rFonts w:ascii="Times New Roman" w:hAnsi="Times New Roman"/>
          <w:lang w:val="nl-NL"/>
        </w:rPr>
      </w:pPr>
    </w:p>
    <w:p w14:paraId="0AEB6931" w14:textId="77777777" w:rsidR="002619D8" w:rsidRPr="002619D8" w:rsidRDefault="002619D8">
      <w:pPr>
        <w:spacing w:after="120"/>
        <w:ind w:firstLine="720"/>
        <w:jc w:val="both"/>
        <w:rPr>
          <w:rFonts w:ascii="Times New Roman" w:hAnsi="Times New Roman"/>
          <w:lang w:val="nl-NL"/>
        </w:rPr>
      </w:pPr>
    </w:p>
    <w:p w14:paraId="042F311B" w14:textId="77777777" w:rsidR="002619D8" w:rsidRDefault="002619D8">
      <w:pPr>
        <w:spacing w:after="120"/>
        <w:ind w:firstLine="720"/>
        <w:jc w:val="both"/>
        <w:rPr>
          <w:lang w:val="nl-NL"/>
        </w:rPr>
      </w:pPr>
    </w:p>
    <w:p w14:paraId="217B840B" w14:textId="77777777" w:rsidR="002619D8" w:rsidRDefault="002619D8">
      <w:pPr>
        <w:spacing w:after="120"/>
        <w:ind w:firstLine="720"/>
        <w:jc w:val="both"/>
        <w:rPr>
          <w:lang w:val="nl-NL"/>
        </w:rPr>
      </w:pPr>
    </w:p>
    <w:p w14:paraId="1A856C6B" w14:textId="77777777" w:rsidR="002619D8" w:rsidRPr="002619D8" w:rsidRDefault="002619D8">
      <w:pPr>
        <w:spacing w:after="120"/>
        <w:ind w:firstLine="720"/>
        <w:jc w:val="both"/>
        <w:rPr>
          <w:rFonts w:ascii="Times New Roman" w:hAnsi="Times New Roman"/>
          <w:lang w:val="nl-NL"/>
        </w:rPr>
      </w:pPr>
    </w:p>
    <w:p w14:paraId="0B9D1739" w14:textId="77777777" w:rsidR="002619D8" w:rsidRPr="002619D8" w:rsidRDefault="002619D8">
      <w:pPr>
        <w:spacing w:after="120"/>
        <w:ind w:firstLine="720"/>
        <w:jc w:val="both"/>
        <w:rPr>
          <w:rFonts w:ascii="Times New Roman" w:hAnsi="Times New Roman"/>
          <w:lang w:val="nl-NL"/>
        </w:rPr>
      </w:pPr>
    </w:p>
    <w:p w14:paraId="24908AB9" w14:textId="77777777" w:rsidR="002619D8" w:rsidRPr="002619D8" w:rsidRDefault="002619D8">
      <w:pPr>
        <w:spacing w:after="120"/>
        <w:ind w:firstLine="720"/>
        <w:jc w:val="both"/>
        <w:rPr>
          <w:rFonts w:ascii="Times New Roman" w:hAnsi="Times New Roman"/>
          <w:lang w:val="nl-NL"/>
        </w:rPr>
      </w:pPr>
    </w:p>
    <w:p w14:paraId="5826AAB4" w14:textId="77777777" w:rsidR="002619D8" w:rsidRPr="002619D8" w:rsidRDefault="002619D8">
      <w:pPr>
        <w:spacing w:after="120"/>
        <w:ind w:firstLine="720"/>
        <w:jc w:val="both"/>
        <w:rPr>
          <w:rFonts w:ascii="Times New Roman" w:hAnsi="Times New Roman"/>
          <w:lang w:val="nl-NL"/>
        </w:rPr>
      </w:pPr>
    </w:p>
    <w:p w14:paraId="5E6FB0E0" w14:textId="77777777" w:rsidR="002619D8" w:rsidRPr="002619D8" w:rsidRDefault="002619D8">
      <w:pPr>
        <w:spacing w:after="120"/>
        <w:ind w:firstLine="720"/>
        <w:jc w:val="both"/>
        <w:rPr>
          <w:rFonts w:ascii="Times New Roman" w:hAnsi="Times New Roman"/>
          <w:lang w:val="nl-NL"/>
        </w:rPr>
      </w:pPr>
    </w:p>
    <w:p w14:paraId="7DE17A61" w14:textId="77777777" w:rsidR="002619D8" w:rsidRPr="002619D8" w:rsidRDefault="002619D8">
      <w:pPr>
        <w:spacing w:after="120"/>
        <w:ind w:firstLine="720"/>
        <w:jc w:val="both"/>
        <w:rPr>
          <w:rFonts w:ascii="Times New Roman" w:hAnsi="Times New Roman"/>
          <w:lang w:val="nl-NL"/>
        </w:rPr>
      </w:pPr>
    </w:p>
    <w:p w14:paraId="4E20E8DA" w14:textId="77777777" w:rsidR="002619D8" w:rsidRPr="002619D8" w:rsidRDefault="002619D8">
      <w:pPr>
        <w:spacing w:after="120"/>
        <w:ind w:firstLine="720"/>
        <w:jc w:val="both"/>
        <w:rPr>
          <w:rFonts w:ascii="Times New Roman" w:hAnsi="Times New Roman"/>
          <w:lang w:val="nl-NL"/>
        </w:rPr>
      </w:pPr>
    </w:p>
    <w:p w14:paraId="5F91D8B9" w14:textId="77777777" w:rsidR="002619D8" w:rsidRPr="002619D8" w:rsidRDefault="002619D8">
      <w:pPr>
        <w:spacing w:after="120"/>
        <w:ind w:firstLine="720"/>
        <w:jc w:val="both"/>
        <w:rPr>
          <w:rFonts w:ascii="Times New Roman" w:hAnsi="Times New Roman"/>
          <w:lang w:val="nl-NL"/>
        </w:rPr>
      </w:pPr>
    </w:p>
    <w:p w14:paraId="79340FC3" w14:textId="77777777" w:rsidR="002619D8" w:rsidRPr="002619D8" w:rsidRDefault="002619D8">
      <w:pPr>
        <w:spacing w:after="120"/>
        <w:ind w:firstLine="720"/>
        <w:jc w:val="both"/>
        <w:rPr>
          <w:rFonts w:ascii="Times New Roman" w:hAnsi="Times New Roman"/>
          <w:lang w:val="nl-NL"/>
        </w:rPr>
      </w:pPr>
    </w:p>
    <w:p w14:paraId="5D4DB4E2" w14:textId="77777777" w:rsidR="002619D8" w:rsidRPr="002619D8" w:rsidRDefault="002619D8">
      <w:pPr>
        <w:spacing w:after="120"/>
        <w:ind w:firstLine="720"/>
        <w:jc w:val="both"/>
        <w:rPr>
          <w:rFonts w:ascii="Times New Roman" w:hAnsi="Times New Roman"/>
          <w:lang w:val="nl-NL"/>
        </w:rPr>
      </w:pPr>
    </w:p>
    <w:p w14:paraId="0921247C" w14:textId="4FAF8ECD" w:rsidR="002619D8" w:rsidRPr="002619D8" w:rsidRDefault="002619D8" w:rsidP="00757B3F">
      <w:pPr>
        <w:pStyle w:val="BodyTextIndent3"/>
        <w:widowControl w:val="0"/>
        <w:tabs>
          <w:tab w:val="left" w:pos="2660"/>
        </w:tabs>
        <w:spacing w:before="120" w:after="120" w:line="264" w:lineRule="auto"/>
        <w:ind w:left="0" w:firstLine="540"/>
        <w:rPr>
          <w:rFonts w:ascii="Times New Roman" w:hAnsi="Times New Roman"/>
          <w:szCs w:val="28"/>
          <w:lang w:val="vi-VN"/>
        </w:rPr>
      </w:pPr>
    </w:p>
    <w:p w14:paraId="1D06265E" w14:textId="77777777" w:rsidR="002619D8" w:rsidRPr="002619D8" w:rsidRDefault="002619D8">
      <w:pPr>
        <w:rPr>
          <w:rFonts w:ascii="Times New Roman" w:eastAsia="MS Mincho" w:hAnsi="Times New Roman"/>
          <w:szCs w:val="28"/>
          <w:lang w:val="vi-VN"/>
        </w:rPr>
      </w:pPr>
      <w:r w:rsidRPr="002619D8">
        <w:rPr>
          <w:rFonts w:ascii="Times New Roman" w:hAnsi="Times New Roman"/>
          <w:szCs w:val="28"/>
          <w:lang w:val="vi-VN"/>
        </w:rPr>
        <w:br w:type="page"/>
      </w:r>
    </w:p>
    <w:tbl>
      <w:tblPr>
        <w:tblW w:w="9624" w:type="dxa"/>
        <w:jc w:val="center"/>
        <w:tblLook w:val="04A0" w:firstRow="1" w:lastRow="0" w:firstColumn="1" w:lastColumn="0" w:noHBand="0" w:noVBand="1"/>
      </w:tblPr>
      <w:tblGrid>
        <w:gridCol w:w="3727"/>
        <w:gridCol w:w="5897"/>
      </w:tblGrid>
      <w:tr w:rsidR="002619D8" w:rsidRPr="002619D8" w14:paraId="19E3287F" w14:textId="77777777">
        <w:trPr>
          <w:trHeight w:val="829"/>
          <w:jc w:val="center"/>
        </w:trPr>
        <w:tc>
          <w:tcPr>
            <w:tcW w:w="3727" w:type="dxa"/>
          </w:tcPr>
          <w:p w14:paraId="45540F0E" w14:textId="77777777" w:rsidR="002619D8" w:rsidRPr="002619D8" w:rsidRDefault="002619D8">
            <w:pPr>
              <w:ind w:firstLine="45"/>
              <w:jc w:val="center"/>
              <w:rPr>
                <w:rFonts w:ascii="Times New Roman" w:hAnsi="Times New Roman"/>
                <w:b/>
                <w:sz w:val="26"/>
                <w:szCs w:val="26"/>
                <w:lang w:val="nl-NL"/>
              </w:rPr>
            </w:pPr>
            <w:r w:rsidRPr="002619D8">
              <w:rPr>
                <w:rFonts w:ascii="Times New Roman" w:hAnsi="Times New Roman"/>
                <w:b/>
                <w:sz w:val="26"/>
                <w:szCs w:val="26"/>
                <w:lang w:val="nl-NL"/>
              </w:rPr>
              <w:lastRenderedPageBreak/>
              <w:t>ỦY BAN NHÂN DÂN</w:t>
            </w:r>
          </w:p>
          <w:p w14:paraId="44D25CC9" w14:textId="77777777" w:rsidR="002619D8" w:rsidRPr="002619D8" w:rsidRDefault="002619D8">
            <w:pPr>
              <w:ind w:firstLine="54"/>
              <w:jc w:val="center"/>
              <w:rPr>
                <w:rFonts w:ascii="Times New Roman" w:hAnsi="Times New Roman"/>
                <w:b/>
                <w:lang w:val="nl-NL"/>
              </w:rPr>
            </w:pPr>
            <w:r w:rsidRPr="002619D8">
              <w:rPr>
                <w:rFonts w:ascii="Times New Roman" w:hAnsi="Times New Roman"/>
                <w:noProof/>
                <w:sz w:val="26"/>
                <w:szCs w:val="26"/>
              </w:rPr>
              <mc:AlternateContent>
                <mc:Choice Requires="wps">
                  <w:drawing>
                    <wp:anchor distT="4294967295" distB="4294967295" distL="114300" distR="114300" simplePos="0" relativeHeight="251631616" behindDoc="0" locked="0" layoutInCell="1" allowOverlap="1" wp14:anchorId="341056EB" wp14:editId="389F1F1F">
                      <wp:simplePos x="0" y="0"/>
                      <wp:positionH relativeFrom="column">
                        <wp:posOffset>617220</wp:posOffset>
                      </wp:positionH>
                      <wp:positionV relativeFrom="paragraph">
                        <wp:posOffset>224789</wp:posOffset>
                      </wp:positionV>
                      <wp:extent cx="1009650" cy="0"/>
                      <wp:effectExtent l="0" t="0" r="19050"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1B239" id="AutoShape 12" o:spid="_x0000_s1026" type="#_x0000_t32" style="position:absolute;margin-left:48.6pt;margin-top:17.7pt;width:79.5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2619D8">
              <w:rPr>
                <w:rFonts w:ascii="Times New Roman" w:hAnsi="Times New Roman"/>
                <w:b/>
                <w:sz w:val="26"/>
                <w:szCs w:val="26"/>
                <w:lang w:val="nl-NL"/>
              </w:rPr>
              <w:t>HUYỆN HÀM YÊN</w:t>
            </w:r>
            <w:r w:rsidRPr="002619D8">
              <w:rPr>
                <w:rFonts w:ascii="Times New Roman" w:hAnsi="Times New Roman"/>
                <w:b/>
                <w:lang w:val="nl-NL"/>
              </w:rPr>
              <w:t xml:space="preserve"> </w:t>
            </w:r>
          </w:p>
        </w:tc>
        <w:tc>
          <w:tcPr>
            <w:tcW w:w="5897" w:type="dxa"/>
          </w:tcPr>
          <w:p w14:paraId="553E568C" w14:textId="77777777" w:rsidR="002619D8" w:rsidRPr="002619D8" w:rsidRDefault="002619D8">
            <w:pPr>
              <w:jc w:val="center"/>
              <w:rPr>
                <w:rFonts w:ascii="Times New Roman" w:hAnsi="Times New Roman"/>
                <w:b/>
                <w:sz w:val="26"/>
                <w:szCs w:val="26"/>
                <w:lang w:val="nl-NL"/>
              </w:rPr>
            </w:pPr>
            <w:r w:rsidRPr="002619D8">
              <w:rPr>
                <w:rFonts w:ascii="Times New Roman" w:hAnsi="Times New Roman"/>
                <w:b/>
                <w:sz w:val="26"/>
                <w:szCs w:val="26"/>
                <w:lang w:val="nl-NL"/>
              </w:rPr>
              <w:t>CỘNG HOÀ XÃ HỘI CHỦ NGHĨA VIỆT NAM</w:t>
            </w:r>
          </w:p>
          <w:p w14:paraId="538B164B" w14:textId="77777777" w:rsidR="002619D8" w:rsidRPr="002619D8" w:rsidRDefault="002619D8">
            <w:pPr>
              <w:ind w:hanging="8"/>
              <w:jc w:val="center"/>
              <w:rPr>
                <w:rFonts w:ascii="Times New Roman" w:hAnsi="Times New Roman"/>
                <w:b/>
                <w:lang w:val="nl-NL"/>
              </w:rPr>
            </w:pPr>
            <w:r w:rsidRPr="002619D8">
              <w:rPr>
                <w:rFonts w:ascii="Times New Roman" w:hAnsi="Times New Roman"/>
                <w:b/>
                <w:noProof/>
                <w:sz w:val="26"/>
                <w:szCs w:val="26"/>
              </w:rPr>
              <mc:AlternateContent>
                <mc:Choice Requires="wps">
                  <w:drawing>
                    <wp:anchor distT="4294967295" distB="4294967295" distL="114300" distR="114300" simplePos="0" relativeHeight="251632640" behindDoc="0" locked="0" layoutInCell="1" allowOverlap="1" wp14:anchorId="38DB56DC" wp14:editId="4B79C8D8">
                      <wp:simplePos x="0" y="0"/>
                      <wp:positionH relativeFrom="column">
                        <wp:posOffset>688975</wp:posOffset>
                      </wp:positionH>
                      <wp:positionV relativeFrom="paragraph">
                        <wp:posOffset>239394</wp:posOffset>
                      </wp:positionV>
                      <wp:extent cx="2219325" cy="0"/>
                      <wp:effectExtent l="0" t="0" r="9525"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9E1E4" id="AutoShape 11" o:spid="_x0000_s1026" type="#_x0000_t32" style="position:absolute;margin-left:54.25pt;margin-top:18.85pt;width:174.75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2619D8">
              <w:rPr>
                <w:rFonts w:ascii="Times New Roman" w:hAnsi="Times New Roman"/>
                <w:b/>
                <w:lang w:val="nl-NL"/>
              </w:rPr>
              <w:t>Độc lập - Tự do - Hạnh phúc</w:t>
            </w:r>
          </w:p>
        </w:tc>
      </w:tr>
    </w:tbl>
    <w:p w14:paraId="3A953D2B" w14:textId="77777777" w:rsidR="002619D8" w:rsidRPr="002619D8" w:rsidRDefault="002619D8">
      <w:pPr>
        <w:spacing w:after="120"/>
        <w:ind w:firstLine="720"/>
        <w:jc w:val="both"/>
        <w:rPr>
          <w:rFonts w:ascii="Times New Roman" w:hAnsi="Times New Roman"/>
          <w:b/>
          <w:szCs w:val="28"/>
          <w:lang w:val="nl-NL"/>
        </w:rPr>
      </w:pPr>
    </w:p>
    <w:p w14:paraId="0A587AD5" w14:textId="77777777" w:rsidR="002619D8" w:rsidRPr="002619D8" w:rsidRDefault="002619D8" w:rsidP="0093519C">
      <w:pPr>
        <w:spacing w:after="120"/>
        <w:jc w:val="center"/>
        <w:rPr>
          <w:rFonts w:ascii="Times New Roman" w:hAnsi="Times New Roman"/>
          <w:b/>
          <w:szCs w:val="28"/>
          <w:lang w:val="nl-NL"/>
        </w:rPr>
      </w:pPr>
      <w:r w:rsidRPr="002619D8">
        <w:rPr>
          <w:rFonts w:ascii="Times New Roman" w:hAnsi="Times New Roman"/>
          <w:b/>
          <w:szCs w:val="28"/>
          <w:lang w:val="nl-NL"/>
        </w:rPr>
        <w:t>QUY ĐỊNH</w:t>
      </w:r>
    </w:p>
    <w:p w14:paraId="7F6CF98B" w14:textId="77777777" w:rsidR="002619D8" w:rsidRPr="002619D8" w:rsidRDefault="002619D8" w:rsidP="0093519C">
      <w:pPr>
        <w:jc w:val="center"/>
        <w:rPr>
          <w:rFonts w:ascii="Times New Roman" w:hAnsi="Times New Roman"/>
          <w:b/>
          <w:szCs w:val="28"/>
          <w:lang w:val="nl-NL"/>
        </w:rPr>
      </w:pPr>
      <w:r w:rsidRPr="002619D8">
        <w:rPr>
          <w:rFonts w:ascii="Times New Roman" w:hAnsi="Times New Roman"/>
          <w:b/>
          <w:szCs w:val="28"/>
          <w:lang w:val="nl-NL"/>
        </w:rPr>
        <w:t xml:space="preserve">Chức năng, nhiệm vụ, quyền hạn và cơ cấu tổ chức </w:t>
      </w:r>
    </w:p>
    <w:p w14:paraId="12AE443B" w14:textId="77777777" w:rsidR="002619D8" w:rsidRPr="002619D8" w:rsidRDefault="002619D8" w:rsidP="0093519C">
      <w:pPr>
        <w:spacing w:after="120"/>
        <w:jc w:val="center"/>
        <w:rPr>
          <w:rFonts w:ascii="Times New Roman" w:hAnsi="Times New Roman"/>
          <w:b/>
          <w:szCs w:val="28"/>
          <w:lang w:val="nl-NL"/>
        </w:rPr>
      </w:pPr>
      <w:r w:rsidRPr="002619D8">
        <w:rPr>
          <w:rFonts w:ascii="Times New Roman" w:hAnsi="Times New Roman"/>
          <w:b/>
          <w:noProof/>
          <w:szCs w:val="28"/>
          <w:lang w:val="nl-NL"/>
        </w:rPr>
        <mc:AlternateContent>
          <mc:Choice Requires="wps">
            <w:drawing>
              <wp:anchor distT="0" distB="0" distL="114300" distR="114300" simplePos="0" relativeHeight="251633664" behindDoc="0" locked="0" layoutInCell="1" allowOverlap="1" wp14:anchorId="0187202D" wp14:editId="1A1AE57B">
                <wp:simplePos x="0" y="0"/>
                <wp:positionH relativeFrom="column">
                  <wp:posOffset>2418715</wp:posOffset>
                </wp:positionH>
                <wp:positionV relativeFrom="paragraph">
                  <wp:posOffset>273685</wp:posOffset>
                </wp:positionV>
                <wp:extent cx="11176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12A3E" id="Straight Connector 17"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90.45pt,21.55pt" to="278.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" strokecolor="#4579b8 [3044]"/>
            </w:pict>
          </mc:Fallback>
        </mc:AlternateContent>
      </w:r>
      <w:r w:rsidRPr="002619D8">
        <w:rPr>
          <w:rFonts w:ascii="Times New Roman" w:hAnsi="Times New Roman"/>
          <w:b/>
          <w:szCs w:val="28"/>
          <w:lang w:val="nl-NL"/>
        </w:rPr>
        <w:t xml:space="preserve">của Phòng </w:t>
      </w:r>
      <w:r w:rsidRPr="002619D8">
        <w:rPr>
          <w:rFonts w:ascii="Times New Roman" w:hAnsi="Times New Roman"/>
          <w:b/>
          <w:bCs/>
          <w:szCs w:val="28"/>
          <w:lang w:val="nl-NL"/>
        </w:rPr>
        <w:t>Lao động - Thương binh và Xã hội</w:t>
      </w:r>
      <w:r w:rsidRPr="002619D8">
        <w:rPr>
          <w:rFonts w:ascii="Times New Roman" w:hAnsi="Times New Roman"/>
          <w:bCs/>
          <w:i/>
          <w:szCs w:val="28"/>
          <w:lang w:val="nl-NL"/>
        </w:rPr>
        <w:t xml:space="preserve"> </w:t>
      </w:r>
      <w:r w:rsidRPr="002619D8">
        <w:rPr>
          <w:rFonts w:ascii="Times New Roman" w:hAnsi="Times New Roman"/>
          <w:b/>
          <w:szCs w:val="28"/>
          <w:lang w:val="nl-NL"/>
        </w:rPr>
        <w:t>huyện Hàm Yên</w:t>
      </w:r>
    </w:p>
    <w:p w14:paraId="427C534A" w14:textId="77777777" w:rsidR="002619D8" w:rsidRPr="002619D8" w:rsidRDefault="002619D8" w:rsidP="0093519C">
      <w:pPr>
        <w:spacing w:after="120"/>
        <w:jc w:val="center"/>
        <w:rPr>
          <w:rFonts w:ascii="Times New Roman" w:hAnsi="Times New Roman"/>
          <w:i/>
          <w:sz w:val="4"/>
          <w:szCs w:val="4"/>
          <w:lang w:val="nl-NL"/>
        </w:rPr>
      </w:pPr>
    </w:p>
    <w:p w14:paraId="36941F24" w14:textId="77777777" w:rsidR="002619D8" w:rsidRPr="002619D8" w:rsidRDefault="002619D8" w:rsidP="0093519C">
      <w:pPr>
        <w:spacing w:after="120"/>
        <w:jc w:val="center"/>
        <w:rPr>
          <w:rFonts w:ascii="Times New Roman" w:hAnsi="Times New Roman"/>
          <w:i/>
          <w:szCs w:val="28"/>
          <w:lang w:val="nl-NL"/>
        </w:rPr>
      </w:pPr>
      <w:r w:rsidRPr="002619D8">
        <w:rPr>
          <w:rFonts w:ascii="Times New Roman" w:hAnsi="Times New Roman"/>
          <w:i/>
          <w:szCs w:val="28"/>
          <w:lang w:val="nl-NL"/>
        </w:rPr>
        <w:t>(Ban hành kèm theo Quyết định số: 03/2022/QĐ-UBND ngày 08/5/2022 của Ủy ban nhân dân huyện Hàm Yên)</w:t>
      </w:r>
    </w:p>
    <w:p w14:paraId="6B7B7913" w14:textId="77777777" w:rsidR="002619D8" w:rsidRPr="002619D8" w:rsidRDefault="002619D8">
      <w:pPr>
        <w:spacing w:after="120"/>
        <w:ind w:firstLine="720"/>
        <w:jc w:val="both"/>
        <w:rPr>
          <w:rFonts w:ascii="Times New Roman" w:hAnsi="Times New Roman"/>
          <w:b/>
          <w:sz w:val="12"/>
          <w:szCs w:val="12"/>
          <w:lang w:val="vi-VN"/>
        </w:rPr>
      </w:pPr>
      <w:r w:rsidRPr="002619D8">
        <w:rPr>
          <w:rFonts w:ascii="Times New Roman" w:hAnsi="Times New Roman"/>
          <w:b/>
          <w:szCs w:val="28"/>
          <w:lang w:val="nl-NL"/>
        </w:rPr>
        <w:t xml:space="preserve"> </w:t>
      </w:r>
    </w:p>
    <w:p w14:paraId="7AE0B54D" w14:textId="77777777" w:rsidR="002619D8" w:rsidRPr="002619D8" w:rsidRDefault="002619D8" w:rsidP="002C0A12">
      <w:pPr>
        <w:spacing w:before="100" w:after="100" w:line="264" w:lineRule="auto"/>
        <w:ind w:firstLine="720"/>
        <w:jc w:val="both"/>
        <w:rPr>
          <w:rFonts w:ascii="Times New Roman" w:hAnsi="Times New Roman"/>
          <w:lang w:val="vi-VN"/>
        </w:rPr>
      </w:pPr>
      <w:r w:rsidRPr="002619D8">
        <w:rPr>
          <w:rFonts w:ascii="Times New Roman" w:hAnsi="Times New Roman"/>
          <w:b/>
          <w:bCs/>
          <w:lang w:val="vi-VN"/>
        </w:rPr>
        <w:t>Điều 1. Phạm vi điều chỉnh và đối tượng áp dụng</w:t>
      </w:r>
      <w:r w:rsidRPr="002619D8">
        <w:rPr>
          <w:rFonts w:ascii="Times New Roman" w:hAnsi="Times New Roman"/>
          <w:lang w:val="vi-VN"/>
        </w:rPr>
        <w:t xml:space="preserve"> </w:t>
      </w:r>
    </w:p>
    <w:p w14:paraId="19983E4A" w14:textId="77777777" w:rsidR="002619D8" w:rsidRPr="002619D8" w:rsidRDefault="002619D8" w:rsidP="002C0A12">
      <w:pPr>
        <w:spacing w:before="100" w:after="100" w:line="264" w:lineRule="auto"/>
        <w:ind w:firstLine="720"/>
        <w:jc w:val="both"/>
        <w:rPr>
          <w:rFonts w:ascii="Times New Roman" w:hAnsi="Times New Roman"/>
          <w:lang w:val="vi-VN"/>
        </w:rPr>
      </w:pPr>
      <w:r w:rsidRPr="002619D8">
        <w:rPr>
          <w:rFonts w:ascii="Times New Roman" w:hAnsi="Times New Roman"/>
          <w:lang w:val="vi-VN"/>
        </w:rPr>
        <w:t xml:space="preserve">1. Phạm vi điều chỉnh </w:t>
      </w:r>
    </w:p>
    <w:p w14:paraId="009A6558" w14:textId="77777777" w:rsidR="002619D8" w:rsidRPr="002619D8" w:rsidRDefault="002619D8" w:rsidP="002C0A12">
      <w:pPr>
        <w:spacing w:before="100" w:after="100" w:line="264" w:lineRule="auto"/>
        <w:ind w:firstLine="720"/>
        <w:jc w:val="both"/>
        <w:rPr>
          <w:rFonts w:ascii="Times New Roman" w:hAnsi="Times New Roman"/>
          <w:lang w:val="vi-VN"/>
        </w:rPr>
      </w:pPr>
      <w:r w:rsidRPr="002619D8">
        <w:rPr>
          <w:rFonts w:ascii="Times New Roman" w:hAnsi="Times New Roman"/>
          <w:lang w:val="vi-VN"/>
        </w:rPr>
        <w:t xml:space="preserve">Quyết định này quy định về chức năng, nhiệm vụ, quyền hạn và cơ cấu tổ chức của </w:t>
      </w:r>
      <w:r w:rsidRPr="002619D8">
        <w:rPr>
          <w:rFonts w:ascii="Times New Roman" w:hAnsi="Times New Roman"/>
          <w:color w:val="000000"/>
          <w:spacing w:val="2"/>
          <w:szCs w:val="28"/>
          <w:lang w:val="vi-VN"/>
        </w:rPr>
        <w:t>Phòng Lao động - Thương binh và Xã hội huyện Hàm Yên</w:t>
      </w:r>
      <w:r w:rsidRPr="002619D8">
        <w:rPr>
          <w:rFonts w:ascii="Times New Roman" w:hAnsi="Times New Roman"/>
          <w:lang w:val="vi-VN"/>
        </w:rPr>
        <w:t xml:space="preserve">.  </w:t>
      </w:r>
    </w:p>
    <w:p w14:paraId="3E2E86E2" w14:textId="77777777" w:rsidR="002619D8" w:rsidRPr="002619D8" w:rsidRDefault="002619D8" w:rsidP="002C0A12">
      <w:pPr>
        <w:spacing w:before="100" w:after="100" w:line="264" w:lineRule="auto"/>
        <w:ind w:firstLine="720"/>
        <w:jc w:val="both"/>
        <w:rPr>
          <w:rFonts w:ascii="Times New Roman" w:hAnsi="Times New Roman"/>
          <w:lang w:val="vi-VN"/>
        </w:rPr>
      </w:pPr>
      <w:r w:rsidRPr="002619D8">
        <w:rPr>
          <w:rFonts w:ascii="Times New Roman" w:hAnsi="Times New Roman"/>
          <w:lang w:val="vi-VN"/>
        </w:rPr>
        <w:t xml:space="preserve">2. Đối tượng áp dụng </w:t>
      </w:r>
    </w:p>
    <w:p w14:paraId="19F9627F" w14:textId="77777777" w:rsidR="002619D8" w:rsidRPr="002619D8" w:rsidRDefault="002619D8" w:rsidP="002C0A12">
      <w:pPr>
        <w:spacing w:before="100" w:after="100" w:line="264" w:lineRule="auto"/>
        <w:ind w:firstLine="720"/>
        <w:jc w:val="both"/>
        <w:rPr>
          <w:rFonts w:ascii="Times New Roman" w:hAnsi="Times New Roman"/>
          <w:b/>
          <w:szCs w:val="28"/>
          <w:lang w:val="nl-NL"/>
        </w:rPr>
      </w:pPr>
      <w:r w:rsidRPr="002619D8">
        <w:rPr>
          <w:rFonts w:ascii="Times New Roman" w:hAnsi="Times New Roman"/>
          <w:lang w:val="vi-VN"/>
        </w:rPr>
        <w:t xml:space="preserve">Quyết định này áp dụng đối với </w:t>
      </w:r>
      <w:r w:rsidRPr="002619D8">
        <w:rPr>
          <w:rFonts w:ascii="Times New Roman" w:hAnsi="Times New Roman"/>
          <w:color w:val="000000"/>
          <w:spacing w:val="2"/>
          <w:szCs w:val="28"/>
          <w:lang w:val="vi-VN"/>
        </w:rPr>
        <w:t xml:space="preserve">Phòng Lao động - Thương binh và Xã hội huyện Hàm Yên </w:t>
      </w:r>
      <w:r w:rsidRPr="002619D8">
        <w:rPr>
          <w:rFonts w:ascii="Times New Roman" w:hAnsi="Times New Roman"/>
          <w:lang w:val="vi-VN"/>
        </w:rPr>
        <w:t>và các cơ quan, đơn vị, tổ chức, cá nhân có liên quan.</w:t>
      </w:r>
    </w:p>
    <w:p w14:paraId="0F4471A4"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b/>
          <w:bCs/>
          <w:color w:val="000000"/>
          <w:szCs w:val="28"/>
          <w:lang w:val="nl-NL"/>
        </w:rPr>
        <w:t>Điều 2. Vị trí và chức năng</w:t>
      </w:r>
    </w:p>
    <w:p w14:paraId="4FC84957" w14:textId="77777777" w:rsidR="002619D8" w:rsidRPr="002619D8" w:rsidRDefault="002619D8" w:rsidP="002C0A12">
      <w:pPr>
        <w:spacing w:before="100" w:after="100" w:line="264" w:lineRule="auto"/>
        <w:ind w:firstLine="720"/>
        <w:jc w:val="both"/>
        <w:rPr>
          <w:rFonts w:ascii="Times New Roman" w:hAnsi="Times New Roman"/>
          <w:spacing w:val="2"/>
          <w:szCs w:val="28"/>
          <w:lang w:val="nl-NL"/>
        </w:rPr>
      </w:pPr>
      <w:r w:rsidRPr="002619D8">
        <w:rPr>
          <w:rFonts w:ascii="Times New Roman" w:hAnsi="Times New Roman"/>
          <w:color w:val="000000"/>
          <w:spacing w:val="2"/>
          <w:szCs w:val="28"/>
          <w:lang w:val="nl-NL"/>
        </w:rPr>
        <w:t>1. Phòng Lao động - Thương binh và Xã hội huyện Hàm Yên là cơ quan chuyên môn thuộc Ủy ban nhân dân huyện, thực hiện chức năng tham mưu, giúp Ủy ban nhân dân huyện thực hiện chức năng quản lý nhà nước về: Lao động, tiền lương trong khu vực kinh doanh và việc làm; giáo dục nghề nghiệp (trừ sư phạm); bảo hiểm xã hội; an toàn, vệ sinh lao động; người có công; bảo trợ xã hội; trẻ em; bình đẳng giới; phòng, chống tệ nạn xã hội trên địa bàn theo quy định của pháp luật; góp phần bảo đảm sự thống nhất quản lý của ngành hoặc lĩnh vực công tác ở địa phương.</w:t>
      </w:r>
    </w:p>
    <w:p w14:paraId="51B26140"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2. Phòng Lao động - Thương binh và Xã hội có tư cách pháp nhân, có con dấu và tài khoản; chịu sự chỉ đạo, quản lý về tổ chức, vị trí việc làm, biên chế công chức, cơ cấu ngạch công chức và công tác của Ủy ban nhân dân huyện, đồng thời chịu sự chỉ đạo, kiểm tra, hướng dẫn về chuyên môn, nghiệp vụ của Sở Lao động - Thương binh và Xã hội tỉnh Tuyên Quang.</w:t>
      </w:r>
    </w:p>
    <w:p w14:paraId="4349BB80"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b/>
          <w:bCs/>
          <w:color w:val="000000"/>
          <w:szCs w:val="28"/>
          <w:lang w:val="nl-NL"/>
        </w:rPr>
        <w:t>Điều 3. Nhiệm vụ và quyền hạn</w:t>
      </w:r>
    </w:p>
    <w:p w14:paraId="7EAB02E0" w14:textId="77777777" w:rsidR="002619D8" w:rsidRPr="002619D8" w:rsidRDefault="002619D8" w:rsidP="0093519C">
      <w:pPr>
        <w:spacing w:before="120" w:after="120" w:line="288" w:lineRule="auto"/>
        <w:ind w:firstLine="720"/>
        <w:jc w:val="both"/>
        <w:rPr>
          <w:rFonts w:ascii="Times New Roman" w:hAnsi="Times New Roman"/>
          <w:spacing w:val="-6"/>
          <w:szCs w:val="28"/>
          <w:lang w:val="nl-NL"/>
        </w:rPr>
      </w:pPr>
      <w:r w:rsidRPr="002619D8">
        <w:rPr>
          <w:rFonts w:ascii="Times New Roman" w:hAnsi="Times New Roman"/>
          <w:color w:val="000000"/>
          <w:spacing w:val="-6"/>
          <w:szCs w:val="28"/>
          <w:lang w:val="nl-NL"/>
        </w:rPr>
        <w:t>1. Trình Ủy ban nhân dân huyện dự thảo quyết định; quy hoạch, kế hoạch phát triển trung hạn và hằng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Lao động - Thương binh và Xã hội thuộc Ủy ban nhân dân huyện.</w:t>
      </w:r>
    </w:p>
    <w:p w14:paraId="019A425E"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lastRenderedPageBreak/>
        <w:t>2. Trình Chủ tịch Ủy ban nhân dân huyện dự thảo các văn bản về lĩnh vực lao động, người có công và xã hội thuộc thẩm quyền ban hành của Chủ tịch Ủy ban nhân dân huyện theo phân công.</w:t>
      </w:r>
    </w:p>
    <w:p w14:paraId="15F0AE59"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3. Tổ chức thực hiện các văn bản pháp luật, quy hoạch, kế hoạch sau khi được phê duyệt; thông tin, tuyên truyền, phổ biến, giáo dục pháp luật về lĩnh vực lao động, người có công và xã hội được giao; theo dõi thi hành pháp luật.</w:t>
      </w:r>
    </w:p>
    <w:p w14:paraId="4D5D4787"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4. Giúp Ủy ban nhân dân huyện quản lý nhà nước theo quy định của pháp luật đối với tổ chức kinh tế tập thể, kinh tế tư nhân, các hội và tổ chức phi chính phủ hoạt động trên địa bàn thuộc lĩnh vực lao động, người có công và xã hội.</w:t>
      </w:r>
    </w:p>
    <w:p w14:paraId="0E8DD80E"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5. Hướng dẫn, kiểm tra việc thực hiện các quy định đối với các cơ sở trợ giúp xã hội, cơ sở giáo dục nghề nghiệp, tổ chức dịch vụ việc làm, cơ sở cai nghiện ma túy, cơ sở hỗ trợ nạn nhân, cơ sở cung cấp dịch vụ hỗ trợ bình đẳng giới, dịch vụ phòng ngừa, ứng phó với bạo lực trên cơ sở giới, cơ sở trợ giúp trẻ em trên địa bàn theo quy định của pháp luật và theo phân công hoặc ủy quyền.</w:t>
      </w:r>
    </w:p>
    <w:p w14:paraId="72A65053" w14:textId="77777777" w:rsidR="002619D8" w:rsidRPr="002619D8" w:rsidRDefault="002619D8" w:rsidP="002C0A12">
      <w:pPr>
        <w:spacing w:before="100" w:after="100" w:line="264" w:lineRule="auto"/>
        <w:ind w:firstLine="720"/>
        <w:jc w:val="both"/>
        <w:rPr>
          <w:rFonts w:ascii="Times New Roman" w:hAnsi="Times New Roman"/>
          <w:spacing w:val="-4"/>
          <w:szCs w:val="28"/>
          <w:lang w:val="nl-NL"/>
        </w:rPr>
      </w:pPr>
      <w:r w:rsidRPr="002619D8">
        <w:rPr>
          <w:rFonts w:ascii="Times New Roman" w:hAnsi="Times New Roman"/>
          <w:color w:val="000000"/>
          <w:spacing w:val="-4"/>
          <w:szCs w:val="28"/>
          <w:lang w:val="nl-NL"/>
        </w:rPr>
        <w:t>6. Quản lý các công trình ghi công liệt sĩ, mộ liệt sĩ trên địa bàn theo phân cấp.</w:t>
      </w:r>
    </w:p>
    <w:p w14:paraId="716465AD"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7. Tiếp nhận hồ sơ và thực hiện xác định số lao động thuộc diện tham gia bảo hiểm xã hội tạm thời nghỉ việc đối với cơ quan, đơn vị, tổ chức, doanh nghiệp thuộc Ủy ban nhân dân huyện quản lý xin tạm dừng đóng vào quỹ hưu trí và tử tuất; thực hiện quản lý nhà nước về bảo hiểm xã hội trong phạm vi địa phương theo quy định của pháp luật và theo phân công hoặc ủy quyền của Ủy ban nhân dân huyện; rà soát, kiểm tra, đối chiếu danh sách đối tượng tham gia bảo hiểm y tế do Bộ Lao động - Thương binh và Xã hội quản lý.</w:t>
      </w:r>
    </w:p>
    <w:p w14:paraId="339DA2D9"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8. Hướng dẫn chuyên môn, nghiệp vụ về lĩnh vực lao động, người có công và xã hội đối với cán bộ, công chức xã, thị trấn trên địa bàn.</w:t>
      </w:r>
    </w:p>
    <w:p w14:paraId="417D2231"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9. Phối hợp với các ngành, đoàn thể xây dựng phong trào toàn dân chăm sóc, giúp đỡ người có công với cách mạng và các đối tượng chính sách xã hội.</w:t>
      </w:r>
    </w:p>
    <w:p w14:paraId="789596F3"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10.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huyện.</w:t>
      </w:r>
    </w:p>
    <w:p w14:paraId="1DCCF0B9"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11. Tổ chức ứng dụng tiến bộ khoa học, công nghệ; xây dựng hệ thống thông tin, lưu trữ phục vụ công tác quản lý nhà nước và chuyên môn, nghiệp vụ của cơ quan chuyên môn huyện.</w:t>
      </w:r>
    </w:p>
    <w:p w14:paraId="5A3BBA34"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12. Thực hiện công tác thông tin, báo cáo định kỳ và đột xuất về tình hình thực hiện nhiệm vụ được giao theo quy định của Ủy ban nhân dân huyện và Sở Lao động - Thương binh và Xã hội.</w:t>
      </w:r>
    </w:p>
    <w:p w14:paraId="4063444B" w14:textId="77777777" w:rsidR="002619D8" w:rsidRPr="002619D8" w:rsidRDefault="002619D8" w:rsidP="002C0A12">
      <w:pPr>
        <w:spacing w:before="100" w:after="100" w:line="264" w:lineRule="auto"/>
        <w:ind w:firstLine="720"/>
        <w:jc w:val="both"/>
        <w:rPr>
          <w:rFonts w:ascii="Times New Roman" w:hAnsi="Times New Roman"/>
          <w:color w:val="000000"/>
          <w:szCs w:val="28"/>
          <w:lang w:val="nl-NL"/>
        </w:rPr>
      </w:pPr>
      <w:r w:rsidRPr="002619D8">
        <w:rPr>
          <w:rFonts w:ascii="Times New Roman" w:hAnsi="Times New Roman"/>
          <w:color w:val="000000"/>
          <w:szCs w:val="28"/>
          <w:lang w:val="nl-NL"/>
        </w:rPr>
        <w:t xml:space="preserve">13. Quản lý tổ chức bộ máy, vị trí việc làm, biên chế công chức, cơ cấu ngạch công chức, thực hiện chế độ tiền lương, chính sách, chế độ đãi ngộ, khen </w:t>
      </w:r>
      <w:r w:rsidRPr="002619D8">
        <w:rPr>
          <w:rFonts w:ascii="Times New Roman" w:hAnsi="Times New Roman"/>
          <w:color w:val="000000"/>
          <w:szCs w:val="28"/>
          <w:lang w:val="nl-NL"/>
        </w:rPr>
        <w:lastRenderedPageBreak/>
        <w:t>thưởng, kỷ luật, đào tạo và bồi dưỡng về chuyên môn, nghiệp vụ đối với công chức thuộc phạm vi quản lý theo quy định của pháp luật, theo phân công của Ủy ban nhân dân huyện.</w:t>
      </w:r>
    </w:p>
    <w:p w14:paraId="3B3FBE33"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14. Quản lý và chịu trách nhiệm về tài chính, tài sản của Phòng Lao động - Thương binh và Xã hội theo quy định của pháp luật và theo phân công của Ủy ban nhân dân huyện.</w:t>
      </w:r>
    </w:p>
    <w:p w14:paraId="177072E9" w14:textId="77777777" w:rsidR="002619D8" w:rsidRPr="002619D8" w:rsidRDefault="002619D8" w:rsidP="002C0A12">
      <w:pPr>
        <w:spacing w:before="100" w:after="100" w:line="264" w:lineRule="auto"/>
        <w:ind w:firstLine="720"/>
        <w:jc w:val="both"/>
        <w:rPr>
          <w:rFonts w:ascii="Times New Roman" w:hAnsi="Times New Roman"/>
          <w:szCs w:val="28"/>
          <w:lang w:val="nl-NL"/>
        </w:rPr>
      </w:pPr>
      <w:r w:rsidRPr="002619D8">
        <w:rPr>
          <w:rFonts w:ascii="Times New Roman" w:hAnsi="Times New Roman"/>
          <w:color w:val="000000"/>
          <w:szCs w:val="28"/>
          <w:lang w:val="nl-NL"/>
        </w:rPr>
        <w:t>15. Thực hiện các nhiệm vụ khác do Ủy ban nhân dân huyện giao hoặc theo quy định của pháp luật.</w:t>
      </w:r>
    </w:p>
    <w:p w14:paraId="4FF519F4" w14:textId="77777777" w:rsidR="002619D8" w:rsidRPr="002619D8" w:rsidRDefault="002619D8" w:rsidP="002C0A12">
      <w:pPr>
        <w:pStyle w:val="BodyTextIndent2"/>
        <w:spacing w:before="100" w:after="100" w:line="264" w:lineRule="auto"/>
        <w:ind w:firstLine="720"/>
        <w:rPr>
          <w:rFonts w:ascii="Times New Roman" w:hAnsi="Times New Roman"/>
          <w:b/>
          <w:szCs w:val="28"/>
          <w:lang w:val="nl-NL"/>
        </w:rPr>
      </w:pPr>
      <w:r w:rsidRPr="002619D8">
        <w:rPr>
          <w:rFonts w:ascii="Times New Roman" w:hAnsi="Times New Roman"/>
          <w:b/>
          <w:szCs w:val="28"/>
          <w:lang w:val="nl-NL"/>
        </w:rPr>
        <w:t>Điều 4.</w:t>
      </w:r>
      <w:r w:rsidRPr="002619D8">
        <w:rPr>
          <w:rFonts w:ascii="Times New Roman" w:hAnsi="Times New Roman"/>
          <w:b/>
          <w:szCs w:val="28"/>
          <w:lang w:val="vi-VN"/>
        </w:rPr>
        <w:t xml:space="preserve"> </w:t>
      </w:r>
      <w:r w:rsidRPr="002619D8">
        <w:rPr>
          <w:rFonts w:ascii="Times New Roman" w:hAnsi="Times New Roman"/>
          <w:b/>
          <w:szCs w:val="28"/>
          <w:lang w:val="nl-NL"/>
        </w:rPr>
        <w:t xml:space="preserve">Cơ cấu tổ chức, biên chế công chức của </w:t>
      </w:r>
      <w:r w:rsidRPr="002619D8">
        <w:rPr>
          <w:rFonts w:ascii="Times New Roman" w:eastAsia="Times New Roman" w:hAnsi="Times New Roman"/>
          <w:b/>
          <w:color w:val="000000"/>
          <w:szCs w:val="28"/>
          <w:lang w:val="nl-NL"/>
        </w:rPr>
        <w:t>Phòng Lao động - Thương binh và Xã hội</w:t>
      </w:r>
    </w:p>
    <w:p w14:paraId="08F18028" w14:textId="77777777" w:rsidR="002619D8" w:rsidRPr="002619D8" w:rsidRDefault="002619D8" w:rsidP="002C0A12">
      <w:pPr>
        <w:widowControl w:val="0"/>
        <w:spacing w:before="100" w:after="100" w:line="264" w:lineRule="auto"/>
        <w:ind w:firstLine="720"/>
        <w:jc w:val="both"/>
        <w:rPr>
          <w:rFonts w:ascii="Times New Roman" w:hAnsi="Times New Roman"/>
          <w:spacing w:val="-6"/>
          <w:szCs w:val="28"/>
          <w:lang w:val="nl-NL"/>
        </w:rPr>
      </w:pPr>
      <w:r w:rsidRPr="002619D8">
        <w:rPr>
          <w:rFonts w:ascii="Times New Roman" w:hAnsi="Times New Roman"/>
          <w:spacing w:val="-6"/>
          <w:szCs w:val="28"/>
          <w:lang w:val="nl-NL"/>
        </w:rPr>
        <w:t>1. Cơ cấu tổ chức</w:t>
      </w:r>
    </w:p>
    <w:p w14:paraId="33CE4231" w14:textId="77777777" w:rsidR="002619D8" w:rsidRPr="002619D8" w:rsidRDefault="002619D8" w:rsidP="002C0A12">
      <w:pPr>
        <w:widowControl w:val="0"/>
        <w:spacing w:before="100" w:after="100" w:line="264" w:lineRule="auto"/>
        <w:ind w:firstLine="720"/>
        <w:jc w:val="both"/>
        <w:rPr>
          <w:rFonts w:ascii="Times New Roman" w:hAnsi="Times New Roman"/>
          <w:spacing w:val="-6"/>
          <w:szCs w:val="28"/>
          <w:lang w:val="nl-NL"/>
        </w:rPr>
      </w:pPr>
      <w:r w:rsidRPr="002619D8">
        <w:rPr>
          <w:rFonts w:ascii="Times New Roman" w:hAnsi="Times New Roman"/>
          <w:spacing w:val="-6"/>
          <w:szCs w:val="28"/>
          <w:lang w:val="nl-NL"/>
        </w:rPr>
        <w:t xml:space="preserve">a) </w:t>
      </w:r>
      <w:r w:rsidRPr="002619D8">
        <w:rPr>
          <w:rFonts w:ascii="Times New Roman" w:hAnsi="Times New Roman"/>
          <w:color w:val="000000"/>
          <w:szCs w:val="28"/>
          <w:lang w:val="nl-NL"/>
        </w:rPr>
        <w:t xml:space="preserve">Phòng Lao động - Thương binh và Xã hội </w:t>
      </w:r>
      <w:r w:rsidRPr="002619D8">
        <w:rPr>
          <w:rFonts w:ascii="Times New Roman" w:hAnsi="Times New Roman"/>
          <w:spacing w:val="-6"/>
          <w:szCs w:val="28"/>
          <w:lang w:val="nl-NL"/>
        </w:rPr>
        <w:t>có Trưởng phòng, các Phó Trưởng phòng.</w:t>
      </w:r>
    </w:p>
    <w:p w14:paraId="0ACE2C78" w14:textId="77777777" w:rsidR="002619D8" w:rsidRPr="002619D8" w:rsidRDefault="002619D8" w:rsidP="002C0A12">
      <w:pPr>
        <w:widowControl w:val="0"/>
        <w:spacing w:before="100" w:after="100" w:line="264" w:lineRule="auto"/>
        <w:ind w:firstLine="720"/>
        <w:jc w:val="both"/>
        <w:rPr>
          <w:rFonts w:ascii="Times New Roman" w:hAnsi="Times New Roman"/>
          <w:spacing w:val="-6"/>
          <w:szCs w:val="28"/>
          <w:lang w:val="nl-NL"/>
        </w:rPr>
      </w:pPr>
      <w:r w:rsidRPr="002619D8">
        <w:rPr>
          <w:rFonts w:ascii="Times New Roman" w:hAnsi="Times New Roman"/>
          <w:spacing w:val="-6"/>
          <w:szCs w:val="28"/>
          <w:lang w:val="nl-NL"/>
        </w:rPr>
        <w:t xml:space="preserve">b) Số lượng Phó Trưởng </w:t>
      </w:r>
      <w:r w:rsidRPr="002619D8">
        <w:rPr>
          <w:rFonts w:ascii="Times New Roman" w:hAnsi="Times New Roman"/>
          <w:color w:val="000000"/>
          <w:szCs w:val="28"/>
          <w:lang w:val="nl-NL"/>
        </w:rPr>
        <w:t xml:space="preserve">Phòng Lao động - Thương binh và Xã hội </w:t>
      </w:r>
      <w:r w:rsidRPr="002619D8">
        <w:rPr>
          <w:rFonts w:ascii="Times New Roman" w:hAnsi="Times New Roman"/>
          <w:spacing w:val="-6"/>
          <w:szCs w:val="28"/>
          <w:lang w:val="nl-NL"/>
        </w:rPr>
        <w:t>do Ủy ban nhân dân huyện, Chủ tịch Ủy ban nhân dân huyện quy định phù hợp với quy định pháp luật hiện hành và yêu cầu nhiệm vụ.</w:t>
      </w:r>
    </w:p>
    <w:p w14:paraId="228CA2D4" w14:textId="77777777" w:rsidR="002619D8" w:rsidRPr="002619D8" w:rsidRDefault="002619D8" w:rsidP="002C0A12">
      <w:pPr>
        <w:pStyle w:val="BodyTextIndent3"/>
        <w:widowControl w:val="0"/>
        <w:tabs>
          <w:tab w:val="left" w:pos="2660"/>
        </w:tabs>
        <w:spacing w:before="100" w:after="100" w:line="264" w:lineRule="auto"/>
        <w:ind w:left="0" w:firstLine="720"/>
        <w:rPr>
          <w:rFonts w:ascii="Times New Roman" w:hAnsi="Times New Roman"/>
          <w:szCs w:val="28"/>
          <w:lang w:val="nl-NL"/>
        </w:rPr>
      </w:pPr>
      <w:r w:rsidRPr="002619D8">
        <w:rPr>
          <w:rFonts w:ascii="Times New Roman" w:hAnsi="Times New Roman"/>
          <w:szCs w:val="28"/>
          <w:lang w:val="nl-NL"/>
        </w:rPr>
        <w:t>2. Biên chế công chức</w:t>
      </w:r>
    </w:p>
    <w:p w14:paraId="084F7171" w14:textId="77777777" w:rsidR="002619D8" w:rsidRPr="002619D8" w:rsidRDefault="002619D8" w:rsidP="002C0A12">
      <w:pPr>
        <w:pStyle w:val="BodyTextIndent3"/>
        <w:widowControl w:val="0"/>
        <w:tabs>
          <w:tab w:val="left" w:pos="2660"/>
        </w:tabs>
        <w:spacing w:before="100" w:after="100" w:line="264" w:lineRule="auto"/>
        <w:ind w:left="0" w:firstLine="720"/>
        <w:rPr>
          <w:rFonts w:ascii="Times New Roman" w:hAnsi="Times New Roman"/>
          <w:szCs w:val="28"/>
          <w:lang w:val="nl-NL"/>
        </w:rPr>
      </w:pPr>
      <w:r w:rsidRPr="002619D8">
        <w:rPr>
          <w:rFonts w:ascii="Times New Roman" w:hAnsi="Times New Roman"/>
          <w:szCs w:val="28"/>
          <w:lang w:val="nl-NL"/>
        </w:rPr>
        <w:t xml:space="preserve">a) Biên chế công chức của </w:t>
      </w:r>
      <w:r w:rsidRPr="002619D8">
        <w:rPr>
          <w:rFonts w:ascii="Times New Roman" w:eastAsia="Times New Roman" w:hAnsi="Times New Roman"/>
          <w:color w:val="000000"/>
          <w:szCs w:val="28"/>
          <w:lang w:val="nl-NL"/>
        </w:rPr>
        <w:t xml:space="preserve">Phòng Lao động - Thương binh và Xã hội </w:t>
      </w:r>
      <w:r w:rsidRPr="002619D8">
        <w:rPr>
          <w:rFonts w:ascii="Times New Roman" w:hAnsi="Times New Roman"/>
          <w:szCs w:val="28"/>
          <w:lang w:val="nl-NL"/>
        </w:rPr>
        <w:t>do Chủ tịch Ủy ban nhân dân huyện quyết định trong tổng biên chế công chức của huyện đã được cấp có thẩm quyền phê duyệt.</w:t>
      </w:r>
    </w:p>
    <w:p w14:paraId="6ABFA808" w14:textId="77777777" w:rsidR="002619D8" w:rsidRPr="002619D8" w:rsidRDefault="002619D8" w:rsidP="002C0A12">
      <w:pPr>
        <w:pStyle w:val="BodyTextIndent3"/>
        <w:widowControl w:val="0"/>
        <w:tabs>
          <w:tab w:val="left" w:pos="2660"/>
        </w:tabs>
        <w:spacing w:before="100" w:after="100" w:line="264" w:lineRule="auto"/>
        <w:ind w:left="0" w:firstLine="720"/>
        <w:rPr>
          <w:rFonts w:ascii="Times New Roman" w:hAnsi="Times New Roman"/>
          <w:szCs w:val="28"/>
          <w:lang w:val="nl-NL"/>
        </w:rPr>
      </w:pPr>
      <w:r w:rsidRPr="002619D8">
        <w:rPr>
          <w:rFonts w:ascii="Times New Roman" w:hAnsi="Times New Roman"/>
          <w:szCs w:val="28"/>
          <w:lang w:val="nl-NL"/>
        </w:rPr>
        <w:t xml:space="preserve">b) Căn cứ chức năng, nhiệm vụ, cơ cấu tổ chức và danh mục vị trí việc làm, cơ cấu ngạch công chức được cấp có thẩm quyền phê duyệt, hàng năm </w:t>
      </w:r>
      <w:r w:rsidRPr="002619D8">
        <w:rPr>
          <w:rFonts w:ascii="Times New Roman" w:eastAsia="Times New Roman" w:hAnsi="Times New Roman"/>
          <w:color w:val="000000"/>
          <w:szCs w:val="28"/>
          <w:lang w:val="nl-NL"/>
        </w:rPr>
        <w:t xml:space="preserve">Phòng Lao động - Thương binh và Xã hội </w:t>
      </w:r>
      <w:r w:rsidRPr="002619D8">
        <w:rPr>
          <w:rFonts w:ascii="Times New Roman" w:hAnsi="Times New Roman"/>
          <w:szCs w:val="28"/>
          <w:lang w:val="nl-NL"/>
        </w:rPr>
        <w:t>xây dựng kế hoạch biên chế công chức trình Ủy ban nhân dân huyện trình cấp có thẩm quyền theo quy định của pháp luật bảo đảm thực hiện nhiệm vụ được giao.</w:t>
      </w:r>
    </w:p>
    <w:p w14:paraId="559E2CA5" w14:textId="77777777" w:rsidR="002619D8" w:rsidRPr="002619D8" w:rsidRDefault="002619D8" w:rsidP="002C0A12">
      <w:pPr>
        <w:pStyle w:val="BodyTextIndent3"/>
        <w:widowControl w:val="0"/>
        <w:tabs>
          <w:tab w:val="left" w:pos="2660"/>
        </w:tabs>
        <w:spacing w:before="100" w:after="100" w:line="264" w:lineRule="auto"/>
        <w:ind w:left="0" w:firstLine="720"/>
        <w:rPr>
          <w:rFonts w:ascii="Times New Roman" w:hAnsi="Times New Roman"/>
          <w:b/>
          <w:szCs w:val="28"/>
          <w:lang w:val="nl-NL"/>
        </w:rPr>
      </w:pPr>
      <w:r w:rsidRPr="002619D8">
        <w:rPr>
          <w:rFonts w:ascii="Times New Roman" w:hAnsi="Times New Roman"/>
          <w:b/>
          <w:szCs w:val="28"/>
          <w:lang w:val="nl-NL"/>
        </w:rPr>
        <w:t>Điều 5. Trách nhiệm thực hiện</w:t>
      </w:r>
    </w:p>
    <w:p w14:paraId="3023ABCE" w14:textId="77777777" w:rsidR="002619D8" w:rsidRPr="002619D8" w:rsidRDefault="002619D8" w:rsidP="002C0A12">
      <w:pPr>
        <w:pStyle w:val="BodyTextIndent3"/>
        <w:widowControl w:val="0"/>
        <w:tabs>
          <w:tab w:val="left" w:pos="2660"/>
          <w:tab w:val="left" w:pos="7797"/>
        </w:tabs>
        <w:spacing w:before="100" w:after="100" w:line="264" w:lineRule="auto"/>
        <w:ind w:left="0" w:firstLine="720"/>
        <w:rPr>
          <w:rFonts w:ascii="Times New Roman" w:hAnsi="Times New Roman"/>
          <w:szCs w:val="28"/>
          <w:lang w:val="nl-NL"/>
        </w:rPr>
      </w:pPr>
      <w:r w:rsidRPr="002619D8">
        <w:rPr>
          <w:rFonts w:ascii="Times New Roman" w:hAnsi="Times New Roman"/>
          <w:szCs w:val="28"/>
          <w:lang w:val="nl-NL"/>
        </w:rPr>
        <w:t xml:space="preserve">Trưởng </w:t>
      </w:r>
      <w:r w:rsidRPr="002619D8">
        <w:rPr>
          <w:rFonts w:ascii="Times New Roman" w:eastAsia="Times New Roman" w:hAnsi="Times New Roman"/>
          <w:color w:val="000000"/>
          <w:szCs w:val="28"/>
          <w:lang w:val="nl-NL"/>
        </w:rPr>
        <w:t>phòng Lao động - Thương binh và Xã hội có trách nhiệm theo dõi, kiểm tra, đôn đốc việc tổ chức thực h</w:t>
      </w:r>
      <w:r w:rsidRPr="002619D8">
        <w:rPr>
          <w:rFonts w:ascii="Times New Roman" w:hAnsi="Times New Roman"/>
          <w:szCs w:val="28"/>
          <w:lang w:val="nl-NL"/>
        </w:rPr>
        <w:t>iện Quyết định này; rà soát, sửa đổi các quy chế, quy định khác có liên quan bảo đảm cho công tác điều hành, hoạt động của Phòng theo đúng quy định của Quyết định này và của pháp luật hiện hành./.</w:t>
      </w:r>
    </w:p>
    <w:tbl>
      <w:tblPr>
        <w:tblW w:w="9322" w:type="dxa"/>
        <w:tblLook w:val="01E0" w:firstRow="1" w:lastRow="1" w:firstColumn="1" w:lastColumn="1" w:noHBand="0" w:noVBand="0"/>
      </w:tblPr>
      <w:tblGrid>
        <w:gridCol w:w="3513"/>
        <w:gridCol w:w="541"/>
        <w:gridCol w:w="5236"/>
        <w:gridCol w:w="32"/>
      </w:tblGrid>
      <w:tr w:rsidR="002619D8" w:rsidRPr="00A20CC6" w14:paraId="3B8F0323" w14:textId="77777777" w:rsidTr="00144245">
        <w:trPr>
          <w:gridAfter w:val="1"/>
          <w:wAfter w:w="32" w:type="dxa"/>
        </w:trPr>
        <w:tc>
          <w:tcPr>
            <w:tcW w:w="4068" w:type="dxa"/>
            <w:gridSpan w:val="2"/>
          </w:tcPr>
          <w:p w14:paraId="6382CCF5" w14:textId="77777777" w:rsidR="002619D8" w:rsidRPr="002619D8" w:rsidRDefault="002619D8" w:rsidP="00144245">
            <w:pPr>
              <w:spacing w:line="300" w:lineRule="exact"/>
              <w:rPr>
                <w:rFonts w:ascii="Times New Roman" w:hAnsi="Times New Roman"/>
                <w:lang w:val="nl-NL"/>
              </w:rPr>
            </w:pPr>
          </w:p>
          <w:p w14:paraId="2BFDCC04" w14:textId="77777777" w:rsidR="002619D8" w:rsidRPr="002619D8" w:rsidRDefault="002619D8" w:rsidP="00144245">
            <w:pPr>
              <w:jc w:val="both"/>
              <w:rPr>
                <w:rFonts w:ascii="Times New Roman" w:hAnsi="Times New Roman"/>
                <w:lang w:val="nl-NL"/>
              </w:rPr>
            </w:pPr>
          </w:p>
        </w:tc>
        <w:tc>
          <w:tcPr>
            <w:tcW w:w="5254" w:type="dxa"/>
          </w:tcPr>
          <w:p w14:paraId="5BD73678" w14:textId="77777777" w:rsidR="002619D8" w:rsidRPr="002619D8" w:rsidRDefault="002619D8" w:rsidP="002619D8">
            <w:pPr>
              <w:keepNext/>
              <w:jc w:val="center"/>
              <w:outlineLvl w:val="3"/>
              <w:rPr>
                <w:rFonts w:ascii="Times New Roman" w:eastAsia="MS Mincho" w:hAnsi="Times New Roman"/>
                <w:b/>
                <w:bCs/>
                <w:lang w:val="nl-NL"/>
              </w:rPr>
            </w:pPr>
            <w:r w:rsidRPr="002619D8">
              <w:rPr>
                <w:rFonts w:ascii="Times New Roman" w:eastAsia="MS Mincho" w:hAnsi="Times New Roman"/>
                <w:b/>
                <w:bCs/>
                <w:lang w:val="nl-NL"/>
              </w:rPr>
              <w:t>TM. ỦY BAN NHÂN DÂN HUYỆN</w:t>
            </w:r>
          </w:p>
          <w:p w14:paraId="6A5181D1" w14:textId="77777777" w:rsidR="002619D8" w:rsidRPr="002619D8" w:rsidRDefault="002619D8" w:rsidP="002619D8">
            <w:pPr>
              <w:keepNext/>
              <w:jc w:val="center"/>
              <w:outlineLvl w:val="3"/>
              <w:rPr>
                <w:rFonts w:ascii="Times New Roman" w:eastAsia="MS Mincho" w:hAnsi="Times New Roman"/>
                <w:b/>
                <w:bCs/>
                <w:lang w:val="nl-NL"/>
              </w:rPr>
            </w:pPr>
            <w:r w:rsidRPr="002619D8">
              <w:rPr>
                <w:rFonts w:ascii="Times New Roman" w:eastAsia="MS Mincho" w:hAnsi="Times New Roman"/>
                <w:b/>
                <w:bCs/>
                <w:lang w:val="nl-NL"/>
              </w:rPr>
              <w:t>CHỦ TỊCH</w:t>
            </w:r>
          </w:p>
          <w:p w14:paraId="53EE222A" w14:textId="77777777" w:rsidR="002619D8" w:rsidRPr="002619D8" w:rsidRDefault="002619D8" w:rsidP="002619D8">
            <w:pPr>
              <w:spacing w:before="120" w:after="120" w:line="320" w:lineRule="exact"/>
              <w:rPr>
                <w:rFonts w:ascii="Times New Roman" w:eastAsia="MS Mincho" w:hAnsi="Times New Roman"/>
                <w:b/>
                <w:lang w:val="nl-NL"/>
              </w:rPr>
            </w:pPr>
          </w:p>
          <w:p w14:paraId="71A18D08" w14:textId="77777777" w:rsidR="002619D8" w:rsidRPr="002619D8" w:rsidRDefault="002619D8" w:rsidP="002619D8">
            <w:pPr>
              <w:spacing w:before="120" w:after="120" w:line="320" w:lineRule="exact"/>
              <w:jc w:val="center"/>
              <w:rPr>
                <w:rFonts w:ascii="Times New Roman" w:eastAsia="MS Mincho" w:hAnsi="Times New Roman"/>
                <w:bCs/>
                <w:i/>
                <w:iCs/>
                <w:lang w:val="nl-NL"/>
              </w:rPr>
            </w:pPr>
            <w:r w:rsidRPr="002619D8">
              <w:rPr>
                <w:rFonts w:ascii="Times New Roman" w:eastAsia="MS Mincho" w:hAnsi="Times New Roman"/>
                <w:bCs/>
                <w:i/>
                <w:iCs/>
                <w:lang w:val="nl-NL"/>
              </w:rPr>
              <w:t>(Đã ký)</w:t>
            </w:r>
          </w:p>
          <w:p w14:paraId="5DAC5BB3" w14:textId="77777777" w:rsidR="002619D8" w:rsidRPr="002619D8" w:rsidRDefault="002619D8" w:rsidP="002619D8">
            <w:pPr>
              <w:spacing w:before="120" w:after="120" w:line="320" w:lineRule="exact"/>
              <w:jc w:val="center"/>
              <w:rPr>
                <w:rFonts w:ascii="Times New Roman" w:eastAsia="MS Mincho" w:hAnsi="Times New Roman"/>
                <w:b/>
                <w:lang w:val="nl-NL"/>
              </w:rPr>
            </w:pPr>
          </w:p>
          <w:p w14:paraId="01F8A999" w14:textId="3846BC2B" w:rsidR="002619D8" w:rsidRPr="002619D8" w:rsidRDefault="002619D8" w:rsidP="002619D8">
            <w:pPr>
              <w:spacing w:before="360" w:line="300" w:lineRule="exact"/>
              <w:jc w:val="center"/>
              <w:rPr>
                <w:rFonts w:ascii="Times New Roman" w:hAnsi="Times New Roman"/>
                <w:b/>
                <w:lang w:val="nl-NL"/>
              </w:rPr>
            </w:pPr>
            <w:r w:rsidRPr="002619D8">
              <w:rPr>
                <w:rFonts w:ascii="Times New Roman" w:eastAsia="MS Mincho" w:hAnsi="Times New Roman"/>
                <w:b/>
                <w:lang w:val="nl-NL"/>
              </w:rPr>
              <w:t>Đỗ Đức Chiến</w:t>
            </w:r>
          </w:p>
        </w:tc>
      </w:tr>
      <w:tr w:rsidR="00D97160" w:rsidRPr="00A20CC6" w14:paraId="7144D2DB" w14:textId="77777777">
        <w:tc>
          <w:tcPr>
            <w:tcW w:w="3525" w:type="dxa"/>
          </w:tcPr>
          <w:p w14:paraId="6F6F598E" w14:textId="77777777" w:rsidR="00D97160" w:rsidRPr="006E42FF" w:rsidRDefault="00D97160" w:rsidP="00CA0635">
            <w:pPr>
              <w:jc w:val="center"/>
              <w:rPr>
                <w:rFonts w:ascii="Times New Roman" w:eastAsia="Calibri" w:hAnsi="Times New Roman"/>
                <w:b/>
                <w:bCs/>
                <w:sz w:val="26"/>
                <w:szCs w:val="26"/>
                <w:lang w:val="nl-NL"/>
              </w:rPr>
            </w:pPr>
            <w:r w:rsidRPr="006E42FF">
              <w:rPr>
                <w:rFonts w:ascii="Times New Roman" w:eastAsia="Calibri" w:hAnsi="Times New Roman"/>
                <w:b/>
                <w:bCs/>
                <w:sz w:val="26"/>
                <w:szCs w:val="26"/>
                <w:lang w:val="nl-NL"/>
              </w:rPr>
              <w:lastRenderedPageBreak/>
              <w:t>ỦY BAN NHÂN DÂN</w:t>
            </w:r>
          </w:p>
          <w:p w14:paraId="1DCBA016" w14:textId="77777777" w:rsidR="00D97160" w:rsidRPr="006E42FF" w:rsidRDefault="00D97160" w:rsidP="00CA0635">
            <w:pPr>
              <w:jc w:val="center"/>
              <w:rPr>
                <w:rFonts w:ascii="Times New Roman" w:eastAsia="Calibri" w:hAnsi="Times New Roman"/>
                <w:b/>
                <w:bCs/>
                <w:sz w:val="26"/>
                <w:szCs w:val="26"/>
                <w:lang w:val="nl-NL"/>
              </w:rPr>
            </w:pPr>
            <w:r w:rsidRPr="006E42FF">
              <w:rPr>
                <w:rFonts w:ascii="Times New Roman" w:eastAsia="Calibri" w:hAnsi="Times New Roman"/>
                <w:b/>
                <w:bCs/>
                <w:sz w:val="26"/>
                <w:szCs w:val="26"/>
                <w:lang w:val="nl-NL"/>
              </w:rPr>
              <w:t>HUYỆN HÀM YÊN</w:t>
            </w:r>
          </w:p>
          <w:p w14:paraId="27C93D71" w14:textId="77777777" w:rsidR="00D97160" w:rsidRPr="00290A92" w:rsidRDefault="00D97160" w:rsidP="00290A92">
            <w:pPr>
              <w:tabs>
                <w:tab w:val="center" w:pos="1654"/>
                <w:tab w:val="left" w:pos="2070"/>
              </w:tabs>
              <w:rPr>
                <w:rFonts w:ascii="Times New Roman" w:eastAsia="Calibri" w:hAnsi="Times New Roman"/>
                <w:sz w:val="20"/>
                <w:szCs w:val="26"/>
                <w:lang w:val="nl-NL"/>
              </w:rPr>
            </w:pPr>
            <w:r>
              <w:rPr>
                <w:rFonts w:ascii="Times New Roman" w:eastAsia="Calibri" w:hAnsi="Times New Roman"/>
                <w:sz w:val="26"/>
                <w:szCs w:val="26"/>
                <w:lang w:val="nl-NL"/>
              </w:rPr>
              <w:tab/>
            </w:r>
            <w:r>
              <w:rPr>
                <w:rFonts w:ascii="Times New Roman" w:eastAsia="Calibri" w:hAnsi="Times New Roman"/>
                <w:noProof/>
                <w:sz w:val="3276"/>
                <w:szCs w:val="3276"/>
              </w:rPr>
              <mc:AlternateContent>
                <mc:Choice Requires="wps">
                  <w:drawing>
                    <wp:anchor distT="0" distB="0" distL="114300" distR="114300" simplePos="0" relativeHeight="251636224" behindDoc="0" locked="0" layoutInCell="1" allowOverlap="1" wp14:anchorId="6E9D288B" wp14:editId="5574424E">
                      <wp:simplePos x="0" y="0"/>
                      <wp:positionH relativeFrom="column">
                        <wp:posOffset>723265</wp:posOffset>
                      </wp:positionH>
                      <wp:positionV relativeFrom="paragraph">
                        <wp:posOffset>21590</wp:posOffset>
                      </wp:positionV>
                      <wp:extent cx="723265" cy="0"/>
                      <wp:effectExtent l="0" t="0" r="0" b="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1612" id="Line 4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7pt" to="113.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"/>
                  </w:pict>
                </mc:Fallback>
              </mc:AlternateContent>
            </w:r>
            <w:r>
              <w:rPr>
                <w:rFonts w:ascii="Times New Roman" w:eastAsia="Calibri" w:hAnsi="Times New Roman"/>
                <w:sz w:val="26"/>
                <w:szCs w:val="26"/>
                <w:lang w:val="nl-NL"/>
              </w:rPr>
              <w:tab/>
            </w:r>
          </w:p>
          <w:p w14:paraId="6E46DC88" w14:textId="77777777" w:rsidR="00D97160" w:rsidRPr="00F33F3D" w:rsidRDefault="00D97160" w:rsidP="006245D8">
            <w:pPr>
              <w:jc w:val="center"/>
              <w:rPr>
                <w:rFonts w:ascii="Times New Roman" w:eastAsia="Calibri" w:hAnsi="Times New Roman"/>
                <w:szCs w:val="28"/>
                <w:lang w:val="nl-NL"/>
              </w:rPr>
            </w:pPr>
            <w:r w:rsidRPr="00F33F3D">
              <w:rPr>
                <w:rFonts w:ascii="Times New Roman" w:eastAsia="Calibri" w:hAnsi="Times New Roman"/>
                <w:szCs w:val="28"/>
                <w:lang w:val="nl-NL"/>
              </w:rPr>
              <w:t>Số: 04/2022/QĐ-UBND</w:t>
            </w:r>
          </w:p>
          <w:p w14:paraId="2F874E5C" w14:textId="77777777" w:rsidR="00D97160" w:rsidRPr="006E42FF" w:rsidRDefault="00D97160" w:rsidP="000D2B0B">
            <w:pPr>
              <w:rPr>
                <w:rFonts w:ascii="Times New Roman" w:eastAsia="Calibri" w:hAnsi="Times New Roman"/>
                <w:sz w:val="26"/>
                <w:szCs w:val="26"/>
                <w:lang w:val="nl-NL"/>
              </w:rPr>
            </w:pPr>
          </w:p>
        </w:tc>
        <w:tc>
          <w:tcPr>
            <w:tcW w:w="5829" w:type="dxa"/>
            <w:gridSpan w:val="3"/>
          </w:tcPr>
          <w:p w14:paraId="74D5EA1F" w14:textId="77777777" w:rsidR="00D97160" w:rsidRPr="006E42FF" w:rsidRDefault="00D97160" w:rsidP="00CA0635">
            <w:pPr>
              <w:jc w:val="center"/>
              <w:rPr>
                <w:rFonts w:ascii="Times New Roman" w:eastAsia="Calibri" w:hAnsi="Times New Roman"/>
                <w:b/>
                <w:bCs/>
                <w:sz w:val="26"/>
                <w:szCs w:val="26"/>
                <w:lang w:val="nl-NL"/>
              </w:rPr>
            </w:pPr>
            <w:r w:rsidRPr="006E42FF">
              <w:rPr>
                <w:rFonts w:ascii="Times New Roman" w:eastAsia="Calibri" w:hAnsi="Times New Roman"/>
                <w:b/>
                <w:bCs/>
                <w:sz w:val="26"/>
                <w:szCs w:val="26"/>
                <w:lang w:val="nl-NL"/>
              </w:rPr>
              <w:t xml:space="preserve">CỘNG HÒA XÃ HỘI CHỦ NGHĨA VIỆT </w:t>
            </w:r>
            <w:smartTag w:uri="urn:schemas-microsoft-com:office:smarttags" w:element="country-region">
              <w:smartTag w:uri="urn:schemas-microsoft-com:office:smarttags" w:element="place">
                <w:r w:rsidRPr="006E42FF">
                  <w:rPr>
                    <w:rFonts w:ascii="Times New Roman" w:eastAsia="Calibri" w:hAnsi="Times New Roman"/>
                    <w:b/>
                    <w:bCs/>
                    <w:sz w:val="26"/>
                    <w:szCs w:val="26"/>
                    <w:lang w:val="nl-NL"/>
                  </w:rPr>
                  <w:t>NAM</w:t>
                </w:r>
              </w:smartTag>
            </w:smartTag>
          </w:p>
          <w:p w14:paraId="4D83AB23" w14:textId="77777777" w:rsidR="00D97160" w:rsidRPr="006E42FF" w:rsidRDefault="00D97160" w:rsidP="00CA0635">
            <w:pPr>
              <w:jc w:val="center"/>
              <w:rPr>
                <w:rFonts w:ascii="Times New Roman" w:eastAsia="Calibri" w:hAnsi="Times New Roman"/>
                <w:b/>
                <w:bCs/>
                <w:sz w:val="26"/>
                <w:szCs w:val="26"/>
                <w:lang w:val="nl-NL"/>
              </w:rPr>
            </w:pPr>
            <w:r w:rsidRPr="006E42FF">
              <w:rPr>
                <w:rFonts w:ascii="Times New Roman" w:eastAsia="Calibri" w:hAnsi="Times New Roman"/>
                <w:b/>
                <w:bCs/>
                <w:sz w:val="26"/>
                <w:szCs w:val="26"/>
                <w:lang w:val="nl-NL"/>
              </w:rPr>
              <w:t>Độc lập - Tự do - Hạnh phúc</w:t>
            </w:r>
          </w:p>
          <w:p w14:paraId="4F492B91" w14:textId="77777777" w:rsidR="00D97160" w:rsidRPr="00290A92" w:rsidRDefault="00D97160" w:rsidP="00290A92">
            <w:pPr>
              <w:tabs>
                <w:tab w:val="center" w:pos="2806"/>
                <w:tab w:val="left" w:pos="4170"/>
              </w:tabs>
              <w:rPr>
                <w:rFonts w:ascii="Times New Roman" w:eastAsia="Calibri" w:hAnsi="Times New Roman"/>
                <w:sz w:val="20"/>
                <w:szCs w:val="26"/>
                <w:lang w:val="nl-NL"/>
              </w:rPr>
            </w:pPr>
            <w:r>
              <w:rPr>
                <w:rFonts w:ascii="Times New Roman" w:eastAsia="Calibri" w:hAnsi="Times New Roman"/>
                <w:sz w:val="26"/>
                <w:szCs w:val="26"/>
                <w:lang w:val="nl-NL"/>
              </w:rPr>
              <w:tab/>
            </w:r>
            <w:r>
              <w:rPr>
                <w:rFonts w:ascii="Times New Roman" w:eastAsia="Calibri" w:hAnsi="Times New Roman"/>
                <w:noProof/>
                <w:sz w:val="3276"/>
                <w:szCs w:val="3276"/>
              </w:rPr>
              <mc:AlternateContent>
                <mc:Choice Requires="wps">
                  <w:drawing>
                    <wp:anchor distT="0" distB="0" distL="114300" distR="114300" simplePos="0" relativeHeight="251640320" behindDoc="0" locked="0" layoutInCell="1" allowOverlap="1" wp14:anchorId="31778BFD" wp14:editId="5F64900E">
                      <wp:simplePos x="0" y="0"/>
                      <wp:positionH relativeFrom="column">
                        <wp:posOffset>772160</wp:posOffset>
                      </wp:positionH>
                      <wp:positionV relativeFrom="paragraph">
                        <wp:posOffset>17780</wp:posOffset>
                      </wp:positionV>
                      <wp:extent cx="2042160" cy="0"/>
                      <wp:effectExtent l="0" t="0" r="0" b="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DF3D" id="Line 4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4pt" to="22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"/>
                  </w:pict>
                </mc:Fallback>
              </mc:AlternateContent>
            </w:r>
            <w:r>
              <w:rPr>
                <w:rFonts w:ascii="Times New Roman" w:eastAsia="Calibri" w:hAnsi="Times New Roman"/>
                <w:sz w:val="26"/>
                <w:szCs w:val="26"/>
                <w:lang w:val="nl-NL"/>
              </w:rPr>
              <w:tab/>
            </w:r>
          </w:p>
          <w:p w14:paraId="451928F3" w14:textId="77777777" w:rsidR="00D97160" w:rsidRPr="006E42FF" w:rsidRDefault="00D97160" w:rsidP="00A61E73">
            <w:pPr>
              <w:jc w:val="center"/>
              <w:rPr>
                <w:rFonts w:ascii="Times New Roman" w:eastAsia="Calibri" w:hAnsi="Times New Roman"/>
                <w:i/>
                <w:iCs/>
                <w:sz w:val="26"/>
                <w:szCs w:val="26"/>
                <w:lang w:val="nl-NL"/>
              </w:rPr>
            </w:pPr>
            <w:r w:rsidRPr="00F33F3D">
              <w:rPr>
                <w:rFonts w:ascii="Times New Roman" w:eastAsia="Calibri" w:hAnsi="Times New Roman"/>
                <w:i/>
                <w:iCs/>
                <w:szCs w:val="28"/>
                <w:lang w:val="nl-NL"/>
              </w:rPr>
              <w:t>Hàm Yên, ngày 08 tháng 5 năm 2022</w:t>
            </w:r>
          </w:p>
        </w:tc>
      </w:tr>
    </w:tbl>
    <w:p w14:paraId="785A20EE" w14:textId="77777777" w:rsidR="00D97160" w:rsidRPr="00290A92" w:rsidRDefault="00D97160" w:rsidP="00E01F25">
      <w:pPr>
        <w:jc w:val="center"/>
        <w:rPr>
          <w:rFonts w:ascii="Times New Roman" w:hAnsi="Times New Roman"/>
          <w:b/>
          <w:sz w:val="24"/>
          <w:lang w:val="nl-NL"/>
        </w:rPr>
      </w:pPr>
    </w:p>
    <w:p w14:paraId="34AE3097" w14:textId="77777777" w:rsidR="00D97160" w:rsidRPr="0098466C" w:rsidRDefault="00D97160" w:rsidP="0098466C">
      <w:pPr>
        <w:jc w:val="center"/>
        <w:rPr>
          <w:rFonts w:ascii="Times New Roman" w:hAnsi="Times New Roman"/>
          <w:b/>
          <w:lang w:val="nl-NL"/>
        </w:rPr>
      </w:pPr>
      <w:r>
        <w:rPr>
          <w:rFonts w:ascii="Times New Roman" w:hAnsi="Times New Roman"/>
          <w:b/>
          <w:lang w:val="nl-NL"/>
        </w:rPr>
        <w:t>QUYẾT ĐỊNH</w:t>
      </w:r>
    </w:p>
    <w:p w14:paraId="198ADA83" w14:textId="259674B0" w:rsidR="00D97160" w:rsidRDefault="00D97160" w:rsidP="00D97160">
      <w:pPr>
        <w:pStyle w:val="BodyText"/>
        <w:spacing w:line="264" w:lineRule="auto"/>
        <w:jc w:val="center"/>
        <w:rPr>
          <w:rFonts w:ascii="Times New Roman" w:hAnsi="Times New Roman"/>
          <w:bCs w:val="0"/>
          <w:szCs w:val="28"/>
          <w:lang w:val="nl-NL"/>
        </w:rPr>
      </w:pPr>
      <w:r>
        <w:rPr>
          <w:rFonts w:ascii="Times New Roman" w:hAnsi="Times New Roman"/>
          <w:szCs w:val="28"/>
          <w:lang w:val="nl-NL"/>
        </w:rPr>
        <w:t>Ban hành</w:t>
      </w:r>
      <w:r w:rsidRPr="00BD3FB3">
        <w:rPr>
          <w:rFonts w:ascii="Times New Roman" w:hAnsi="Times New Roman"/>
          <w:szCs w:val="28"/>
          <w:lang w:val="nl-NL"/>
        </w:rPr>
        <w:t xml:space="preserve"> </w:t>
      </w:r>
      <w:r>
        <w:rPr>
          <w:rFonts w:ascii="Times New Roman" w:hAnsi="Times New Roman"/>
          <w:szCs w:val="28"/>
          <w:lang w:val="nl-NL"/>
        </w:rPr>
        <w:t>quy định chức năng, nhiệm vụ, quyền hạn và cơ cấu tổ chức</w:t>
      </w:r>
    </w:p>
    <w:p w14:paraId="7EED9C44" w14:textId="1807394A" w:rsidR="00D97160" w:rsidRDefault="00D97160" w:rsidP="00D97160">
      <w:pPr>
        <w:pStyle w:val="BodyText"/>
        <w:spacing w:line="264" w:lineRule="auto"/>
        <w:jc w:val="center"/>
        <w:rPr>
          <w:rFonts w:ascii="Times New Roman" w:hAnsi="Times New Roman"/>
          <w:lang w:val="nl-NL"/>
        </w:rPr>
      </w:pPr>
      <w:r>
        <w:rPr>
          <w:rFonts w:ascii="Times New Roman" w:hAnsi="Times New Roman"/>
          <w:szCs w:val="28"/>
          <w:lang w:val="nl-NL"/>
        </w:rPr>
        <w:t>của Phòng Tài nguyên và Môi trường huyện Hàm Yên</w:t>
      </w:r>
    </w:p>
    <w:p w14:paraId="7C90E43F" w14:textId="77777777" w:rsidR="00D97160" w:rsidRPr="00D14DC6" w:rsidRDefault="00D97160" w:rsidP="00D97160">
      <w:pPr>
        <w:pStyle w:val="BodyText"/>
        <w:spacing w:line="264" w:lineRule="auto"/>
        <w:rPr>
          <w:rFonts w:ascii="Times New Roman" w:hAnsi="Times New Roman"/>
          <w:lang w:val="nl-NL"/>
        </w:rPr>
      </w:pPr>
      <w:r>
        <w:rPr>
          <w:rFonts w:ascii="Times New Roman" w:hAnsi="Times New Roman"/>
          <w:noProof/>
          <w:sz w:val="24"/>
        </w:rPr>
        <mc:AlternateContent>
          <mc:Choice Requires="wps">
            <w:drawing>
              <wp:anchor distT="0" distB="0" distL="114300" distR="114300" simplePos="0" relativeHeight="251634688" behindDoc="0" locked="0" layoutInCell="1" allowOverlap="1" wp14:anchorId="510AC850" wp14:editId="14E25F73">
                <wp:simplePos x="0" y="0"/>
                <wp:positionH relativeFrom="column">
                  <wp:posOffset>2355215</wp:posOffset>
                </wp:positionH>
                <wp:positionV relativeFrom="paragraph">
                  <wp:posOffset>49530</wp:posOffset>
                </wp:positionV>
                <wp:extent cx="1263650"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92FE" id="Line 48"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3.9pt" to="284.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"/>
            </w:pict>
          </mc:Fallback>
        </mc:AlternateContent>
      </w:r>
    </w:p>
    <w:p w14:paraId="5D91355A" w14:textId="77777777" w:rsidR="00D97160" w:rsidRPr="00F82C88" w:rsidRDefault="00D97160" w:rsidP="00CE0D70">
      <w:pPr>
        <w:spacing w:before="120" w:line="312" w:lineRule="auto"/>
        <w:ind w:firstLine="567"/>
        <w:jc w:val="both"/>
        <w:rPr>
          <w:rFonts w:ascii="Times New Roman" w:hAnsi="Times New Roman"/>
          <w:sz w:val="2"/>
          <w:szCs w:val="16"/>
          <w:lang w:val="nl-NL"/>
        </w:rPr>
      </w:pPr>
    </w:p>
    <w:p w14:paraId="26B8B043" w14:textId="77777777" w:rsidR="00D97160" w:rsidRDefault="00D97160" w:rsidP="00F33959">
      <w:pPr>
        <w:spacing w:before="40" w:after="20" w:line="264" w:lineRule="auto"/>
        <w:ind w:firstLine="567"/>
        <w:jc w:val="center"/>
        <w:rPr>
          <w:rFonts w:ascii="Times New Roman" w:hAnsi="Times New Roman"/>
          <w:b/>
          <w:bCs/>
          <w:szCs w:val="28"/>
          <w:lang w:val="nl-NL"/>
        </w:rPr>
      </w:pPr>
      <w:r>
        <w:rPr>
          <w:rFonts w:ascii="Times New Roman" w:hAnsi="Times New Roman"/>
          <w:b/>
          <w:bCs/>
          <w:szCs w:val="28"/>
          <w:lang w:val="nl-NL"/>
        </w:rPr>
        <w:t>ỦY BAN NHÂN DÂN HUYỆN HÀM YÊN</w:t>
      </w:r>
    </w:p>
    <w:p w14:paraId="164EC9C4" w14:textId="77777777" w:rsidR="00D97160" w:rsidRPr="002D6A90" w:rsidRDefault="00D97160" w:rsidP="00D97160">
      <w:pPr>
        <w:spacing w:before="40" w:after="20" w:line="264" w:lineRule="auto"/>
        <w:ind w:firstLine="567"/>
        <w:jc w:val="center"/>
        <w:rPr>
          <w:rFonts w:ascii="Times New Roman" w:hAnsi="Times New Roman"/>
          <w:b/>
          <w:bCs/>
          <w:sz w:val="12"/>
          <w:szCs w:val="12"/>
          <w:lang w:val="nl-NL"/>
        </w:rPr>
      </w:pPr>
    </w:p>
    <w:p w14:paraId="679F2C5B" w14:textId="77777777" w:rsidR="00D97160" w:rsidRPr="00D97160" w:rsidRDefault="00D97160" w:rsidP="00D97160">
      <w:pPr>
        <w:spacing w:before="60" w:after="120" w:line="264" w:lineRule="auto"/>
        <w:ind w:firstLine="720"/>
        <w:jc w:val="both"/>
        <w:rPr>
          <w:rFonts w:ascii="Times New Roman" w:hAnsi="Times New Roman"/>
          <w:i/>
          <w:spacing w:val="4"/>
          <w:position w:val="4"/>
          <w:lang w:val="nl-NL"/>
        </w:rPr>
      </w:pPr>
      <w:r w:rsidRPr="00D97160">
        <w:rPr>
          <w:rFonts w:ascii="Times New Roman" w:hAnsi="Times New Roman"/>
          <w:i/>
          <w:spacing w:val="4"/>
          <w:position w:val="4"/>
          <w:lang w:val="nl-NL"/>
        </w:rPr>
        <w:t>Căn cứ Luật Tổ chức Chính quyền địa phương ngày 19/6/2015; Luật sửa đổi, bổ sung một số điều của Luật Tổ chức Chính phủ và Luật Tổ chức chính quyền địa phương ngày 22/11/2019;</w:t>
      </w:r>
    </w:p>
    <w:p w14:paraId="60759C30" w14:textId="77777777" w:rsidR="00D97160" w:rsidRPr="00D97160" w:rsidRDefault="00D97160" w:rsidP="00D97160">
      <w:pPr>
        <w:spacing w:before="120" w:after="120" w:line="264" w:lineRule="auto"/>
        <w:ind w:firstLine="720"/>
        <w:jc w:val="both"/>
        <w:rPr>
          <w:rFonts w:ascii="Times New Roman" w:hAnsi="Times New Roman"/>
          <w:i/>
          <w:spacing w:val="4"/>
          <w:lang w:val="nl-NL"/>
        </w:rPr>
      </w:pPr>
      <w:r w:rsidRPr="00D97160">
        <w:rPr>
          <w:rFonts w:ascii="Times New Roman" w:hAnsi="Times New Roman"/>
          <w:i/>
          <w:spacing w:val="4"/>
          <w:lang w:val="nl-NL"/>
        </w:rPr>
        <w:t>Căn cứ Luật ban hành văn bản quy phạm pháp luật ngày 22/6/2015; Luật sửa đổi, bổ sung một số điều của Luật ban hành văn bản quy phạm pháp luật ngày 18/6/2020;</w:t>
      </w:r>
    </w:p>
    <w:p w14:paraId="1AF5C451" w14:textId="77777777" w:rsidR="00D97160" w:rsidRPr="002967D4" w:rsidRDefault="00D97160" w:rsidP="00D97160">
      <w:pPr>
        <w:spacing w:before="60" w:after="120" w:line="264" w:lineRule="auto"/>
        <w:ind w:firstLine="720"/>
        <w:jc w:val="both"/>
        <w:rPr>
          <w:rFonts w:ascii="Times New Roman Italic" w:hAnsi="Times New Roman Italic"/>
          <w:position w:val="4"/>
          <w:lang w:val="nl-NL"/>
        </w:rPr>
      </w:pPr>
      <w:r w:rsidRPr="00D97160">
        <w:rPr>
          <w:rFonts w:ascii="Times New Roman Italic" w:hAnsi="Times New Roman Italic"/>
          <w:i/>
          <w:position w:val="4"/>
          <w:lang w:val="nl-NL"/>
        </w:rPr>
        <w:t xml:space="preserve">Căn cứ </w:t>
      </w:r>
      <w:r w:rsidRPr="002967D4">
        <w:rPr>
          <w:rFonts w:ascii="Times New Roman Italic" w:hAnsi="Times New Roman Italic"/>
          <w:i/>
          <w:iCs/>
          <w:position w:val="4"/>
          <w:szCs w:val="28"/>
          <w:shd w:val="clear" w:color="auto" w:fill="FFFFFF"/>
          <w:lang w:val="nl-NL"/>
        </w:rPr>
        <w:t xml:space="preserve">Nghị định </w:t>
      </w:r>
      <w:r w:rsidRPr="00D97160">
        <w:rPr>
          <w:rFonts w:ascii="Times New Roman Italic" w:hAnsi="Times New Roman Italic"/>
          <w:i/>
          <w:position w:val="4"/>
          <w:lang w:val="nl-NL"/>
        </w:rPr>
        <w:t>số </w:t>
      </w:r>
      <w:hyperlink r:id="rId12" w:tgtFrame="_blank" w:history="1">
        <w:r w:rsidRPr="00D97160">
          <w:rPr>
            <w:rFonts w:ascii="Times New Roman Italic" w:hAnsi="Times New Roman Italic"/>
            <w:i/>
            <w:position w:val="4"/>
            <w:lang w:val="nl-NL"/>
          </w:rPr>
          <w:t>37/2014/NĐ-CP</w:t>
        </w:r>
      </w:hyperlink>
      <w:r w:rsidRPr="002967D4">
        <w:rPr>
          <w:rFonts w:ascii="Times New Roman Italic" w:hAnsi="Times New Roman Italic"/>
          <w:i/>
          <w:iCs/>
          <w:position w:val="4"/>
          <w:szCs w:val="28"/>
          <w:lang w:val="nl-NL"/>
        </w:rPr>
        <w:t> ngày 05/5/2014 của </w:t>
      </w:r>
      <w:r w:rsidRPr="002967D4">
        <w:rPr>
          <w:rFonts w:ascii="Times New Roman Italic" w:hAnsi="Times New Roman Italic"/>
          <w:i/>
          <w:iCs/>
          <w:position w:val="4"/>
          <w:szCs w:val="28"/>
          <w:shd w:val="clear" w:color="auto" w:fill="FFFFFF"/>
          <w:lang w:val="nl-NL"/>
        </w:rPr>
        <w:t>Chính phủ</w:t>
      </w:r>
      <w:r w:rsidRPr="002967D4">
        <w:rPr>
          <w:rFonts w:ascii="Times New Roman Italic" w:hAnsi="Times New Roman Italic"/>
          <w:i/>
          <w:iCs/>
          <w:position w:val="4"/>
          <w:szCs w:val="28"/>
          <w:lang w:val="nl-NL"/>
        </w:rPr>
        <w:t> quy định </w:t>
      </w:r>
      <w:r w:rsidRPr="002967D4">
        <w:rPr>
          <w:rFonts w:ascii="Times New Roman Italic" w:hAnsi="Times New Roman Italic"/>
          <w:i/>
          <w:iCs/>
          <w:position w:val="4"/>
          <w:szCs w:val="28"/>
          <w:shd w:val="clear" w:color="auto" w:fill="FFFFFF"/>
          <w:lang w:val="nl-NL"/>
        </w:rPr>
        <w:t>tổ chức</w:t>
      </w:r>
      <w:r w:rsidRPr="002967D4">
        <w:rPr>
          <w:rFonts w:ascii="Times New Roman Italic" w:hAnsi="Times New Roman Italic"/>
          <w:i/>
          <w:iCs/>
          <w:position w:val="4"/>
          <w:szCs w:val="28"/>
          <w:lang w:val="nl-NL"/>
        </w:rPr>
        <w:t> các cơ quan chuyên môn thuộc </w:t>
      </w:r>
      <w:r w:rsidRPr="002967D4">
        <w:rPr>
          <w:rFonts w:ascii="Times New Roman Italic" w:hAnsi="Times New Roman Italic"/>
          <w:i/>
          <w:iCs/>
          <w:position w:val="4"/>
          <w:szCs w:val="28"/>
          <w:shd w:val="clear" w:color="auto" w:fill="FFFFFF"/>
          <w:lang w:val="nl-NL"/>
        </w:rPr>
        <w:t>Ủy ban</w:t>
      </w:r>
      <w:r w:rsidRPr="002967D4">
        <w:rPr>
          <w:rFonts w:ascii="Times New Roman Italic" w:hAnsi="Times New Roman Italic"/>
          <w:i/>
          <w:iCs/>
          <w:position w:val="4"/>
          <w:szCs w:val="28"/>
          <w:lang w:val="nl-NL"/>
        </w:rPr>
        <w:t> nhân dân huyện, quận, thị xã, </w:t>
      </w:r>
      <w:r w:rsidRPr="002967D4">
        <w:rPr>
          <w:rFonts w:ascii="Times New Roman Italic" w:hAnsi="Times New Roman Italic"/>
          <w:i/>
          <w:iCs/>
          <w:position w:val="4"/>
          <w:szCs w:val="28"/>
          <w:shd w:val="clear" w:color="auto" w:fill="FFFFFF"/>
          <w:lang w:val="nl-NL"/>
        </w:rPr>
        <w:t>thành phố</w:t>
      </w:r>
      <w:r w:rsidRPr="002967D4">
        <w:rPr>
          <w:rFonts w:ascii="Times New Roman Italic" w:hAnsi="Times New Roman Italic"/>
          <w:i/>
          <w:iCs/>
          <w:position w:val="4"/>
          <w:szCs w:val="28"/>
          <w:lang w:val="nl-NL"/>
        </w:rPr>
        <w:t> thuộc tỉnh, t</w:t>
      </w:r>
      <w:r>
        <w:rPr>
          <w:rFonts w:ascii="Times New Roman Italic" w:hAnsi="Times New Roman Italic"/>
          <w:i/>
          <w:iCs/>
          <w:position w:val="4"/>
          <w:szCs w:val="28"/>
          <w:lang w:val="nl-NL"/>
        </w:rPr>
        <w:t xml:space="preserve">hành phố trực thuộc trung ương; </w:t>
      </w:r>
      <w:r w:rsidRPr="002967D4">
        <w:rPr>
          <w:rFonts w:ascii="Times New Roman Italic" w:hAnsi="Times New Roman Italic"/>
          <w:i/>
          <w:iCs/>
          <w:position w:val="4"/>
          <w:szCs w:val="28"/>
          <w:lang w:val="nl-NL"/>
        </w:rPr>
        <w:t>Nghị định số 108/2020/NĐ-CP ngày 14/9/2020 của Chính phủ sửa đổi, bổ sung một số điều của Nghị định số 37/2014/NĐ-CP ngày 05/5/2014 của </w:t>
      </w:r>
      <w:r w:rsidRPr="002967D4">
        <w:rPr>
          <w:rFonts w:ascii="Times New Roman Italic" w:hAnsi="Times New Roman Italic"/>
          <w:i/>
          <w:iCs/>
          <w:position w:val="4"/>
          <w:szCs w:val="28"/>
          <w:shd w:val="clear" w:color="auto" w:fill="FFFFFF"/>
          <w:lang w:val="nl-NL"/>
        </w:rPr>
        <w:t>Chính phủ</w:t>
      </w:r>
      <w:r w:rsidRPr="002967D4">
        <w:rPr>
          <w:rFonts w:ascii="Times New Roman Italic" w:hAnsi="Times New Roman Italic"/>
          <w:i/>
          <w:iCs/>
          <w:position w:val="4"/>
          <w:szCs w:val="28"/>
          <w:lang w:val="nl-NL"/>
        </w:rPr>
        <w:t> quy định </w:t>
      </w:r>
      <w:r w:rsidRPr="002967D4">
        <w:rPr>
          <w:rFonts w:ascii="Times New Roman Italic" w:hAnsi="Times New Roman Italic"/>
          <w:i/>
          <w:iCs/>
          <w:position w:val="4"/>
          <w:szCs w:val="28"/>
          <w:shd w:val="clear" w:color="auto" w:fill="FFFFFF"/>
          <w:lang w:val="nl-NL"/>
        </w:rPr>
        <w:t>tổ chức</w:t>
      </w:r>
      <w:r w:rsidRPr="002967D4">
        <w:rPr>
          <w:rFonts w:ascii="Times New Roman Italic" w:hAnsi="Times New Roman Italic"/>
          <w:i/>
          <w:iCs/>
          <w:position w:val="4"/>
          <w:szCs w:val="28"/>
          <w:lang w:val="nl-NL"/>
        </w:rPr>
        <w:t> các cơ quan chuyên môn thuộc </w:t>
      </w:r>
      <w:r w:rsidRPr="002967D4">
        <w:rPr>
          <w:rFonts w:ascii="Times New Roman Italic" w:hAnsi="Times New Roman Italic"/>
          <w:i/>
          <w:iCs/>
          <w:position w:val="4"/>
          <w:szCs w:val="28"/>
          <w:shd w:val="clear" w:color="auto" w:fill="FFFFFF"/>
          <w:lang w:val="nl-NL"/>
        </w:rPr>
        <w:t>Ủy ban</w:t>
      </w:r>
      <w:r w:rsidRPr="002967D4">
        <w:rPr>
          <w:rFonts w:ascii="Times New Roman Italic" w:hAnsi="Times New Roman Italic"/>
          <w:i/>
          <w:iCs/>
          <w:position w:val="4"/>
          <w:szCs w:val="28"/>
          <w:lang w:val="nl-NL"/>
        </w:rPr>
        <w:t> nhân dân huyện, quận, thị xã, </w:t>
      </w:r>
      <w:r w:rsidRPr="002967D4">
        <w:rPr>
          <w:rFonts w:ascii="Times New Roman Italic" w:hAnsi="Times New Roman Italic"/>
          <w:i/>
          <w:iCs/>
          <w:position w:val="4"/>
          <w:szCs w:val="28"/>
          <w:shd w:val="clear" w:color="auto" w:fill="FFFFFF"/>
          <w:lang w:val="nl-NL"/>
        </w:rPr>
        <w:t>thành phố</w:t>
      </w:r>
      <w:r w:rsidRPr="002967D4">
        <w:rPr>
          <w:rFonts w:ascii="Times New Roman Italic" w:hAnsi="Times New Roman Italic"/>
          <w:i/>
          <w:iCs/>
          <w:position w:val="4"/>
          <w:szCs w:val="28"/>
          <w:lang w:val="nl-NL"/>
        </w:rPr>
        <w:t> thuộc tỉnh, thành phố trực thuộc trung ương;</w:t>
      </w:r>
    </w:p>
    <w:p w14:paraId="617919F6" w14:textId="77777777" w:rsidR="00D97160" w:rsidRPr="0073758A" w:rsidRDefault="00D97160" w:rsidP="00D97160">
      <w:pPr>
        <w:pStyle w:val="BodyText"/>
        <w:spacing w:before="60" w:after="120" w:line="264" w:lineRule="auto"/>
        <w:ind w:firstLine="720"/>
        <w:rPr>
          <w:rFonts w:ascii="Times New Roman" w:hAnsi="Times New Roman"/>
          <w:b w:val="0"/>
          <w:i/>
          <w:spacing w:val="4"/>
          <w:position w:val="4"/>
          <w:lang w:val="nl-NL"/>
        </w:rPr>
      </w:pPr>
      <w:r w:rsidRPr="00D97160">
        <w:rPr>
          <w:rFonts w:ascii="Times New Roman" w:hAnsi="Times New Roman"/>
          <w:b w:val="0"/>
          <w:i/>
          <w:spacing w:val="4"/>
          <w:position w:val="4"/>
          <w:lang w:val="nl-NL"/>
        </w:rPr>
        <w:t>Căn cứ Thông tư số 05/2021/TT-BTNMT ngày 29/5/2021 của Bộ trưởng Bộ Tài nguyên và Môi trường hướng dẫn chức năng, nhiệm vụ, quyền hạn của Sở Tài nguyên và Môi trường thuộc Uỷ ban nhân dân cấp tỉnh, Phòng Tài nguyên và Môi trường cấp huyện thuộc Uỷ ban nhân dân cấp huyện;</w:t>
      </w:r>
      <w:r w:rsidRPr="0073758A">
        <w:rPr>
          <w:rFonts w:ascii="Times New Roman" w:hAnsi="Times New Roman"/>
          <w:b w:val="0"/>
          <w:i/>
          <w:spacing w:val="4"/>
          <w:position w:val="4"/>
          <w:lang w:val="nl-NL"/>
        </w:rPr>
        <w:t xml:space="preserve"> </w:t>
      </w:r>
    </w:p>
    <w:p w14:paraId="7DE5D798" w14:textId="77777777" w:rsidR="00D97160" w:rsidRPr="00D97160" w:rsidRDefault="00D97160" w:rsidP="00D97160">
      <w:pPr>
        <w:spacing w:before="60" w:after="120" w:line="264" w:lineRule="auto"/>
        <w:ind w:firstLine="720"/>
        <w:jc w:val="both"/>
        <w:rPr>
          <w:rFonts w:ascii="Times New Roman" w:hAnsi="Times New Roman"/>
          <w:i/>
          <w:spacing w:val="4"/>
          <w:position w:val="4"/>
          <w:szCs w:val="28"/>
          <w:lang w:val="nl-NL"/>
        </w:rPr>
      </w:pPr>
      <w:r w:rsidRPr="00D97160">
        <w:rPr>
          <w:rFonts w:ascii="Times New Roman" w:hAnsi="Times New Roman"/>
          <w:i/>
          <w:spacing w:val="4"/>
          <w:position w:val="4"/>
          <w:szCs w:val="28"/>
          <w:lang w:val="nl-NL"/>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758CCB44" w14:textId="77777777" w:rsidR="00D97160" w:rsidRPr="00BC724F" w:rsidRDefault="00D97160" w:rsidP="00D97160">
      <w:pPr>
        <w:pStyle w:val="BodyText"/>
        <w:spacing w:before="60" w:after="120" w:line="264" w:lineRule="auto"/>
        <w:ind w:firstLine="720"/>
        <w:rPr>
          <w:rFonts w:ascii="Times New Roman" w:hAnsi="Times New Roman"/>
          <w:b w:val="0"/>
          <w:i/>
          <w:spacing w:val="4"/>
          <w:position w:val="4"/>
          <w:lang w:val="nl-NL"/>
        </w:rPr>
      </w:pPr>
      <w:r w:rsidRPr="00BC724F">
        <w:rPr>
          <w:rFonts w:ascii="Times New Roman" w:hAnsi="Times New Roman"/>
          <w:b w:val="0"/>
          <w:i/>
          <w:spacing w:val="4"/>
          <w:position w:val="4"/>
          <w:lang w:val="nl-NL"/>
        </w:rPr>
        <w:t>Theo đề nghị của Trưởng Phòng Tài nguyên và Môi trường huyện</w:t>
      </w:r>
      <w:r>
        <w:rPr>
          <w:rFonts w:ascii="Times New Roman" w:hAnsi="Times New Roman"/>
          <w:b w:val="0"/>
          <w:i/>
          <w:spacing w:val="4"/>
          <w:position w:val="4"/>
          <w:lang w:val="nl-NL"/>
        </w:rPr>
        <w:t xml:space="preserve"> tại Tờ trình số 91/TTr-TNMT ngày 27/4/2022 v</w:t>
      </w:r>
      <w:r w:rsidRPr="008749E2">
        <w:rPr>
          <w:rFonts w:ascii="Times New Roman" w:hAnsi="Times New Roman"/>
          <w:b w:val="0"/>
          <w:i/>
          <w:spacing w:val="4"/>
          <w:position w:val="4"/>
          <w:lang w:val="nl-NL"/>
        </w:rPr>
        <w:t xml:space="preserve">ề việc ban hành Quy </w:t>
      </w:r>
      <w:r w:rsidRPr="008749E2">
        <w:rPr>
          <w:rFonts w:ascii="Times New Roman" w:hAnsi="Times New Roman" w:hint="eastAsia"/>
          <w:b w:val="0"/>
          <w:i/>
          <w:spacing w:val="4"/>
          <w:position w:val="4"/>
          <w:lang w:val="nl-NL"/>
        </w:rPr>
        <w:t>đ</w:t>
      </w:r>
      <w:r w:rsidRPr="008749E2">
        <w:rPr>
          <w:rFonts w:ascii="Times New Roman" w:hAnsi="Times New Roman"/>
          <w:b w:val="0"/>
          <w:i/>
          <w:spacing w:val="4"/>
          <w:position w:val="4"/>
          <w:lang w:val="nl-NL"/>
        </w:rPr>
        <w:t>ịnh chức n</w:t>
      </w:r>
      <w:r w:rsidRPr="008749E2">
        <w:rPr>
          <w:rFonts w:ascii="Times New Roman" w:hAnsi="Times New Roman" w:hint="eastAsia"/>
          <w:b w:val="0"/>
          <w:i/>
          <w:spacing w:val="4"/>
          <w:position w:val="4"/>
          <w:lang w:val="nl-NL"/>
        </w:rPr>
        <w:t>ă</w:t>
      </w:r>
      <w:r w:rsidRPr="008749E2">
        <w:rPr>
          <w:rFonts w:ascii="Times New Roman" w:hAnsi="Times New Roman"/>
          <w:b w:val="0"/>
          <w:i/>
          <w:spacing w:val="4"/>
          <w:position w:val="4"/>
          <w:lang w:val="nl-NL"/>
        </w:rPr>
        <w:t>ng, nhiệm vụ, quyền hạn</w:t>
      </w:r>
      <w:r>
        <w:rPr>
          <w:rFonts w:ascii="Times New Roman" w:hAnsi="Times New Roman"/>
          <w:b w:val="0"/>
          <w:i/>
          <w:spacing w:val="4"/>
          <w:position w:val="4"/>
          <w:lang w:val="nl-NL"/>
        </w:rPr>
        <w:t xml:space="preserve"> </w:t>
      </w:r>
      <w:r w:rsidRPr="008749E2">
        <w:rPr>
          <w:rFonts w:ascii="Times New Roman" w:hAnsi="Times New Roman"/>
          <w:b w:val="0"/>
          <w:i/>
          <w:spacing w:val="4"/>
          <w:position w:val="4"/>
          <w:lang w:val="nl-NL"/>
        </w:rPr>
        <w:t>và c</w:t>
      </w:r>
      <w:r w:rsidRPr="008749E2">
        <w:rPr>
          <w:rFonts w:ascii="Times New Roman" w:hAnsi="Times New Roman" w:hint="eastAsia"/>
          <w:b w:val="0"/>
          <w:i/>
          <w:spacing w:val="4"/>
          <w:position w:val="4"/>
          <w:lang w:val="nl-NL"/>
        </w:rPr>
        <w:t>ơ</w:t>
      </w:r>
      <w:r w:rsidRPr="008749E2">
        <w:rPr>
          <w:rFonts w:ascii="Times New Roman" w:hAnsi="Times New Roman"/>
          <w:b w:val="0"/>
          <w:i/>
          <w:spacing w:val="4"/>
          <w:position w:val="4"/>
          <w:lang w:val="nl-NL"/>
        </w:rPr>
        <w:t xml:space="preserve"> cấu tổ chức của Phòng Tài nguyên và Môi tr</w:t>
      </w:r>
      <w:r w:rsidRPr="008749E2">
        <w:rPr>
          <w:rFonts w:ascii="Times New Roman" w:hAnsi="Times New Roman" w:hint="eastAsia"/>
          <w:b w:val="0"/>
          <w:i/>
          <w:spacing w:val="4"/>
          <w:position w:val="4"/>
          <w:lang w:val="nl-NL"/>
        </w:rPr>
        <w:t>ư</w:t>
      </w:r>
      <w:r w:rsidRPr="008749E2">
        <w:rPr>
          <w:rFonts w:ascii="Times New Roman" w:hAnsi="Times New Roman"/>
          <w:b w:val="0"/>
          <w:i/>
          <w:spacing w:val="4"/>
          <w:position w:val="4"/>
          <w:lang w:val="nl-NL"/>
        </w:rPr>
        <w:t>ờng huyện Hàm Yên</w:t>
      </w:r>
      <w:r>
        <w:rPr>
          <w:rFonts w:ascii="Times New Roman" w:hAnsi="Times New Roman"/>
          <w:b w:val="0"/>
          <w:i/>
          <w:spacing w:val="4"/>
          <w:position w:val="4"/>
          <w:lang w:val="nl-NL"/>
        </w:rPr>
        <w:t>.</w:t>
      </w:r>
    </w:p>
    <w:p w14:paraId="355EE305" w14:textId="77777777" w:rsidR="00D97160" w:rsidRPr="00A75C9F" w:rsidRDefault="00D97160" w:rsidP="00D97160">
      <w:pPr>
        <w:pStyle w:val="BodyText"/>
        <w:spacing w:before="60" w:after="120" w:line="264" w:lineRule="auto"/>
        <w:ind w:firstLine="720"/>
        <w:jc w:val="center"/>
        <w:rPr>
          <w:rFonts w:ascii="Times New Roman" w:hAnsi="Times New Roman"/>
          <w:spacing w:val="4"/>
          <w:position w:val="4"/>
          <w:lang w:val="nl-NL"/>
        </w:rPr>
      </w:pPr>
      <w:r w:rsidRPr="00A75C9F">
        <w:rPr>
          <w:rFonts w:ascii="Times New Roman" w:hAnsi="Times New Roman"/>
          <w:spacing w:val="4"/>
          <w:position w:val="4"/>
          <w:lang w:val="nl-NL"/>
        </w:rPr>
        <w:t>QUYẾT ĐỊNH:</w:t>
      </w:r>
    </w:p>
    <w:p w14:paraId="1437FF46" w14:textId="77777777" w:rsidR="00D97160" w:rsidRPr="00F33F3D" w:rsidRDefault="00D97160" w:rsidP="00D97160">
      <w:pPr>
        <w:spacing w:before="60" w:line="264" w:lineRule="auto"/>
        <w:ind w:firstLine="720"/>
        <w:jc w:val="both"/>
        <w:rPr>
          <w:rFonts w:ascii="Times New Roman" w:hAnsi="Times New Roman"/>
          <w:lang w:val="nl-NL"/>
        </w:rPr>
      </w:pPr>
      <w:r w:rsidRPr="00F33F3D">
        <w:rPr>
          <w:rFonts w:ascii="Times New Roman" w:hAnsi="Times New Roman"/>
          <w:b/>
          <w:lang w:val="nl-NL"/>
        </w:rPr>
        <w:lastRenderedPageBreak/>
        <w:t>Điều 1.</w:t>
      </w:r>
      <w:r w:rsidRPr="00F33F3D">
        <w:rPr>
          <w:rFonts w:ascii="Times New Roman" w:hAnsi="Times New Roman"/>
          <w:lang w:val="nl-NL"/>
        </w:rPr>
        <w:t xml:space="preserve"> Ban hành kèm theo Quyết định này Quy định chức năng, nhiệm vụ, quyền hạn và cơ cấu tổ chức của Phòng Tài nguyên và Môi trường huyện Hàm Yên.</w:t>
      </w:r>
    </w:p>
    <w:p w14:paraId="4348ECB5" w14:textId="77777777" w:rsidR="00D97160" w:rsidRPr="00F33F3D" w:rsidRDefault="00D97160" w:rsidP="00D97160">
      <w:pPr>
        <w:spacing w:before="60" w:line="264" w:lineRule="auto"/>
        <w:ind w:firstLine="720"/>
        <w:jc w:val="both"/>
        <w:rPr>
          <w:rFonts w:ascii="Times New Roman" w:hAnsi="Times New Roman"/>
          <w:lang w:val="nl-NL"/>
        </w:rPr>
      </w:pPr>
      <w:r w:rsidRPr="00F33F3D">
        <w:rPr>
          <w:rFonts w:ascii="Times New Roman" w:hAnsi="Times New Roman"/>
          <w:b/>
          <w:lang w:val="nl-NL"/>
        </w:rPr>
        <w:t xml:space="preserve">Điều 2. </w:t>
      </w:r>
      <w:r w:rsidRPr="00F33F3D">
        <w:rPr>
          <w:rFonts w:ascii="Times New Roman" w:hAnsi="Times New Roman"/>
          <w:lang w:val="nl-NL"/>
        </w:rPr>
        <w:t xml:space="preserve">Quyết định này có hiệu lực thi hành kể từ ngày 16 tháng 5 năm 2022 và bãi bỏ Quyết định số 152/QĐ-UBND ngày 02 tháng 11 năm 2016 của Ủy ban nhân dân huyện, Quy định chức năng, nhiệm vụ, quyền hạn và cơ cấu tổ chức của Phòng </w:t>
      </w:r>
      <w:r w:rsidRPr="00D97160">
        <w:rPr>
          <w:rFonts w:ascii="Times New Roman" w:hAnsi="Times New Roman"/>
          <w:color w:val="000000"/>
          <w:szCs w:val="28"/>
          <w:lang w:val="nl-NL"/>
        </w:rPr>
        <w:t>Tài nguyên và Môi trường huyện Hàm Yên.</w:t>
      </w:r>
    </w:p>
    <w:p w14:paraId="5FADB225" w14:textId="77777777" w:rsidR="00D97160" w:rsidRPr="00F33F3D" w:rsidRDefault="00D97160" w:rsidP="00D97160">
      <w:pPr>
        <w:spacing w:before="60" w:line="264" w:lineRule="auto"/>
        <w:ind w:firstLine="720"/>
        <w:jc w:val="both"/>
        <w:rPr>
          <w:rFonts w:ascii="Times New Roman" w:hAnsi="Times New Roman"/>
          <w:lang w:val="nl-NL"/>
        </w:rPr>
      </w:pPr>
      <w:r w:rsidRPr="00F33F3D">
        <w:rPr>
          <w:rFonts w:ascii="Times New Roman" w:hAnsi="Times New Roman"/>
          <w:lang w:val="nl-NL"/>
        </w:rPr>
        <w:t>Các ông (bà): Chánh Văn phòng Hội đồng nhân dân và Ủy ban nhân dân huyện; Trưởng phòng Tài nguyên và Môi trường huyện; Thủ trưởng các cơ quan, đơn vị; Chủ tịch Ủy ban nhân dân các xã, thị trấn; các tổ chức, cá nhân liên quan căn cứ Quyết định thi hành./.</w:t>
      </w:r>
    </w:p>
    <w:p w14:paraId="25981FD7" w14:textId="77777777" w:rsidR="00D97160" w:rsidRPr="00F33F3D" w:rsidRDefault="00D97160" w:rsidP="0050396C">
      <w:pPr>
        <w:spacing w:before="120" w:line="257" w:lineRule="auto"/>
        <w:ind w:firstLine="720"/>
        <w:jc w:val="both"/>
        <w:rPr>
          <w:rFonts w:ascii="Times New Roman" w:hAnsi="Times New Roman"/>
          <w:spacing w:val="2"/>
          <w:position w:val="4"/>
          <w:sz w:val="6"/>
          <w:lang w:val="nl-NL"/>
        </w:rPr>
      </w:pPr>
    </w:p>
    <w:tbl>
      <w:tblPr>
        <w:tblW w:w="9322" w:type="dxa"/>
        <w:tblLook w:val="01E0" w:firstRow="1" w:lastRow="1" w:firstColumn="1" w:lastColumn="1" w:noHBand="0" w:noVBand="0"/>
      </w:tblPr>
      <w:tblGrid>
        <w:gridCol w:w="4068"/>
        <w:gridCol w:w="5254"/>
      </w:tblGrid>
      <w:tr w:rsidR="00D97160" w:rsidRPr="00A20CC6" w14:paraId="27D5DFF1" w14:textId="77777777" w:rsidTr="008003FC">
        <w:tc>
          <w:tcPr>
            <w:tcW w:w="4068" w:type="dxa"/>
          </w:tcPr>
          <w:p w14:paraId="630EA452" w14:textId="22CB7FBA" w:rsidR="00D97160" w:rsidRPr="00A75C9F" w:rsidRDefault="00D97160">
            <w:pPr>
              <w:jc w:val="both"/>
              <w:rPr>
                <w:rFonts w:ascii="Times New Roman" w:eastAsia="MS Mincho" w:hAnsi="Times New Roman"/>
                <w:lang w:val="nl-NL"/>
              </w:rPr>
            </w:pPr>
          </w:p>
        </w:tc>
        <w:tc>
          <w:tcPr>
            <w:tcW w:w="5254" w:type="dxa"/>
          </w:tcPr>
          <w:p w14:paraId="544EC041" w14:textId="77777777" w:rsidR="00D97160" w:rsidRPr="009645F8" w:rsidRDefault="00D97160" w:rsidP="00D9716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6C324F6F" w14:textId="77777777" w:rsidR="00D97160" w:rsidRPr="009645F8" w:rsidRDefault="00D97160" w:rsidP="00D9716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611E3CA6" w14:textId="77777777" w:rsidR="00D97160" w:rsidRDefault="00D97160" w:rsidP="00D97160">
            <w:pPr>
              <w:spacing w:before="120" w:after="120" w:line="320" w:lineRule="exact"/>
              <w:rPr>
                <w:rFonts w:ascii="Times New Roman" w:eastAsia="MS Mincho" w:hAnsi="Times New Roman"/>
                <w:b/>
                <w:lang w:val="nl-NL"/>
              </w:rPr>
            </w:pPr>
          </w:p>
          <w:p w14:paraId="600998B9" w14:textId="77777777" w:rsidR="00D97160" w:rsidRPr="00AB40D4" w:rsidRDefault="00D97160" w:rsidP="00D97160">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6B34EB0A" w14:textId="77777777" w:rsidR="00D97160" w:rsidRPr="009645F8" w:rsidRDefault="00D97160" w:rsidP="00D97160">
            <w:pPr>
              <w:spacing w:before="120" w:after="120" w:line="320" w:lineRule="exact"/>
              <w:jc w:val="center"/>
              <w:rPr>
                <w:rFonts w:ascii="Times New Roman" w:eastAsia="MS Mincho" w:hAnsi="Times New Roman"/>
                <w:b/>
                <w:lang w:val="nl-NL"/>
              </w:rPr>
            </w:pPr>
          </w:p>
          <w:p w14:paraId="2F27E055" w14:textId="6829C5CF" w:rsidR="00D97160" w:rsidRPr="00A75C9F" w:rsidRDefault="00D97160" w:rsidP="00D97160">
            <w:pPr>
              <w:spacing w:before="240" w:after="120" w:line="300" w:lineRule="exact"/>
              <w:jc w:val="center"/>
              <w:rPr>
                <w:rFonts w:ascii="Times New Roman" w:eastAsia="MS Mincho" w:hAnsi="Times New Roman"/>
                <w:b/>
                <w:lang w:val="nl-NL"/>
              </w:rPr>
            </w:pPr>
            <w:r w:rsidRPr="009645F8">
              <w:rPr>
                <w:rFonts w:ascii="Times New Roman" w:eastAsia="MS Mincho" w:hAnsi="Times New Roman"/>
                <w:b/>
                <w:lang w:val="nl-NL"/>
              </w:rPr>
              <w:t>Đỗ Đức Chiến</w:t>
            </w:r>
          </w:p>
        </w:tc>
      </w:tr>
    </w:tbl>
    <w:p w14:paraId="52FCE9D4" w14:textId="77777777" w:rsidR="00D97160" w:rsidRPr="00A75C9F" w:rsidRDefault="00D97160" w:rsidP="0050396C">
      <w:pPr>
        <w:spacing w:after="120"/>
        <w:ind w:firstLine="720"/>
        <w:jc w:val="both"/>
        <w:rPr>
          <w:rFonts w:ascii="Times New Roman" w:hAnsi="Times New Roman"/>
          <w:spacing w:val="4"/>
          <w:position w:val="4"/>
          <w:lang w:val="nl-NL"/>
        </w:rPr>
      </w:pPr>
    </w:p>
    <w:p w14:paraId="4BA35C95" w14:textId="77777777" w:rsidR="00D97160" w:rsidRPr="00A75C9F" w:rsidRDefault="00D97160" w:rsidP="0050396C">
      <w:pPr>
        <w:spacing w:after="120"/>
        <w:ind w:firstLine="720"/>
        <w:jc w:val="both"/>
        <w:rPr>
          <w:rFonts w:ascii="Times New Roman" w:hAnsi="Times New Roman"/>
          <w:spacing w:val="4"/>
          <w:position w:val="4"/>
          <w:lang w:val="nl-NL"/>
        </w:rPr>
      </w:pPr>
    </w:p>
    <w:p w14:paraId="55238F8D" w14:textId="77777777" w:rsidR="00D97160" w:rsidRPr="00A75C9F" w:rsidRDefault="00D97160" w:rsidP="0050396C">
      <w:pPr>
        <w:spacing w:after="120"/>
        <w:ind w:firstLine="720"/>
        <w:jc w:val="both"/>
        <w:rPr>
          <w:rFonts w:ascii="Times New Roman" w:hAnsi="Times New Roman"/>
          <w:spacing w:val="4"/>
          <w:position w:val="4"/>
          <w:lang w:val="nl-NL"/>
        </w:rPr>
      </w:pPr>
    </w:p>
    <w:p w14:paraId="504702BE" w14:textId="77777777" w:rsidR="00D97160" w:rsidRPr="00A75C9F" w:rsidRDefault="00D97160" w:rsidP="0050396C">
      <w:pPr>
        <w:spacing w:after="120"/>
        <w:ind w:firstLine="720"/>
        <w:jc w:val="both"/>
        <w:rPr>
          <w:rFonts w:ascii="Times New Roman" w:hAnsi="Times New Roman"/>
          <w:spacing w:val="4"/>
          <w:position w:val="4"/>
          <w:lang w:val="nl-NL"/>
        </w:rPr>
      </w:pPr>
    </w:p>
    <w:p w14:paraId="4F4109CA" w14:textId="77777777" w:rsidR="00D97160" w:rsidRPr="00A75C9F" w:rsidRDefault="00D97160" w:rsidP="0050396C">
      <w:pPr>
        <w:spacing w:after="120"/>
        <w:ind w:firstLine="720"/>
        <w:jc w:val="both"/>
        <w:rPr>
          <w:rFonts w:ascii="Times New Roman" w:hAnsi="Times New Roman"/>
          <w:spacing w:val="4"/>
          <w:position w:val="4"/>
          <w:lang w:val="nl-NL"/>
        </w:rPr>
      </w:pPr>
    </w:p>
    <w:p w14:paraId="0D217143" w14:textId="77777777" w:rsidR="00D97160" w:rsidRPr="00A75C9F" w:rsidRDefault="00D97160" w:rsidP="0050396C">
      <w:pPr>
        <w:spacing w:after="120"/>
        <w:ind w:firstLine="720"/>
        <w:jc w:val="both"/>
        <w:rPr>
          <w:rFonts w:ascii="Times New Roman" w:hAnsi="Times New Roman"/>
          <w:spacing w:val="4"/>
          <w:position w:val="4"/>
          <w:lang w:val="nl-NL"/>
        </w:rPr>
      </w:pPr>
    </w:p>
    <w:p w14:paraId="5702D9E0" w14:textId="77777777" w:rsidR="00D97160" w:rsidRPr="00A75C9F" w:rsidRDefault="00D97160" w:rsidP="0050396C">
      <w:pPr>
        <w:spacing w:after="120"/>
        <w:ind w:firstLine="720"/>
        <w:jc w:val="both"/>
        <w:rPr>
          <w:rFonts w:ascii="Times New Roman" w:hAnsi="Times New Roman"/>
          <w:spacing w:val="4"/>
          <w:position w:val="4"/>
          <w:lang w:val="nl-NL"/>
        </w:rPr>
      </w:pPr>
    </w:p>
    <w:p w14:paraId="236D4B9B" w14:textId="77777777" w:rsidR="00D97160" w:rsidRPr="00A75C9F" w:rsidRDefault="00D97160" w:rsidP="0050396C">
      <w:pPr>
        <w:spacing w:after="120"/>
        <w:ind w:firstLine="720"/>
        <w:jc w:val="both"/>
        <w:rPr>
          <w:rFonts w:ascii="Times New Roman" w:hAnsi="Times New Roman"/>
          <w:spacing w:val="4"/>
          <w:position w:val="4"/>
          <w:lang w:val="nl-NL"/>
        </w:rPr>
      </w:pPr>
    </w:p>
    <w:p w14:paraId="32FA3BFF" w14:textId="77777777" w:rsidR="00D97160" w:rsidRDefault="00D97160" w:rsidP="0050396C">
      <w:pPr>
        <w:spacing w:after="120"/>
        <w:ind w:firstLine="720"/>
        <w:jc w:val="both"/>
        <w:rPr>
          <w:rFonts w:ascii="Times New Roman" w:hAnsi="Times New Roman"/>
          <w:spacing w:val="4"/>
          <w:position w:val="4"/>
          <w:lang w:val="nl-NL"/>
        </w:rPr>
      </w:pPr>
    </w:p>
    <w:p w14:paraId="44DC7270" w14:textId="77777777" w:rsidR="00D97160" w:rsidRDefault="00D97160" w:rsidP="0050396C">
      <w:pPr>
        <w:spacing w:after="120"/>
        <w:ind w:firstLine="720"/>
        <w:jc w:val="both"/>
        <w:rPr>
          <w:rFonts w:ascii="Times New Roman" w:hAnsi="Times New Roman"/>
          <w:spacing w:val="4"/>
          <w:position w:val="4"/>
          <w:lang w:val="nl-NL"/>
        </w:rPr>
      </w:pPr>
    </w:p>
    <w:p w14:paraId="581F137E" w14:textId="77777777" w:rsidR="00D97160" w:rsidRDefault="00D97160" w:rsidP="0050396C">
      <w:pPr>
        <w:spacing w:after="120"/>
        <w:ind w:firstLine="720"/>
        <w:jc w:val="both"/>
        <w:rPr>
          <w:rFonts w:ascii="Times New Roman" w:hAnsi="Times New Roman"/>
          <w:spacing w:val="4"/>
          <w:position w:val="4"/>
          <w:lang w:val="nl-NL"/>
        </w:rPr>
      </w:pPr>
    </w:p>
    <w:p w14:paraId="3B3BBCB0" w14:textId="77777777" w:rsidR="00D97160" w:rsidRDefault="00D97160" w:rsidP="0050396C">
      <w:pPr>
        <w:spacing w:after="120"/>
        <w:ind w:firstLine="720"/>
        <w:jc w:val="both"/>
        <w:rPr>
          <w:rFonts w:ascii="Times New Roman" w:hAnsi="Times New Roman"/>
          <w:spacing w:val="4"/>
          <w:position w:val="4"/>
          <w:lang w:val="nl-NL"/>
        </w:rPr>
      </w:pPr>
    </w:p>
    <w:p w14:paraId="7DC285B3" w14:textId="77777777" w:rsidR="00D97160" w:rsidRDefault="00D97160" w:rsidP="0050396C">
      <w:pPr>
        <w:spacing w:after="120"/>
        <w:ind w:firstLine="720"/>
        <w:jc w:val="both"/>
        <w:rPr>
          <w:rFonts w:ascii="Times New Roman" w:hAnsi="Times New Roman"/>
          <w:spacing w:val="4"/>
          <w:position w:val="4"/>
          <w:lang w:val="nl-NL"/>
        </w:rPr>
      </w:pPr>
    </w:p>
    <w:p w14:paraId="2A901519" w14:textId="412E1830" w:rsidR="00D97160" w:rsidRDefault="00D97160" w:rsidP="0050396C">
      <w:pPr>
        <w:spacing w:after="120"/>
        <w:ind w:firstLine="720"/>
        <w:jc w:val="both"/>
        <w:rPr>
          <w:rFonts w:ascii="Times New Roman" w:hAnsi="Times New Roman"/>
          <w:spacing w:val="4"/>
          <w:position w:val="4"/>
          <w:lang w:val="nl-NL"/>
        </w:rPr>
      </w:pPr>
    </w:p>
    <w:p w14:paraId="2062B172" w14:textId="77777777" w:rsidR="000B7C8F" w:rsidRDefault="000B7C8F" w:rsidP="0050396C">
      <w:pPr>
        <w:spacing w:after="120"/>
        <w:ind w:firstLine="720"/>
        <w:jc w:val="both"/>
        <w:rPr>
          <w:rFonts w:ascii="Times New Roman" w:hAnsi="Times New Roman"/>
          <w:spacing w:val="4"/>
          <w:position w:val="4"/>
          <w:lang w:val="nl-NL"/>
        </w:rPr>
      </w:pPr>
    </w:p>
    <w:p w14:paraId="7486174D" w14:textId="77777777" w:rsidR="00D97160" w:rsidRPr="00A75C9F" w:rsidRDefault="00D97160" w:rsidP="0050396C">
      <w:pPr>
        <w:spacing w:after="120"/>
        <w:ind w:firstLine="720"/>
        <w:jc w:val="both"/>
        <w:rPr>
          <w:rFonts w:ascii="Times New Roman" w:hAnsi="Times New Roman"/>
          <w:spacing w:val="4"/>
          <w:position w:val="4"/>
          <w:lang w:val="nl-NL"/>
        </w:rPr>
      </w:pPr>
    </w:p>
    <w:tbl>
      <w:tblPr>
        <w:tblW w:w="9624" w:type="dxa"/>
        <w:jc w:val="center"/>
        <w:tblLook w:val="04A0" w:firstRow="1" w:lastRow="0" w:firstColumn="1" w:lastColumn="0" w:noHBand="0" w:noVBand="1"/>
      </w:tblPr>
      <w:tblGrid>
        <w:gridCol w:w="3727"/>
        <w:gridCol w:w="5897"/>
      </w:tblGrid>
      <w:tr w:rsidR="00D97160" w:rsidRPr="00A75C9F" w14:paraId="36BC7B1F" w14:textId="77777777" w:rsidTr="00A93C9E">
        <w:trPr>
          <w:trHeight w:val="829"/>
          <w:jc w:val="center"/>
        </w:trPr>
        <w:tc>
          <w:tcPr>
            <w:tcW w:w="3727" w:type="dxa"/>
            <w:hideMark/>
          </w:tcPr>
          <w:p w14:paraId="2072DFE5" w14:textId="77777777" w:rsidR="00D97160" w:rsidRPr="00A75C9F" w:rsidRDefault="00D97160">
            <w:pPr>
              <w:ind w:firstLine="45"/>
              <w:jc w:val="center"/>
              <w:rPr>
                <w:rFonts w:ascii="Times New Roman" w:eastAsia="MS Mincho" w:hAnsi="Times New Roman"/>
                <w:b/>
                <w:lang w:val="nl-NL"/>
              </w:rPr>
            </w:pPr>
            <w:r w:rsidRPr="00A75C9F">
              <w:rPr>
                <w:rFonts w:ascii="Times New Roman" w:hAnsi="Times New Roman"/>
                <w:b/>
                <w:lang w:val="nl-NL"/>
              </w:rPr>
              <w:lastRenderedPageBreak/>
              <w:t>ỦY BAN NHÂN DÂN</w:t>
            </w:r>
          </w:p>
          <w:p w14:paraId="720425B6" w14:textId="77777777" w:rsidR="00D97160" w:rsidRPr="00A75C9F" w:rsidRDefault="00D97160">
            <w:pPr>
              <w:ind w:firstLine="54"/>
              <w:jc w:val="center"/>
              <w:rPr>
                <w:rFonts w:ascii="Times New Roman" w:eastAsia="MS Mincho" w:hAnsi="Times New Roman"/>
                <w:b/>
                <w:lang w:val="nl-NL"/>
              </w:rPr>
            </w:pPr>
            <w:r>
              <w:rPr>
                <w:rFonts w:ascii="Times New Roman" w:hAnsi="Times New Roman"/>
                <w:noProof/>
              </w:rPr>
              <mc:AlternateContent>
                <mc:Choice Requires="wps">
                  <w:drawing>
                    <wp:anchor distT="0" distB="0" distL="114300" distR="114300" simplePos="0" relativeHeight="251647488" behindDoc="0" locked="0" layoutInCell="1" allowOverlap="1" wp14:anchorId="721B1575" wp14:editId="24ADBFAD">
                      <wp:simplePos x="0" y="0"/>
                      <wp:positionH relativeFrom="column">
                        <wp:posOffset>617220</wp:posOffset>
                      </wp:positionH>
                      <wp:positionV relativeFrom="paragraph">
                        <wp:posOffset>224790</wp:posOffset>
                      </wp:positionV>
                      <wp:extent cx="1009650" cy="0"/>
                      <wp:effectExtent l="0" t="0" r="0" b="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56EF" id="AutoShape 51" o:spid="_x0000_s1026" type="#_x0000_t32" style="position:absolute;margin-left:48.6pt;margin-top:17.7pt;width:79.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A75C9F">
              <w:rPr>
                <w:rFonts w:ascii="Times New Roman" w:hAnsi="Times New Roman"/>
                <w:b/>
                <w:lang w:val="nl-NL"/>
              </w:rPr>
              <w:t xml:space="preserve">HUYỆN HÀM YÊN </w:t>
            </w:r>
          </w:p>
        </w:tc>
        <w:tc>
          <w:tcPr>
            <w:tcW w:w="5897" w:type="dxa"/>
            <w:hideMark/>
          </w:tcPr>
          <w:p w14:paraId="2427A8EF" w14:textId="77777777" w:rsidR="00D97160" w:rsidRPr="00A75C9F" w:rsidRDefault="00D97160">
            <w:pPr>
              <w:jc w:val="center"/>
              <w:rPr>
                <w:rFonts w:ascii="Times New Roman" w:eastAsia="MS Mincho" w:hAnsi="Times New Roman"/>
                <w:b/>
                <w:sz w:val="26"/>
                <w:szCs w:val="26"/>
                <w:lang w:val="nl-NL"/>
              </w:rPr>
            </w:pPr>
            <w:r w:rsidRPr="00A75C9F">
              <w:rPr>
                <w:rFonts w:ascii="Times New Roman" w:hAnsi="Times New Roman"/>
                <w:b/>
                <w:sz w:val="26"/>
                <w:szCs w:val="26"/>
                <w:lang w:val="nl-NL"/>
              </w:rPr>
              <w:t>CỘNG HOÀ XÃ HỘI CHỦ NGHĨA VIỆT NAM</w:t>
            </w:r>
          </w:p>
          <w:p w14:paraId="2088AF5E" w14:textId="77777777" w:rsidR="00D97160" w:rsidRPr="00A75C9F" w:rsidRDefault="00D97160">
            <w:pPr>
              <w:ind w:hanging="8"/>
              <w:jc w:val="center"/>
              <w:rPr>
                <w:rFonts w:ascii="Times New Roman" w:eastAsia="MS Mincho" w:hAnsi="Times New Roman"/>
                <w:b/>
                <w:lang w:val="nl-NL"/>
              </w:rPr>
            </w:pPr>
            <w:r>
              <w:rPr>
                <w:rFonts w:ascii="Times New Roman" w:hAnsi="Times New Roman"/>
                <w:noProof/>
              </w:rPr>
              <mc:AlternateContent>
                <mc:Choice Requires="wps">
                  <w:drawing>
                    <wp:anchor distT="0" distB="0" distL="114300" distR="114300" simplePos="0" relativeHeight="251643392" behindDoc="0" locked="0" layoutInCell="1" allowOverlap="1" wp14:anchorId="3D847E77" wp14:editId="0162772B">
                      <wp:simplePos x="0" y="0"/>
                      <wp:positionH relativeFrom="column">
                        <wp:posOffset>688975</wp:posOffset>
                      </wp:positionH>
                      <wp:positionV relativeFrom="paragraph">
                        <wp:posOffset>239395</wp:posOffset>
                      </wp:positionV>
                      <wp:extent cx="2219325" cy="0"/>
                      <wp:effectExtent l="0" t="0" r="0" b="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DA9F4" id="AutoShape 50" o:spid="_x0000_s1026" type="#_x0000_t32" style="position:absolute;margin-left:54.25pt;margin-top:18.85pt;width:174.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A75C9F">
              <w:rPr>
                <w:rFonts w:ascii="Times New Roman" w:hAnsi="Times New Roman"/>
                <w:b/>
                <w:lang w:val="nl-NL"/>
              </w:rPr>
              <w:t>Độc lập - Tự do - Hạnh phúc</w:t>
            </w:r>
          </w:p>
        </w:tc>
      </w:tr>
    </w:tbl>
    <w:p w14:paraId="77CC2328" w14:textId="77777777" w:rsidR="00D97160" w:rsidRPr="00A75C9F" w:rsidRDefault="00D97160" w:rsidP="00A93C9E">
      <w:pPr>
        <w:spacing w:after="120"/>
        <w:ind w:firstLine="720"/>
        <w:jc w:val="center"/>
        <w:rPr>
          <w:rFonts w:ascii="Times New Roman" w:hAnsi="Times New Roman"/>
          <w:b/>
          <w:szCs w:val="28"/>
          <w:lang w:val="nl-NL"/>
        </w:rPr>
      </w:pPr>
    </w:p>
    <w:p w14:paraId="6D6DBFFF" w14:textId="77777777" w:rsidR="00D97160" w:rsidRPr="00A75C9F" w:rsidRDefault="00D97160" w:rsidP="00A93C9E">
      <w:pPr>
        <w:spacing w:after="120"/>
        <w:ind w:firstLine="720"/>
        <w:jc w:val="center"/>
        <w:rPr>
          <w:rFonts w:ascii="Times New Roman" w:hAnsi="Times New Roman"/>
          <w:b/>
          <w:szCs w:val="28"/>
          <w:lang w:val="nl-NL"/>
        </w:rPr>
      </w:pPr>
      <w:r w:rsidRPr="00A75C9F">
        <w:rPr>
          <w:rFonts w:ascii="Times New Roman" w:hAnsi="Times New Roman"/>
          <w:b/>
          <w:szCs w:val="28"/>
          <w:lang w:val="nl-NL"/>
        </w:rPr>
        <w:t>QUY ĐỊNH</w:t>
      </w:r>
    </w:p>
    <w:p w14:paraId="266B8D41" w14:textId="77777777" w:rsidR="00D97160" w:rsidRPr="00A75C9F" w:rsidRDefault="00D97160" w:rsidP="00A93C9E">
      <w:pPr>
        <w:ind w:firstLine="720"/>
        <w:jc w:val="center"/>
        <w:rPr>
          <w:rFonts w:ascii="Times New Roman" w:hAnsi="Times New Roman"/>
          <w:b/>
          <w:szCs w:val="28"/>
          <w:lang w:val="nl-NL"/>
        </w:rPr>
      </w:pPr>
      <w:r>
        <w:rPr>
          <w:rFonts w:ascii="Times New Roman" w:hAnsi="Times New Roman"/>
          <w:b/>
          <w:szCs w:val="28"/>
          <w:lang w:val="nl-NL"/>
        </w:rPr>
        <w:t>C</w:t>
      </w:r>
      <w:r w:rsidRPr="00A75C9F">
        <w:rPr>
          <w:rFonts w:ascii="Times New Roman" w:hAnsi="Times New Roman"/>
          <w:b/>
          <w:szCs w:val="28"/>
          <w:lang w:val="nl-NL"/>
        </w:rPr>
        <w:t xml:space="preserve">hức năng, nhiệm vụ, quyền hạn và cơ cấu tổ chức </w:t>
      </w:r>
    </w:p>
    <w:p w14:paraId="0716B495" w14:textId="77777777" w:rsidR="00D97160" w:rsidRPr="00A75C9F" w:rsidRDefault="00D97160" w:rsidP="00A93C9E">
      <w:pPr>
        <w:spacing w:after="120"/>
        <w:ind w:firstLine="720"/>
        <w:jc w:val="center"/>
        <w:rPr>
          <w:rFonts w:ascii="Times New Roman" w:hAnsi="Times New Roman"/>
          <w:b/>
          <w:szCs w:val="28"/>
          <w:lang w:val="nl-NL"/>
        </w:rPr>
      </w:pPr>
      <w:r w:rsidRPr="00A75C9F">
        <w:rPr>
          <w:rFonts w:ascii="Times New Roman" w:hAnsi="Times New Roman"/>
          <w:b/>
          <w:szCs w:val="28"/>
          <w:lang w:val="nl-NL"/>
        </w:rPr>
        <w:t>của Phòng Tài nguyên và Môi trường huyện Hàm Yên</w:t>
      </w:r>
    </w:p>
    <w:p w14:paraId="0D1A73ED" w14:textId="73AFDBB5" w:rsidR="00D97160" w:rsidRPr="00A75C9F" w:rsidRDefault="00D97160" w:rsidP="00A93C9E">
      <w:pPr>
        <w:spacing w:after="120"/>
        <w:ind w:firstLine="720"/>
        <w:jc w:val="center"/>
        <w:rPr>
          <w:rFonts w:ascii="Times New Roman" w:hAnsi="Times New Roman"/>
          <w:i/>
          <w:szCs w:val="28"/>
          <w:lang w:val="nl-NL"/>
        </w:rPr>
      </w:pPr>
      <w:r w:rsidRPr="00A75C9F">
        <w:rPr>
          <w:rFonts w:ascii="Times New Roman" w:hAnsi="Times New Roman"/>
          <w:i/>
          <w:szCs w:val="28"/>
          <w:lang w:val="nl-NL"/>
        </w:rPr>
        <w:t xml:space="preserve">(Ban hành kèm theo Quyết định số: </w:t>
      </w:r>
      <w:r>
        <w:rPr>
          <w:rFonts w:ascii="Times New Roman" w:hAnsi="Times New Roman"/>
          <w:i/>
          <w:szCs w:val="28"/>
          <w:lang w:val="nl-NL"/>
        </w:rPr>
        <w:t>04</w:t>
      </w:r>
      <w:r w:rsidRPr="00A75C9F">
        <w:rPr>
          <w:rFonts w:ascii="Times New Roman" w:hAnsi="Times New Roman"/>
          <w:i/>
          <w:szCs w:val="28"/>
          <w:lang w:val="nl-NL"/>
        </w:rPr>
        <w:t xml:space="preserve">/2022/QĐ-UBND ngày </w:t>
      </w:r>
      <w:r>
        <w:rPr>
          <w:rFonts w:ascii="Times New Roman" w:hAnsi="Times New Roman"/>
          <w:i/>
          <w:szCs w:val="28"/>
          <w:lang w:val="nl-NL"/>
        </w:rPr>
        <w:t xml:space="preserve">08 </w:t>
      </w:r>
      <w:r w:rsidRPr="00A75C9F">
        <w:rPr>
          <w:rFonts w:ascii="Times New Roman" w:hAnsi="Times New Roman"/>
          <w:i/>
          <w:szCs w:val="28"/>
          <w:lang w:val="nl-NL"/>
        </w:rPr>
        <w:t xml:space="preserve">tháng </w:t>
      </w:r>
      <w:r>
        <w:rPr>
          <w:rFonts w:ascii="Times New Roman" w:hAnsi="Times New Roman"/>
          <w:i/>
          <w:szCs w:val="28"/>
          <w:lang w:val="nl-NL"/>
        </w:rPr>
        <w:t xml:space="preserve">5 </w:t>
      </w:r>
      <w:r w:rsidRPr="00A75C9F">
        <w:rPr>
          <w:rFonts w:ascii="Times New Roman" w:hAnsi="Times New Roman"/>
          <w:i/>
          <w:szCs w:val="28"/>
          <w:lang w:val="nl-NL"/>
        </w:rPr>
        <w:t>năm 2022 của Ủy ban nhân dân huyện Hàm Yên)</w:t>
      </w:r>
    </w:p>
    <w:p w14:paraId="4ADDFCA0" w14:textId="77777777" w:rsidR="00D97160" w:rsidRPr="00A75C9F" w:rsidRDefault="00D97160" w:rsidP="0050396C">
      <w:pPr>
        <w:spacing w:after="120"/>
        <w:ind w:firstLine="720"/>
        <w:jc w:val="both"/>
        <w:rPr>
          <w:rFonts w:ascii="Times New Roman" w:hAnsi="Times New Roman"/>
          <w:spacing w:val="4"/>
          <w:position w:val="4"/>
          <w:lang w:val="nl-NL"/>
        </w:rPr>
      </w:pPr>
    </w:p>
    <w:p w14:paraId="41316270" w14:textId="77777777" w:rsidR="00D97160" w:rsidRPr="00D97160" w:rsidRDefault="00D97160" w:rsidP="003E4559">
      <w:pPr>
        <w:spacing w:before="120" w:after="120" w:line="288" w:lineRule="auto"/>
        <w:ind w:firstLine="720"/>
        <w:jc w:val="both"/>
        <w:rPr>
          <w:rFonts w:ascii="Times New Roman" w:hAnsi="Times New Roman"/>
          <w:b/>
          <w:spacing w:val="4"/>
          <w:position w:val="4"/>
          <w:lang w:val="nl-NL"/>
        </w:rPr>
      </w:pPr>
      <w:r w:rsidRPr="00D97160">
        <w:rPr>
          <w:rFonts w:ascii="Times New Roman" w:hAnsi="Times New Roman"/>
          <w:b/>
          <w:bCs/>
          <w:spacing w:val="4"/>
          <w:position w:val="4"/>
          <w:lang w:val="nl-NL"/>
        </w:rPr>
        <w:t>Điều 1. Phạm vi điều chỉnh và đối tượng áp dụng</w:t>
      </w:r>
      <w:r w:rsidRPr="00D97160">
        <w:rPr>
          <w:rFonts w:ascii="Times New Roman" w:hAnsi="Times New Roman"/>
          <w:b/>
          <w:spacing w:val="4"/>
          <w:position w:val="4"/>
          <w:lang w:val="nl-NL"/>
        </w:rPr>
        <w:t xml:space="preserve"> </w:t>
      </w:r>
    </w:p>
    <w:p w14:paraId="1E9A3423" w14:textId="77777777" w:rsidR="00D97160" w:rsidRPr="00D97160" w:rsidRDefault="00D97160" w:rsidP="003E4559">
      <w:pPr>
        <w:spacing w:before="120" w:after="120" w:line="288" w:lineRule="auto"/>
        <w:ind w:firstLine="720"/>
        <w:jc w:val="both"/>
        <w:rPr>
          <w:rFonts w:ascii="Times New Roman" w:hAnsi="Times New Roman"/>
          <w:bCs/>
          <w:lang w:val="nl-NL"/>
        </w:rPr>
      </w:pPr>
      <w:r w:rsidRPr="00D97160">
        <w:rPr>
          <w:rFonts w:ascii="Times New Roman" w:hAnsi="Times New Roman"/>
          <w:bCs/>
          <w:lang w:val="nl-NL"/>
        </w:rPr>
        <w:t xml:space="preserve">1. Phạm vi điều chỉnh </w:t>
      </w:r>
    </w:p>
    <w:p w14:paraId="1CCEE734" w14:textId="77777777" w:rsidR="00D97160" w:rsidRPr="00D97160" w:rsidRDefault="00D97160" w:rsidP="003E4559">
      <w:pPr>
        <w:spacing w:before="120" w:after="120" w:line="288" w:lineRule="auto"/>
        <w:ind w:firstLine="720"/>
        <w:jc w:val="both"/>
        <w:rPr>
          <w:rFonts w:ascii="Times New Roman" w:hAnsi="Times New Roman"/>
          <w:bCs/>
          <w:lang w:val="nl-NL"/>
        </w:rPr>
      </w:pPr>
      <w:r w:rsidRPr="00D97160">
        <w:rPr>
          <w:rFonts w:ascii="Times New Roman" w:hAnsi="Times New Roman"/>
          <w:bCs/>
          <w:lang w:val="nl-NL"/>
        </w:rPr>
        <w:t xml:space="preserve">Quyết định này quy định về chức năng, nhiệm vụ, quyền hạn và cơ cấu tổ chức của </w:t>
      </w:r>
      <w:r w:rsidRPr="003E4559">
        <w:rPr>
          <w:rFonts w:ascii="Times New Roman" w:hAnsi="Times New Roman"/>
          <w:bCs/>
          <w:lang w:val="vi-VN"/>
        </w:rPr>
        <w:t xml:space="preserve">Phòng Tài nguyên và Môi trường </w:t>
      </w:r>
      <w:r w:rsidRPr="00D97160">
        <w:rPr>
          <w:rFonts w:ascii="Times New Roman" w:hAnsi="Times New Roman"/>
          <w:bCs/>
          <w:lang w:val="nl-NL"/>
        </w:rPr>
        <w:t xml:space="preserve">huyện Hàm Yên. </w:t>
      </w:r>
    </w:p>
    <w:p w14:paraId="48886A1E" w14:textId="77777777" w:rsidR="00D97160" w:rsidRPr="00D97160" w:rsidRDefault="00D97160" w:rsidP="003E4559">
      <w:pPr>
        <w:spacing w:before="120" w:after="120" w:line="288" w:lineRule="auto"/>
        <w:ind w:firstLine="720"/>
        <w:jc w:val="both"/>
        <w:rPr>
          <w:rFonts w:ascii="Times New Roman" w:hAnsi="Times New Roman"/>
          <w:bCs/>
          <w:lang w:val="nl-NL"/>
        </w:rPr>
      </w:pPr>
      <w:r w:rsidRPr="00D97160">
        <w:rPr>
          <w:rFonts w:ascii="Times New Roman" w:hAnsi="Times New Roman"/>
          <w:bCs/>
          <w:lang w:val="nl-NL"/>
        </w:rPr>
        <w:t xml:space="preserve">2. Đối tượng áp dụng </w:t>
      </w:r>
    </w:p>
    <w:p w14:paraId="345BCB87" w14:textId="77777777" w:rsidR="00D97160" w:rsidRPr="00040882" w:rsidRDefault="00D97160" w:rsidP="003E4559">
      <w:pPr>
        <w:spacing w:before="120" w:after="120" w:line="288" w:lineRule="auto"/>
        <w:ind w:firstLine="720"/>
        <w:jc w:val="both"/>
        <w:rPr>
          <w:rFonts w:ascii="Times New Roman" w:hAnsi="Times New Roman"/>
          <w:bCs/>
          <w:lang w:val="nl-NL"/>
        </w:rPr>
      </w:pPr>
      <w:r w:rsidRPr="00D97160">
        <w:rPr>
          <w:rFonts w:ascii="Times New Roman" w:hAnsi="Times New Roman"/>
          <w:bCs/>
          <w:lang w:val="nl-NL"/>
        </w:rPr>
        <w:t xml:space="preserve">Quyết định này áp dụng đối với </w:t>
      </w:r>
      <w:r w:rsidRPr="003E4559">
        <w:rPr>
          <w:rFonts w:ascii="Times New Roman" w:hAnsi="Times New Roman"/>
          <w:bCs/>
          <w:lang w:val="vi-VN"/>
        </w:rPr>
        <w:t xml:space="preserve">Phòng Tài nguyên và Môi trường </w:t>
      </w:r>
      <w:r w:rsidRPr="00D97160">
        <w:rPr>
          <w:rFonts w:ascii="Times New Roman" w:hAnsi="Times New Roman"/>
          <w:bCs/>
          <w:lang w:val="nl-NL"/>
        </w:rPr>
        <w:t>huyện Hàm Yên và các cơ quan, đơn vị, tổ chức, cá nhân có liên quan.</w:t>
      </w:r>
    </w:p>
    <w:p w14:paraId="409BD096" w14:textId="77777777" w:rsidR="00D97160" w:rsidRPr="003E4559" w:rsidRDefault="00D97160" w:rsidP="003E4559">
      <w:pPr>
        <w:spacing w:before="120" w:after="120" w:line="288" w:lineRule="auto"/>
        <w:ind w:firstLine="720"/>
        <w:jc w:val="both"/>
        <w:rPr>
          <w:rFonts w:ascii="Times New Roman" w:hAnsi="Times New Roman"/>
          <w:lang w:val="nl-NL"/>
        </w:rPr>
      </w:pPr>
      <w:r w:rsidRPr="003E4559">
        <w:rPr>
          <w:rFonts w:ascii="Times New Roman" w:hAnsi="Times New Roman"/>
          <w:b/>
          <w:lang w:val="nl-NL"/>
        </w:rPr>
        <w:t>Điều 2.</w:t>
      </w:r>
      <w:r w:rsidRPr="003E4559">
        <w:rPr>
          <w:rFonts w:ascii="Times New Roman" w:hAnsi="Times New Roman"/>
          <w:lang w:val="nl-NL"/>
        </w:rPr>
        <w:t xml:space="preserve"> </w:t>
      </w:r>
      <w:bookmarkStart w:id="5" w:name="dieu_3"/>
      <w:r w:rsidRPr="003E4559">
        <w:rPr>
          <w:rFonts w:ascii="Times New Roman" w:hAnsi="Times New Roman"/>
          <w:b/>
          <w:bCs/>
          <w:color w:val="000000"/>
          <w:szCs w:val="28"/>
          <w:lang w:val="vi-VN"/>
        </w:rPr>
        <w:t>Vị trí và chức năng</w:t>
      </w:r>
      <w:bookmarkEnd w:id="5"/>
    </w:p>
    <w:p w14:paraId="349DDC77"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 xml:space="preserve">1. </w:t>
      </w:r>
      <w:bookmarkStart w:id="6" w:name="_Hlk116570285"/>
      <w:r w:rsidRPr="003E4559">
        <w:rPr>
          <w:sz w:val="28"/>
          <w:szCs w:val="28"/>
          <w:lang w:val="vi-VN"/>
        </w:rPr>
        <w:t xml:space="preserve">Phòng Tài nguyên và Môi trường </w:t>
      </w:r>
      <w:bookmarkEnd w:id="6"/>
      <w:r w:rsidRPr="00D97160">
        <w:rPr>
          <w:sz w:val="28"/>
          <w:szCs w:val="28"/>
          <w:lang w:val="nl-NL"/>
        </w:rPr>
        <w:t xml:space="preserve">huyện Hàm Yên </w:t>
      </w:r>
      <w:r w:rsidRPr="003E4559">
        <w:rPr>
          <w:sz w:val="28"/>
          <w:szCs w:val="28"/>
          <w:lang w:val="vi-VN"/>
        </w:rPr>
        <w:t xml:space="preserve">là cơ quan chuyên môn thuộc Ủy ban nhân huyện, thực hiện chức năng tham mưu, giúp Ủy ban nhân dân huyện quản lý nhà nước về tài nguyên và môi trường gồm: </w:t>
      </w:r>
      <w:r w:rsidRPr="00D97160">
        <w:rPr>
          <w:color w:val="000000"/>
          <w:sz w:val="28"/>
          <w:szCs w:val="28"/>
          <w:lang w:val="nl-NL"/>
        </w:rPr>
        <w:t>Đ</w:t>
      </w:r>
      <w:r w:rsidRPr="003E4559">
        <w:rPr>
          <w:color w:val="000000"/>
          <w:sz w:val="28"/>
          <w:szCs w:val="28"/>
          <w:lang w:val="vi-VN"/>
        </w:rPr>
        <w:t xml:space="preserve">ất đai; tài nguyên nước; tài nguyên khoáng sản; môi trường; </w:t>
      </w:r>
      <w:r w:rsidRPr="003E4559">
        <w:rPr>
          <w:sz w:val="28"/>
          <w:szCs w:val="28"/>
          <w:lang w:val="vi-VN"/>
        </w:rPr>
        <w:t>đo đạc và bản đồ;</w:t>
      </w:r>
      <w:r w:rsidRPr="003E4559">
        <w:rPr>
          <w:color w:val="FF0000"/>
          <w:sz w:val="28"/>
          <w:szCs w:val="28"/>
          <w:lang w:val="vi-VN"/>
        </w:rPr>
        <w:t xml:space="preserve"> </w:t>
      </w:r>
      <w:r w:rsidRPr="003E4559">
        <w:rPr>
          <w:color w:val="000000"/>
          <w:sz w:val="28"/>
          <w:szCs w:val="28"/>
          <w:lang w:val="vi-VN"/>
        </w:rPr>
        <w:t>biến đổi khí hậu.</w:t>
      </w:r>
    </w:p>
    <w:p w14:paraId="271F9022"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2. Phòng Tài nguyên và Môi trường</w:t>
      </w:r>
      <w:r w:rsidRPr="00D97160">
        <w:rPr>
          <w:color w:val="000000"/>
          <w:sz w:val="28"/>
          <w:szCs w:val="28"/>
          <w:lang w:val="nl-NL"/>
        </w:rPr>
        <w:t xml:space="preserve"> huyện </w:t>
      </w:r>
      <w:r w:rsidRPr="003E4559">
        <w:rPr>
          <w:color w:val="000000"/>
          <w:sz w:val="28"/>
          <w:szCs w:val="28"/>
          <w:lang w:val="vi-VN"/>
        </w:rPr>
        <w:t>có con dấu và tài khoản riêng; chịu sự chỉ đạo, quản lý và điều hành của Ủy ban nhân dân huyện, đồng thời chịu sự chỉ đạo, kiểm tra, hướng dẫn về chuyên môn nghiệp vụ của Sở Tài nguyên và Môi trường.</w:t>
      </w:r>
    </w:p>
    <w:p w14:paraId="00E92619"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bookmarkStart w:id="7" w:name="dieu_4"/>
      <w:r w:rsidRPr="00D97160">
        <w:rPr>
          <w:b/>
          <w:bCs/>
          <w:color w:val="000000"/>
          <w:sz w:val="28"/>
          <w:szCs w:val="28"/>
          <w:lang w:val="nl-NL"/>
        </w:rPr>
        <w:t>Điều 3</w:t>
      </w:r>
      <w:r w:rsidRPr="003E4559">
        <w:rPr>
          <w:b/>
          <w:bCs/>
          <w:color w:val="000000"/>
          <w:sz w:val="28"/>
          <w:szCs w:val="28"/>
          <w:lang w:val="vi-VN"/>
        </w:rPr>
        <w:t>. Nhiệm vụ và quyền hạn</w:t>
      </w:r>
      <w:bookmarkEnd w:id="7"/>
    </w:p>
    <w:p w14:paraId="0B6733F9"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 Trình Ủy ban nhân dân huyện ban hành nghị quyết, quyết định, quy hoạch, kế hoạch phát triển trung hạn và hàng năm về lĩnh vực tài nguyên và môi trường thuộc thẩm quyền ban hành của Hội đồng nhân dân và Ủy ban nhân dân huyện; chương trình, biện pháp tổ chức thực hiện các nhiệm vụ về tài nguyên và môi trường thuộc thẩm quyền quyết định của Hội đồng nhân dân và Ủy ban nhân dân huyện; dự thảo quy định chức năng, nhiệm vụ, quyền hạn và cơ cấu tổ chức của Phòng Tài nguyên và Môi trường.</w:t>
      </w:r>
    </w:p>
    <w:p w14:paraId="1141955A"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lastRenderedPageBreak/>
        <w:t>2. Trình Chủ tịch Ủy ban nhân dân huyện dự thảo quyết định và các văn bản khác về tài nguyên và môi trường thuộc thẩm quyền ban hành của Chủ tịch Ủy ban nhân dân huyện.</w:t>
      </w:r>
    </w:p>
    <w:p w14:paraId="1C0B5E06"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3. Tổ chức thực hiện các văn bản pháp luật, quy hoạch, kế hoạch, chương trình và các văn bản khác về lĩnh vực tài nguyên và môi trường sau khi đã được cấp có thẩm quyền phê duyệt; thông tin, tuyên truyền, phổ biến, giáo dục pháp luật, theo dõi công tác thi hành pháp luật về tài nguyên và môi trường theo quy định pháp luật.</w:t>
      </w:r>
    </w:p>
    <w:p w14:paraId="7B22D079"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4. Về đất đai</w:t>
      </w:r>
    </w:p>
    <w:p w14:paraId="01A4B4AC"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a) Tham mưu Ủy ban nhân dân huyện lập quy hoạch, kế hoạch sử dụng đất, điều chỉnh quy hoạch, kế hoạch sử dụng đất cấp huyện và tổ chức thực hiện sau khi được phê duyệt;</w:t>
      </w:r>
    </w:p>
    <w:p w14:paraId="26B3EC59"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b) Thẩm định hồ sơ về giao đất, cho thuê đất, thu hồi đất, chuyển mục đích sử dụng đất, cấp giấy chứng nhận quyền sử dụng đất, quyền sở hữu nhà ở và tài sản khác gắn liền với đất cho các đối tượng thuộc thẩm quyền của Ủy ban nhân dân huyện;</w:t>
      </w:r>
    </w:p>
    <w:p w14:paraId="5F7EDF35"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c) Tham gia xác định giá đất, mức thu tiền sử dụng đất, tiền thuê đất của địa phương; tổ chức thẩm định phương án bồi thường, hỗ trợ và tái định cư theo quy định của pháp luật; tham mưu giúp Chủ tịch Ủy ban nhân dân huyện quyết định trưng dụng đất, gia hạn trưng dụng đất; tham mưu giúp Ủy ban nhân dân huyện trong công tác đấu giá quyền sử dụng đất trên địa bàn huyện theo quy định.</w:t>
      </w:r>
    </w:p>
    <w:p w14:paraId="2145E789"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5. Về tài nguyên nước</w:t>
      </w:r>
    </w:p>
    <w:p w14:paraId="11D02486"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a) Thực hiện các biện pháp bảo vệ chất lượng tài nguyên nước, nguồn nước sinh hoạt tại địa phương; điều tra, thống kê, tổng hợp và phân loại giếng phải trám lấp;</w:t>
      </w:r>
    </w:p>
    <w:p w14:paraId="7915F388"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b) Phối hợp tổ chức ứng phó, khắc phục sự cố ô nhiễm nguồn nước; theo dõi, phát hiện và tham gia giải quyết sự cố ô nhiễm nguồn nước theo thẩm quyền;</w:t>
      </w:r>
    </w:p>
    <w:p w14:paraId="5A2C93DA"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c) Phối hợp tổ chức đăng ký hoạt động khai thác, sử dụng tài nguyên nước theo thẩm quyền.</w:t>
      </w:r>
    </w:p>
    <w:p w14:paraId="7B30FE50"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6. Về tài nguyên khoáng sản</w:t>
      </w:r>
    </w:p>
    <w:p w14:paraId="21994763"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a) Thực hiện các nhiệm vụ liên quan đến việc cho thuê đất hoạt động khoáng sản, sử dụng hạ tầng kỹ thuật và các vấn đề khác có liên quan cho tổ chức, cá nhân được phép hoạt động khoáng sản theo quy định của pháp luật;</w:t>
      </w:r>
    </w:p>
    <w:p w14:paraId="1054726A"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lastRenderedPageBreak/>
        <w:t>b) Thực hiện các biện pháp bảo vệ khoáng sản chưa khai thác, tài nguyên thiên nhiên khác theo quy định của pháp luật;</w:t>
      </w:r>
    </w:p>
    <w:p w14:paraId="12B610FF"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c) Đề xuất việc huy động các lực lượng trên địa bàn để giải tỏa, ngăn chặn hoạt động khoáng sản trái phép; báo cáo Ủy ban nhân dân huyện về tình hình bảo vệ khoáng sản chưa khai thác trên địa bàn theo quy định của pháp luật.</w:t>
      </w:r>
    </w:p>
    <w:p w14:paraId="6DB6BADC"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7. Về môi trường</w:t>
      </w:r>
    </w:p>
    <w:p w14:paraId="162B7AEB"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a) Tổ chức đăng ký, xác nhận và kiểm tra việc thực hiện kế hoạch bảo vệ môi trường, kế hoạch phòng ngừa, ứng phó và khắc phục sự cố môi trường trên địa bàn; tham mưu cho Ủy ban nhân dân huyện quản lý nhà nước về ứng phó sự cố chất thải; tổ chức kiểm tra, đánh giá nguy cơ xảy ra sự cố chất thải; tổ chức ứng phó sự cố chất thải, cải tạo phục hồi môi trường sau sự cố chất thải trên địa bàn theo quy định của pháp luật;</w:t>
      </w:r>
    </w:p>
    <w:p w14:paraId="1D17398D"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b) Tổ chức thu phí bảo vệ môi trường đối với nước thải công nghiệp theo quy định của pháp luật đối với các cơ sở thuộc diện quản lý trên địa bàn; xây dựng báo cáo công tác bảo vệ môi trường; tham gia lập báo cáo hiện trạng môi trường theo định kỳ; tham mưu tổ chức thực hiện thống kê, báo cáo kết quả chỉ tiêu thống kê về môi trường; thực hiện công tác bảo vệ môi trường làng nghề, các cụm công nghiệp, khu du lịch trên địa bàn theo phân công của Ủy ban nhân dân huyện và theo quy định của pháp luật; thu thập, quản lý lưu trữ dữ liệu về môi trường, bảo tồn thiên nhiên và đa dạng sinh học trên địa bàn;</w:t>
      </w:r>
    </w:p>
    <w:p w14:paraId="1F07A832"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c) Triển khai các hoạt động bảo tồn thiên nhiên và đa dạng sinh học trên địa bàn quản lý theo quy định của pháp luật.</w:t>
      </w:r>
    </w:p>
    <w:p w14:paraId="03CC5511"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D97160">
        <w:rPr>
          <w:color w:val="000000"/>
          <w:sz w:val="28"/>
          <w:szCs w:val="28"/>
          <w:lang w:val="nl-NL"/>
        </w:rPr>
        <w:t>8</w:t>
      </w:r>
      <w:r w:rsidRPr="003E4559">
        <w:rPr>
          <w:color w:val="000000"/>
          <w:sz w:val="28"/>
          <w:szCs w:val="28"/>
          <w:lang w:val="vi-VN"/>
        </w:rPr>
        <w:t>. Tham gia quản lý mốc đo đạc theo phân cấp của Ủy ban nhân dân tỉnh và thực hiện nhiệm vụ quản lý nhà nước khác về đo đạc và bản đồ theo phân cấp hoặc ủy quyền của cơ quan quản lý nhà nước cấp trên.</w:t>
      </w:r>
    </w:p>
    <w:p w14:paraId="50E82AEA"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D97160">
        <w:rPr>
          <w:color w:val="000000"/>
          <w:sz w:val="28"/>
          <w:szCs w:val="28"/>
          <w:lang w:val="nl-NL"/>
        </w:rPr>
        <w:t>9</w:t>
      </w:r>
      <w:r w:rsidRPr="003E4559">
        <w:rPr>
          <w:color w:val="000000"/>
          <w:sz w:val="28"/>
          <w:szCs w:val="28"/>
          <w:lang w:val="vi-VN"/>
        </w:rPr>
        <w:t>. Tham gia xây dựng, cập nhật kế hoạch hành động ứng phó với biến đổi khí hậu của tỉnh; tổ chức thực hiện kế hoạch hành động ứng phó với biến đổi khí hậu trên địa bàn huyện; tổ chức thực hiện các chương trình, nhiệm vụ, dự án về biến đổi khí hậu theo phân công của Ủy ban nhân dân huyện và Sở Tài nguyên và Môi trường.</w:t>
      </w:r>
    </w:p>
    <w:p w14:paraId="75C3469F"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0</w:t>
      </w:r>
      <w:r w:rsidRPr="003E4559">
        <w:rPr>
          <w:color w:val="000000"/>
          <w:sz w:val="28"/>
          <w:szCs w:val="28"/>
          <w:lang w:val="vi-VN"/>
        </w:rPr>
        <w:t>. Thực hiện các nhiệm vụ quản lý nhà nước về hoạt động khí tượng thủy văn theo phân cấp hoặc ủy quyền của cơ quan quản lý nhà nước cấp trên; tham gia bảo vệ công trình khí tượng thủy văn thuộc mạng lưới trạm khí tượng thủy văn quốc gia và trạm khí tượng thủy văn khác trên địa bàn; tham gia giải quyết, xử lý vi phạm về khí tượng thủy văn theo thẩm quyền.</w:t>
      </w:r>
    </w:p>
    <w:p w14:paraId="5F792604"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lastRenderedPageBreak/>
        <w:t>1</w:t>
      </w:r>
      <w:r w:rsidRPr="00D97160">
        <w:rPr>
          <w:color w:val="000000"/>
          <w:sz w:val="28"/>
          <w:szCs w:val="28"/>
          <w:lang w:val="nl-NL"/>
        </w:rPr>
        <w:t>1</w:t>
      </w:r>
      <w:r w:rsidRPr="003E4559">
        <w:rPr>
          <w:color w:val="000000"/>
          <w:sz w:val="28"/>
          <w:szCs w:val="28"/>
          <w:lang w:val="vi-VN"/>
        </w:rPr>
        <w:t>. Thẩm định, đăng ký, cấp các loại giấy phép về tài nguyên và môi trường theo quy định của pháp luật và theo phân công, phân cấp hoặc ủy quyền của Ủy ban nhân dân huyện.</w:t>
      </w:r>
    </w:p>
    <w:p w14:paraId="45B442CA"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2</w:t>
      </w:r>
      <w:r w:rsidRPr="003E4559">
        <w:rPr>
          <w:color w:val="000000"/>
          <w:sz w:val="28"/>
          <w:szCs w:val="28"/>
          <w:lang w:val="vi-VN"/>
        </w:rPr>
        <w:t>. Theo dõi, kiểm tra các tổ chức, cá nhân trong việc thực hiện các quy định của pháp luật về tài nguyên và môi trường; tiếp công dân, giải quyết khiếu nại, tố cáo; phòng, chống tham nhũng, lãng phí theo quy định của pháp luật và phân công của Ủy ban nhân dân huyện.</w:t>
      </w:r>
    </w:p>
    <w:p w14:paraId="2F732955"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3</w:t>
      </w:r>
      <w:r w:rsidRPr="003E4559">
        <w:rPr>
          <w:color w:val="000000"/>
          <w:sz w:val="28"/>
          <w:szCs w:val="28"/>
          <w:lang w:val="vi-VN"/>
        </w:rPr>
        <w:t>. Thực hiện nghiên cứu, ứng dụng khoa học và công nghệ; triển khai Chính quyền điện tử, chuyển đổi số hướng tới Chính phủ số về tài nguyên và môi trường; xây dựng, quản lý, vận hành và cung cấp dữ liệu, thông tin, tư liệu về tài nguyên và môi trường theo quy định của pháp luật và theo phân công của Ủy ban nhân dân huyện.</w:t>
      </w:r>
    </w:p>
    <w:p w14:paraId="70057592"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4</w:t>
      </w:r>
      <w:r w:rsidRPr="003E4559">
        <w:rPr>
          <w:color w:val="000000"/>
          <w:sz w:val="28"/>
          <w:szCs w:val="28"/>
          <w:lang w:val="vi-VN"/>
        </w:rPr>
        <w:t>. Giúp Ủy ban nhân dân huyện quản lý tổ chức và hoạt động của các hội, tổ chức phi chính phủ trong lĩnh vực tài nguyên và môi trường thuộc thẩm quyền của Ủy ban nhân dân huyện.</w:t>
      </w:r>
    </w:p>
    <w:p w14:paraId="1C7C5E1F"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5</w:t>
      </w:r>
      <w:r w:rsidRPr="003E4559">
        <w:rPr>
          <w:color w:val="000000"/>
          <w:sz w:val="28"/>
          <w:szCs w:val="28"/>
          <w:lang w:val="vi-VN"/>
        </w:rPr>
        <w:t xml:space="preserve">. Giúp Ủy ban nhân dân </w:t>
      </w:r>
      <w:r w:rsidRPr="00D97160">
        <w:rPr>
          <w:color w:val="000000"/>
          <w:sz w:val="28"/>
          <w:szCs w:val="28"/>
          <w:lang w:val="nl-NL"/>
        </w:rPr>
        <w:t>h</w:t>
      </w:r>
      <w:r w:rsidRPr="003E4559">
        <w:rPr>
          <w:color w:val="000000"/>
          <w:sz w:val="28"/>
          <w:szCs w:val="28"/>
          <w:lang w:val="vi-VN"/>
        </w:rPr>
        <w:t>uyện tổ chức tập huấn, bồi dưỡng và hướng dẫn, kiểm tra về chuyên môn, nghiệp vụ quản lý nhà nước về tài nguyên và môi trường đối với công chức chuyên môn về tài nguyên và môi trường thuộc Ủy ban nhân dân cấp xã và các tổ chức, cá nhân có liên quan theo quy định pháp luật.</w:t>
      </w:r>
    </w:p>
    <w:p w14:paraId="6A339D4E"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6</w:t>
      </w:r>
      <w:r w:rsidRPr="003E4559">
        <w:rPr>
          <w:color w:val="000000"/>
          <w:sz w:val="28"/>
          <w:szCs w:val="28"/>
          <w:lang w:val="vi-VN"/>
        </w:rPr>
        <w:t>. Quản lý, sử dụng công chức theo vị trí việc làm; đề xuất khen thưởng, kỷ luật, đào tạo và bồi dưỡng về chuyên môn, nghiệp vụ đối với công chức thuộc phạm vi quản lý của Phòng Tài nguyên và Môi trường theo quy định của pháp luật; quản lý và tổ chức sử dụng có hiệu quả công sản, tài sản và các phương tiện làm việc, tài chính và ngân sách được giao theo quy định của pháp luật và theo phân công hoặc ủy quyền của cơ quan nhà nước cấp trên.</w:t>
      </w:r>
    </w:p>
    <w:p w14:paraId="5926B591" w14:textId="77777777" w:rsidR="00D97160" w:rsidRPr="00D97160" w:rsidRDefault="00D97160" w:rsidP="003E4559">
      <w:pPr>
        <w:pStyle w:val="NormalWeb"/>
        <w:shd w:val="clear" w:color="auto" w:fill="FFFFFF"/>
        <w:spacing w:before="120" w:beforeAutospacing="0" w:after="120" w:afterAutospacing="0" w:line="288" w:lineRule="auto"/>
        <w:ind w:firstLine="720"/>
        <w:jc w:val="both"/>
        <w:rPr>
          <w:color w:val="000000"/>
          <w:sz w:val="28"/>
          <w:szCs w:val="28"/>
          <w:lang w:val="nl-NL"/>
        </w:rPr>
      </w:pPr>
      <w:r w:rsidRPr="003E4559">
        <w:rPr>
          <w:color w:val="000000"/>
          <w:sz w:val="28"/>
          <w:szCs w:val="28"/>
          <w:lang w:val="vi-VN"/>
        </w:rPr>
        <w:t>1</w:t>
      </w:r>
      <w:r w:rsidRPr="00D97160">
        <w:rPr>
          <w:color w:val="000000"/>
          <w:sz w:val="28"/>
          <w:szCs w:val="28"/>
          <w:lang w:val="nl-NL"/>
        </w:rPr>
        <w:t>7</w:t>
      </w:r>
      <w:r w:rsidRPr="003E4559">
        <w:rPr>
          <w:color w:val="000000"/>
          <w:sz w:val="28"/>
          <w:szCs w:val="28"/>
          <w:lang w:val="vi-VN"/>
        </w:rPr>
        <w:t>. Thực hiện công tác thông tin, báo cáo định kỳ và đột xuất về tình hình thực hiện nhiệm vụ được giao với Hội đồng nhân dân, Ủy ban nhân dân huyện, Sở Tài nguyên và Môi trường.</w:t>
      </w:r>
    </w:p>
    <w:p w14:paraId="3D105BA9"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3E4559">
        <w:rPr>
          <w:rFonts w:ascii="Times New Roman" w:hAnsi="Times New Roman"/>
          <w:color w:val="000000"/>
          <w:szCs w:val="28"/>
          <w:lang w:val="vi-VN"/>
        </w:rPr>
        <w:t>1</w:t>
      </w:r>
      <w:r w:rsidRPr="00D97160">
        <w:rPr>
          <w:rFonts w:ascii="Times New Roman" w:hAnsi="Times New Roman"/>
          <w:color w:val="000000"/>
          <w:szCs w:val="28"/>
          <w:lang w:val="nl-NL"/>
        </w:rPr>
        <w:t>8</w:t>
      </w:r>
      <w:r w:rsidRPr="003E4559">
        <w:rPr>
          <w:rFonts w:ascii="Times New Roman" w:hAnsi="Times New Roman"/>
          <w:color w:val="000000"/>
          <w:szCs w:val="28"/>
          <w:lang w:val="vi-VN"/>
        </w:rPr>
        <w:t>. Thực hiện các nhiệm vụ khác theo quy định của pháp luật và theo phân công, phân cấp hoặc ủy quyền của Ủy ban nhân dân huyện, Chủ tịch Ủy ban nhân dân huyện và cơ quan nhà nước cấp trên.</w:t>
      </w:r>
    </w:p>
    <w:p w14:paraId="37993005" w14:textId="0A233316" w:rsidR="00D97160" w:rsidRPr="00D97160" w:rsidRDefault="00D97160" w:rsidP="003E4559">
      <w:pPr>
        <w:spacing w:before="120" w:after="120" w:line="288" w:lineRule="auto"/>
        <w:ind w:firstLine="720"/>
        <w:jc w:val="both"/>
        <w:rPr>
          <w:rFonts w:ascii="Times New Roman" w:hAnsi="Times New Roman"/>
          <w:b/>
          <w:color w:val="000000"/>
          <w:szCs w:val="28"/>
          <w:lang w:val="nl-NL"/>
        </w:rPr>
      </w:pPr>
      <w:r w:rsidRPr="00D97160">
        <w:rPr>
          <w:rFonts w:ascii="Times New Roman" w:hAnsi="Times New Roman"/>
          <w:b/>
          <w:color w:val="000000"/>
          <w:szCs w:val="28"/>
          <w:lang w:val="nl-NL"/>
        </w:rPr>
        <w:t>Điều 4.</w:t>
      </w:r>
      <w:r w:rsidRPr="00D97160">
        <w:rPr>
          <w:rFonts w:ascii="Times New Roman" w:hAnsi="Times New Roman"/>
          <w:color w:val="000000"/>
          <w:szCs w:val="28"/>
          <w:lang w:val="nl-NL"/>
        </w:rPr>
        <w:t xml:space="preserve"> </w:t>
      </w:r>
      <w:r w:rsidRPr="00D97160">
        <w:rPr>
          <w:rFonts w:ascii="Times New Roman" w:hAnsi="Times New Roman"/>
          <w:b/>
          <w:color w:val="000000"/>
          <w:szCs w:val="28"/>
          <w:lang w:val="nl-NL"/>
        </w:rPr>
        <w:t>Tổ chức và biên chế</w:t>
      </w:r>
    </w:p>
    <w:p w14:paraId="0AD4108D"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D97160">
        <w:rPr>
          <w:rFonts w:ascii="Times New Roman" w:hAnsi="Times New Roman"/>
          <w:color w:val="000000"/>
          <w:szCs w:val="28"/>
          <w:lang w:val="nl-NL"/>
        </w:rPr>
        <w:t>1. Phòng Tài nguyên và Môi trường có Trưởng phòng, không quá 02 Phó Trưởng phòng và các công chức chuyên môn, nghiệp vụ.</w:t>
      </w:r>
    </w:p>
    <w:p w14:paraId="048BB7CF"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D97160">
        <w:rPr>
          <w:rFonts w:ascii="Times New Roman" w:hAnsi="Times New Roman"/>
          <w:color w:val="000000"/>
          <w:szCs w:val="28"/>
          <w:lang w:val="nl-NL"/>
        </w:rPr>
        <w:lastRenderedPageBreak/>
        <w:t>Trưởng phòng chịu trách nhiệm trước Ủy ban nhân dân, Chủ tịch Ủy ban nhân dân huyện và trước pháp luật về toàn bộ hoạt động của phòng.</w:t>
      </w:r>
    </w:p>
    <w:p w14:paraId="7F1737B8"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D97160">
        <w:rPr>
          <w:rFonts w:ascii="Times New Roman" w:hAnsi="Times New Roman"/>
          <w:color w:val="000000"/>
          <w:szCs w:val="28"/>
          <w:lang w:val="nl-NL"/>
        </w:rPr>
        <w:t>Các Phó Trưởng phòng giúp Trưởng phòng, chịu trách nhiệm trước Trưởng phòng và trước pháp luật về nhiệm vụ được phân công.</w:t>
      </w:r>
    </w:p>
    <w:p w14:paraId="38C17E89"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D97160">
        <w:rPr>
          <w:rFonts w:ascii="Times New Roman" w:hAnsi="Times New Roman"/>
          <w:color w:val="000000"/>
          <w:szCs w:val="28"/>
          <w:lang w:val="nl-NL"/>
        </w:rPr>
        <w:t>Việc bổ nhiệm Trưởng phòng và Phó Trưởng phòng do Chủ tịch Ủy ban nhân dân huyện quyết định theo tiêu chuẩn chức danh do Sở Tài nguyên và Môi trường trình Ủy ban nhân dân tỉnh ban hành và theo quy định của pháp luật. Việc miễn nhiệm, cách chức, khen thưởng, kỷ luật và các chế độ, chính sách khác đối với Trưởng phòng và Phó Trưởng phòng thực hiện theo quy định của pháp luật.</w:t>
      </w:r>
    </w:p>
    <w:p w14:paraId="72202ECD"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D97160">
        <w:rPr>
          <w:rFonts w:ascii="Times New Roman" w:hAnsi="Times New Roman"/>
          <w:color w:val="000000"/>
          <w:szCs w:val="28"/>
          <w:lang w:val="nl-NL"/>
        </w:rPr>
        <w:t>2. Biên chế công chức của Phòng Tài nguyên và Môi trường được giao trên cơ sở vị trí việc làm, gắn với chức năng, nhiệm vụ, phạm vi hoạt động và nằm trong tổng biên chế công chức trong các cơ quan, tổ chức hành chính của huyện được cấp có thẩm quyền giao.</w:t>
      </w:r>
    </w:p>
    <w:p w14:paraId="57B050ED" w14:textId="77777777" w:rsidR="00D97160" w:rsidRPr="00D97160" w:rsidRDefault="00D97160" w:rsidP="003E4559">
      <w:pPr>
        <w:spacing w:before="120" w:after="120" w:line="288" w:lineRule="auto"/>
        <w:ind w:firstLine="720"/>
        <w:jc w:val="both"/>
        <w:rPr>
          <w:rFonts w:ascii="Times New Roman" w:hAnsi="Times New Roman"/>
          <w:color w:val="000000"/>
          <w:szCs w:val="28"/>
          <w:lang w:val="nl-NL"/>
        </w:rPr>
      </w:pPr>
      <w:r w:rsidRPr="00D97160">
        <w:rPr>
          <w:rFonts w:ascii="Times New Roman" w:hAnsi="Times New Roman"/>
          <w:color w:val="000000"/>
          <w:szCs w:val="28"/>
          <w:lang w:val="nl-NL"/>
        </w:rPr>
        <w:t>3. Căn cứ chức năng, nhiệm vụ, danh mục vị trí việc làm, cơ cấu ngạch công chức được cấp có thẩm quyền phê duyệt, hàng năm Phòng Tài nguyên và Môi trường phối hợp Phòng Nội vụ xây dựng kế hoạch biên chế công chức theo quy định của pháp luật đảm bảo nhiệm vụ được giao.</w:t>
      </w:r>
    </w:p>
    <w:p w14:paraId="221D8804" w14:textId="77777777" w:rsidR="00D97160" w:rsidRPr="00D97160" w:rsidRDefault="00D97160" w:rsidP="003E4559">
      <w:pPr>
        <w:pStyle w:val="BodyTextIndent3"/>
        <w:widowControl w:val="0"/>
        <w:tabs>
          <w:tab w:val="left" w:pos="567"/>
        </w:tabs>
        <w:spacing w:before="120"/>
        <w:ind w:left="0" w:firstLine="720"/>
        <w:rPr>
          <w:rFonts w:ascii="Times New Roman" w:hAnsi="Times New Roman"/>
          <w:b/>
          <w:szCs w:val="28"/>
          <w:lang w:val="nl-NL"/>
        </w:rPr>
      </w:pPr>
      <w:r w:rsidRPr="00D97160">
        <w:rPr>
          <w:rFonts w:ascii="Times New Roman" w:hAnsi="Times New Roman"/>
          <w:b/>
          <w:szCs w:val="28"/>
          <w:lang w:val="nl-NL"/>
        </w:rPr>
        <w:t>Điều 5. Trách nhiệm thực hiện</w:t>
      </w:r>
    </w:p>
    <w:p w14:paraId="61F7B4DA" w14:textId="77777777" w:rsidR="00D97160" w:rsidRPr="00D97160" w:rsidRDefault="00D97160" w:rsidP="00640893">
      <w:pPr>
        <w:pStyle w:val="BodyTextIndent3"/>
        <w:widowControl w:val="0"/>
        <w:tabs>
          <w:tab w:val="left" w:pos="2660"/>
        </w:tabs>
        <w:spacing w:before="120" w:after="240"/>
        <w:ind w:left="0" w:firstLine="720"/>
        <w:rPr>
          <w:rFonts w:ascii="Times New Roman" w:hAnsi="Times New Roman"/>
          <w:szCs w:val="28"/>
          <w:lang w:val="nl-NL"/>
        </w:rPr>
      </w:pPr>
      <w:r w:rsidRPr="00D97160">
        <w:rPr>
          <w:rFonts w:ascii="Times New Roman" w:hAnsi="Times New Roman"/>
          <w:szCs w:val="28"/>
          <w:lang w:val="nl-NL"/>
        </w:rPr>
        <w:t>Trưởng Phòng Tài nguyên và Môi trường có trách nhiệm theo dõi, kiểm tra, đôn đốc việc tổ chức thực hiện Quyết định này; rà soát, sửa đổi các quy chế, quy định khác có liên quan bảo đảm cho công tác điều hành, hoạt động của Phòng theo đúng quy định của Quyết định này và của pháp luật hiện hành./.</w:t>
      </w:r>
    </w:p>
    <w:tbl>
      <w:tblPr>
        <w:tblW w:w="9322" w:type="dxa"/>
        <w:tblLook w:val="01E0" w:firstRow="1" w:lastRow="1" w:firstColumn="1" w:lastColumn="1" w:noHBand="0" w:noVBand="0"/>
      </w:tblPr>
      <w:tblGrid>
        <w:gridCol w:w="4068"/>
        <w:gridCol w:w="5254"/>
      </w:tblGrid>
      <w:tr w:rsidR="00D97160" w:rsidRPr="00A20CC6" w14:paraId="14171173" w14:textId="77777777" w:rsidTr="00144245">
        <w:tc>
          <w:tcPr>
            <w:tcW w:w="4068" w:type="dxa"/>
          </w:tcPr>
          <w:p w14:paraId="76E20042" w14:textId="77777777" w:rsidR="00D97160" w:rsidRPr="003E4559" w:rsidRDefault="00D97160" w:rsidP="003E4559">
            <w:pPr>
              <w:spacing w:line="300" w:lineRule="exact"/>
              <w:rPr>
                <w:rFonts w:ascii="Times New Roman" w:eastAsia="MS Mincho" w:hAnsi="Times New Roman"/>
                <w:lang w:val="nl-NL"/>
              </w:rPr>
            </w:pPr>
          </w:p>
          <w:p w14:paraId="5730E7D9" w14:textId="77777777" w:rsidR="00D97160" w:rsidRPr="003E4559" w:rsidRDefault="00D97160" w:rsidP="003E4559">
            <w:pPr>
              <w:jc w:val="both"/>
              <w:rPr>
                <w:rFonts w:ascii="Times New Roman" w:eastAsia="MS Mincho" w:hAnsi="Times New Roman"/>
                <w:lang w:val="nl-NL"/>
              </w:rPr>
            </w:pPr>
          </w:p>
        </w:tc>
        <w:tc>
          <w:tcPr>
            <w:tcW w:w="5254" w:type="dxa"/>
          </w:tcPr>
          <w:p w14:paraId="5A13AD17" w14:textId="77777777" w:rsidR="00AA1CF5" w:rsidRPr="009645F8" w:rsidRDefault="00AA1CF5" w:rsidP="00AA1CF5">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3FE43514" w14:textId="77777777" w:rsidR="00AA1CF5" w:rsidRPr="009645F8" w:rsidRDefault="00AA1CF5" w:rsidP="00AA1CF5">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30D5256C" w14:textId="77777777" w:rsidR="00AA1CF5" w:rsidRDefault="00AA1CF5" w:rsidP="00AA1CF5">
            <w:pPr>
              <w:spacing w:before="120" w:after="120" w:line="320" w:lineRule="exact"/>
              <w:rPr>
                <w:rFonts w:ascii="Times New Roman" w:eastAsia="MS Mincho" w:hAnsi="Times New Roman"/>
                <w:b/>
                <w:lang w:val="nl-NL"/>
              </w:rPr>
            </w:pPr>
          </w:p>
          <w:p w14:paraId="7C095BF3" w14:textId="77777777" w:rsidR="00AA1CF5" w:rsidRPr="00AB40D4" w:rsidRDefault="00AA1CF5" w:rsidP="00AA1CF5">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0E197091" w14:textId="77777777" w:rsidR="00AA1CF5" w:rsidRPr="009645F8" w:rsidRDefault="00AA1CF5" w:rsidP="00AA1CF5">
            <w:pPr>
              <w:spacing w:before="120" w:after="120" w:line="320" w:lineRule="exact"/>
              <w:jc w:val="center"/>
              <w:rPr>
                <w:rFonts w:ascii="Times New Roman" w:eastAsia="MS Mincho" w:hAnsi="Times New Roman"/>
                <w:b/>
                <w:lang w:val="nl-NL"/>
              </w:rPr>
            </w:pPr>
          </w:p>
          <w:p w14:paraId="6A5D3069" w14:textId="010024C0" w:rsidR="00D97160" w:rsidRPr="003E4559" w:rsidRDefault="00AA1CF5" w:rsidP="00AA1CF5">
            <w:pPr>
              <w:spacing w:before="240" w:after="120" w:line="300" w:lineRule="exact"/>
              <w:jc w:val="center"/>
              <w:rPr>
                <w:rFonts w:ascii="Times New Roman" w:eastAsia="MS Mincho" w:hAnsi="Times New Roman"/>
                <w:b/>
                <w:lang w:val="nl-NL"/>
              </w:rPr>
            </w:pPr>
            <w:r w:rsidRPr="009645F8">
              <w:rPr>
                <w:rFonts w:ascii="Times New Roman" w:eastAsia="MS Mincho" w:hAnsi="Times New Roman"/>
                <w:b/>
                <w:lang w:val="nl-NL"/>
              </w:rPr>
              <w:t>Đỗ Đức Chiến</w:t>
            </w:r>
          </w:p>
        </w:tc>
      </w:tr>
    </w:tbl>
    <w:p w14:paraId="5405326E" w14:textId="77777777" w:rsidR="00D97160" w:rsidRPr="005D3DC4" w:rsidRDefault="00D97160" w:rsidP="00FB27D9">
      <w:pPr>
        <w:pStyle w:val="BodyTextIndent3"/>
        <w:widowControl w:val="0"/>
        <w:tabs>
          <w:tab w:val="left" w:pos="2660"/>
        </w:tabs>
        <w:spacing w:before="120" w:after="0"/>
        <w:ind w:left="0" w:firstLine="567"/>
        <w:rPr>
          <w:rFonts w:ascii="Times New Roman" w:hAnsi="Times New Roman"/>
          <w:spacing w:val="2"/>
          <w:position w:val="4"/>
          <w:szCs w:val="28"/>
          <w:lang w:val="nl-NL"/>
        </w:rPr>
      </w:pPr>
    </w:p>
    <w:p w14:paraId="666C9501" w14:textId="162D0217" w:rsidR="005D3DC4" w:rsidRPr="005D3DC4" w:rsidRDefault="005D3DC4" w:rsidP="00432F92">
      <w:pPr>
        <w:spacing w:before="120" w:line="269" w:lineRule="auto"/>
        <w:ind w:firstLine="567"/>
        <w:jc w:val="both"/>
        <w:rPr>
          <w:rFonts w:ascii="Times New Roman" w:hAnsi="Times New Roman"/>
          <w:lang w:val="nl-NL"/>
        </w:rPr>
      </w:pPr>
    </w:p>
    <w:p w14:paraId="57B5DF3B" w14:textId="77777777" w:rsidR="005D3DC4" w:rsidRPr="005D3DC4" w:rsidRDefault="005D3DC4">
      <w:pPr>
        <w:rPr>
          <w:rFonts w:ascii="Times New Roman" w:hAnsi="Times New Roman"/>
          <w:lang w:val="nl-NL"/>
        </w:rPr>
      </w:pPr>
      <w:r w:rsidRPr="005D3DC4">
        <w:rPr>
          <w:rFonts w:ascii="Times New Roman" w:hAnsi="Times New Roman"/>
          <w:lang w:val="nl-NL"/>
        </w:rPr>
        <w:br w:type="page"/>
      </w:r>
    </w:p>
    <w:tbl>
      <w:tblPr>
        <w:tblStyle w:val="GenStyleDefTable"/>
        <w:tblW w:w="9780" w:type="dxa"/>
        <w:tblInd w:w="-33" w:type="dxa"/>
        <w:tblCellMar>
          <w:left w:w="108" w:type="dxa"/>
          <w:right w:w="108" w:type="dxa"/>
        </w:tblCellMar>
        <w:tblLook w:val="01E0" w:firstRow="1" w:lastRow="1" w:firstColumn="1" w:lastColumn="1" w:noHBand="0" w:noVBand="0"/>
      </w:tblPr>
      <w:tblGrid>
        <w:gridCol w:w="3685"/>
        <w:gridCol w:w="6095"/>
      </w:tblGrid>
      <w:tr w:rsidR="005D3DC4" w:rsidRPr="005D3DC4" w14:paraId="7EBAA837" w14:textId="77777777" w:rsidTr="002B7A69">
        <w:tc>
          <w:tcPr>
            <w:tcW w:w="3685" w:type="dxa"/>
            <w:tcBorders>
              <w:top w:val="none" w:sz="0" w:space="0" w:color="000000"/>
              <w:left w:val="none" w:sz="0" w:space="0" w:color="000000"/>
              <w:bottom w:val="none" w:sz="0" w:space="0" w:color="000000"/>
              <w:right w:val="none" w:sz="0" w:space="0" w:color="000000"/>
            </w:tcBorders>
          </w:tcPr>
          <w:p w14:paraId="2FE16FBD" w14:textId="77777777" w:rsidR="005D3DC4" w:rsidRPr="005D3DC4" w:rsidRDefault="005D3DC4">
            <w:pPr>
              <w:jc w:val="center"/>
              <w:rPr>
                <w:rFonts w:ascii="Times New Roman" w:hAnsi="Times New Roman"/>
                <w:b/>
                <w:sz w:val="26"/>
                <w:szCs w:val="26"/>
                <w:lang w:val="nl-NL"/>
              </w:rPr>
            </w:pPr>
            <w:r w:rsidRPr="005D3DC4">
              <w:rPr>
                <w:rFonts w:ascii="Times New Roman" w:hAnsi="Times New Roman"/>
                <w:b/>
                <w:sz w:val="26"/>
                <w:szCs w:val="26"/>
                <w:lang w:val="nl-NL"/>
              </w:rPr>
              <w:lastRenderedPageBreak/>
              <w:t xml:space="preserve">ỦY BAN NHÂN DÂN </w:t>
            </w:r>
          </w:p>
          <w:p w14:paraId="76886C9D" w14:textId="77777777" w:rsidR="005D3DC4" w:rsidRPr="005D3DC4" w:rsidRDefault="005D3DC4">
            <w:pPr>
              <w:jc w:val="center"/>
              <w:rPr>
                <w:rFonts w:ascii="Times New Roman" w:hAnsi="Times New Roman"/>
                <w:sz w:val="26"/>
                <w:szCs w:val="26"/>
                <w:lang w:val="nl-NL"/>
              </w:rPr>
            </w:pPr>
            <w:r w:rsidRPr="005D3DC4">
              <w:rPr>
                <w:rFonts w:ascii="Times New Roman" w:hAnsi="Times New Roman"/>
                <w:b/>
                <w:sz w:val="26"/>
                <w:szCs w:val="26"/>
                <w:lang w:val="nl-NL"/>
              </w:rPr>
              <w:t>HUYỆN HÀM YÊN</w:t>
            </w:r>
          </w:p>
          <w:p w14:paraId="6ABBC3C2" w14:textId="77777777" w:rsidR="005D3DC4" w:rsidRPr="005D3DC4" w:rsidRDefault="005D3DC4">
            <w:pPr>
              <w:jc w:val="center"/>
              <w:rPr>
                <w:rFonts w:ascii="Times New Roman" w:hAnsi="Times New Roman"/>
                <w:sz w:val="26"/>
                <w:szCs w:val="26"/>
                <w:lang w:val="nl-NL"/>
              </w:rPr>
            </w:pPr>
            <w:r w:rsidRPr="005D3DC4">
              <w:rPr>
                <w:rFonts w:ascii="Times New Roman" w:hAnsi="Times New Roman"/>
                <w:noProof/>
                <w:sz w:val="26"/>
                <w:szCs w:val="26"/>
              </w:rPr>
              <mc:AlternateContent>
                <mc:Choice Requires="wps">
                  <w:drawing>
                    <wp:anchor distT="0" distB="0" distL="114300" distR="114300" simplePos="0" relativeHeight="251637760" behindDoc="0" locked="0" layoutInCell="1" allowOverlap="1" wp14:anchorId="14FD09D4" wp14:editId="233F44A8">
                      <wp:simplePos x="0" y="0"/>
                      <wp:positionH relativeFrom="column">
                        <wp:posOffset>722934</wp:posOffset>
                      </wp:positionH>
                      <wp:positionV relativeFrom="paragraph">
                        <wp:posOffset>12700</wp:posOffset>
                      </wp:positionV>
                      <wp:extent cx="675861"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675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3C8C6" id="Straight Connector 23"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1pt" to="11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" strokecolor="black [3040]"/>
                  </w:pict>
                </mc:Fallback>
              </mc:AlternateContent>
            </w:r>
          </w:p>
          <w:p w14:paraId="4051EC14" w14:textId="77777777" w:rsidR="005D3DC4" w:rsidRPr="005D3DC4" w:rsidRDefault="005D3DC4">
            <w:pPr>
              <w:jc w:val="center"/>
              <w:rPr>
                <w:rFonts w:ascii="Times New Roman" w:hAnsi="Times New Roman"/>
              </w:rPr>
            </w:pPr>
            <w:r w:rsidRPr="005D3DC4">
              <w:rPr>
                <w:rFonts w:ascii="Times New Roman" w:hAnsi="Times New Roman"/>
              </w:rPr>
              <w:t>Số: 05/2022/QĐ-UBND</w:t>
            </w:r>
          </w:p>
          <w:p w14:paraId="21DA85BF" w14:textId="77777777" w:rsidR="005D3DC4" w:rsidRPr="005D3DC4" w:rsidRDefault="005D3DC4">
            <w:pPr>
              <w:jc w:val="center"/>
              <w:rPr>
                <w:rFonts w:ascii="Times New Roman" w:hAnsi="Times New Roman"/>
                <w:sz w:val="26"/>
                <w:szCs w:val="26"/>
              </w:rPr>
            </w:pPr>
          </w:p>
        </w:tc>
        <w:tc>
          <w:tcPr>
            <w:tcW w:w="6095" w:type="dxa"/>
            <w:tcBorders>
              <w:top w:val="none" w:sz="0" w:space="0" w:color="000000"/>
              <w:left w:val="none" w:sz="0" w:space="0" w:color="000000"/>
              <w:bottom w:val="none" w:sz="0" w:space="0" w:color="000000"/>
              <w:right w:val="none" w:sz="0" w:space="0" w:color="000000"/>
            </w:tcBorders>
          </w:tcPr>
          <w:p w14:paraId="5749B8FE" w14:textId="77777777" w:rsidR="005D3DC4" w:rsidRPr="005D3DC4" w:rsidRDefault="005D3DC4">
            <w:pPr>
              <w:jc w:val="center"/>
              <w:rPr>
                <w:rFonts w:ascii="Times New Roman" w:hAnsi="Times New Roman"/>
                <w:b/>
                <w:bCs/>
                <w:spacing w:val="-5"/>
                <w:sz w:val="26"/>
                <w:szCs w:val="26"/>
              </w:rPr>
            </w:pPr>
            <w:r w:rsidRPr="005D3DC4">
              <w:rPr>
                <w:rFonts w:ascii="Times New Roman" w:hAnsi="Times New Roman"/>
                <w:b/>
                <w:bCs/>
                <w:spacing w:val="-5"/>
                <w:sz w:val="26"/>
                <w:szCs w:val="26"/>
              </w:rPr>
              <w:t>CỘNG HÒA XÃ HỘI CHỦ NGHĨA VIỆT NAM</w:t>
            </w:r>
          </w:p>
          <w:p w14:paraId="424AC27D" w14:textId="77777777" w:rsidR="005D3DC4" w:rsidRPr="005D3DC4" w:rsidRDefault="005D3DC4">
            <w:pPr>
              <w:jc w:val="center"/>
              <w:rPr>
                <w:rFonts w:ascii="Times New Roman" w:hAnsi="Times New Roman"/>
                <w:b/>
                <w:bCs/>
              </w:rPr>
            </w:pPr>
            <w:r w:rsidRPr="005D3DC4">
              <w:rPr>
                <w:rFonts w:ascii="Times New Roman" w:hAnsi="Times New Roman"/>
                <w:noProof/>
                <w:sz w:val="26"/>
                <w:szCs w:val="26"/>
              </w:rPr>
              <mc:AlternateContent>
                <mc:Choice Requires="wps">
                  <w:drawing>
                    <wp:anchor distT="0" distB="0" distL="114300" distR="114300" simplePos="0" relativeHeight="251636736" behindDoc="0" locked="0" layoutInCell="1" allowOverlap="1" wp14:anchorId="18FA7353" wp14:editId="509FF322">
                      <wp:simplePos x="0" y="0"/>
                      <wp:positionH relativeFrom="column">
                        <wp:posOffset>795655</wp:posOffset>
                      </wp:positionH>
                      <wp:positionV relativeFrom="paragraph">
                        <wp:posOffset>212090</wp:posOffset>
                      </wp:positionV>
                      <wp:extent cx="213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D2A4C" id="Straight Connector 24"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2.65pt,16.7pt" to="230.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" strokecolor="black [3040]"/>
                  </w:pict>
                </mc:Fallback>
              </mc:AlternateContent>
            </w:r>
            <w:r w:rsidRPr="005D3DC4">
              <w:rPr>
                <w:rFonts w:ascii="Times New Roman" w:hAnsi="Times New Roman"/>
                <w:b/>
                <w:bCs/>
              </w:rPr>
              <w:t xml:space="preserve">Độc lập </w:t>
            </w:r>
            <w:r w:rsidRPr="005D3DC4">
              <w:rPr>
                <w:rFonts w:ascii="Times New Roman" w:hAnsi="Times New Roman"/>
                <w:b/>
                <w:bCs/>
              </w:rPr>
              <w:noBreakHyphen/>
              <w:t xml:space="preserve"> Tự do </w:t>
            </w:r>
            <w:r w:rsidRPr="005D3DC4">
              <w:rPr>
                <w:rFonts w:ascii="Times New Roman" w:hAnsi="Times New Roman"/>
                <w:b/>
                <w:bCs/>
              </w:rPr>
              <w:noBreakHyphen/>
              <w:t xml:space="preserve"> Hạnh phúc</w:t>
            </w:r>
          </w:p>
          <w:p w14:paraId="4914038F" w14:textId="77777777" w:rsidR="005D3DC4" w:rsidRPr="005D3DC4" w:rsidRDefault="005D3DC4">
            <w:pPr>
              <w:jc w:val="center"/>
              <w:rPr>
                <w:rFonts w:ascii="Times New Roman" w:hAnsi="Times New Roman"/>
                <w:sz w:val="26"/>
                <w:szCs w:val="26"/>
              </w:rPr>
            </w:pPr>
          </w:p>
          <w:p w14:paraId="1FD97019" w14:textId="77777777" w:rsidR="005D3DC4" w:rsidRPr="005D3DC4" w:rsidRDefault="005D3DC4">
            <w:pPr>
              <w:jc w:val="center"/>
              <w:rPr>
                <w:rFonts w:ascii="Times New Roman" w:hAnsi="Times New Roman"/>
                <w:lang w:val="nl-NL"/>
              </w:rPr>
            </w:pPr>
            <w:r w:rsidRPr="005D3DC4">
              <w:rPr>
                <w:rFonts w:ascii="Times New Roman" w:hAnsi="Times New Roman"/>
                <w:i/>
                <w:iCs/>
                <w:lang w:val="nl-NL"/>
              </w:rPr>
              <w:t>Hàm Yên, ngày 05 tháng 6 năm 2022</w:t>
            </w:r>
          </w:p>
          <w:p w14:paraId="73AE3F2D" w14:textId="77777777" w:rsidR="005D3DC4" w:rsidRPr="005D3DC4" w:rsidRDefault="005D3DC4">
            <w:pPr>
              <w:tabs>
                <w:tab w:val="left" w:pos="3450"/>
              </w:tabs>
              <w:rPr>
                <w:rFonts w:ascii="Times New Roman" w:hAnsi="Times New Roman"/>
                <w:sz w:val="26"/>
                <w:szCs w:val="26"/>
                <w:lang w:val="nl-NL"/>
              </w:rPr>
            </w:pPr>
            <w:r w:rsidRPr="005D3DC4">
              <w:rPr>
                <w:rFonts w:ascii="Times New Roman" w:hAnsi="Times New Roman"/>
                <w:sz w:val="26"/>
                <w:szCs w:val="26"/>
                <w:lang w:val="nl-NL"/>
              </w:rPr>
              <w:tab/>
            </w:r>
          </w:p>
        </w:tc>
      </w:tr>
    </w:tbl>
    <w:p w14:paraId="59D44462" w14:textId="77777777" w:rsidR="005D3DC4" w:rsidRPr="005D3DC4" w:rsidRDefault="005D3DC4">
      <w:pPr>
        <w:jc w:val="center"/>
        <w:rPr>
          <w:rFonts w:ascii="Times New Roman" w:hAnsi="Times New Roman"/>
          <w:b/>
          <w:bCs/>
        </w:rPr>
      </w:pPr>
      <w:r w:rsidRPr="005D3DC4">
        <w:rPr>
          <w:rFonts w:ascii="Times New Roman" w:hAnsi="Times New Roman"/>
          <w:b/>
          <w:bCs/>
        </w:rPr>
        <w:t>QUYẾT ĐỊNH</w:t>
      </w:r>
    </w:p>
    <w:p w14:paraId="3F504DED" w14:textId="77777777" w:rsidR="005D3DC4" w:rsidRPr="005D3DC4" w:rsidRDefault="005D3DC4">
      <w:pPr>
        <w:jc w:val="center"/>
        <w:rPr>
          <w:rFonts w:ascii="Times New Roman" w:hAnsi="Times New Roman"/>
          <w:b/>
          <w:bCs/>
        </w:rPr>
      </w:pPr>
      <w:r w:rsidRPr="005D3DC4">
        <w:rPr>
          <w:rFonts w:ascii="Times New Roman" w:hAnsi="Times New Roman"/>
          <w:b/>
          <w:bCs/>
        </w:rPr>
        <w:t xml:space="preserve">Ban hành Quy định chức năng, nhiệm vụ, quyền hạn và cơ cấu tổ chức </w:t>
      </w:r>
    </w:p>
    <w:p w14:paraId="06CA4D46" w14:textId="77777777" w:rsidR="005D3DC4" w:rsidRPr="005D3DC4" w:rsidRDefault="005D3DC4">
      <w:pPr>
        <w:jc w:val="center"/>
        <w:rPr>
          <w:rFonts w:ascii="Times New Roman" w:hAnsi="Times New Roman"/>
          <w:b/>
          <w:bCs/>
        </w:rPr>
      </w:pPr>
      <w:r w:rsidRPr="005D3DC4">
        <w:rPr>
          <w:rFonts w:ascii="Times New Roman" w:hAnsi="Times New Roman"/>
          <w:b/>
          <w:bCs/>
        </w:rPr>
        <w:t>Phòng Giáo dục và Đào tạo huyện Hàm Yên</w:t>
      </w:r>
    </w:p>
    <w:p w14:paraId="1A03378C" w14:textId="77777777" w:rsidR="005D3DC4" w:rsidRPr="005D3DC4" w:rsidRDefault="005D3DC4">
      <w:pPr>
        <w:jc w:val="center"/>
        <w:rPr>
          <w:rFonts w:ascii="Times New Roman" w:hAnsi="Times New Roman"/>
          <w:b/>
          <w:sz w:val="34"/>
        </w:rPr>
      </w:pPr>
      <w:r w:rsidRPr="005D3DC4">
        <w:rPr>
          <w:rFonts w:ascii="Times New Roman" w:hAnsi="Times New Roman"/>
          <w:noProof/>
        </w:rPr>
        <mc:AlternateContent>
          <mc:Choice Requires="wps">
            <w:drawing>
              <wp:anchor distT="0" distB="0" distL="114300" distR="114300" simplePos="0" relativeHeight="251635712" behindDoc="0" locked="0" layoutInCell="1" allowOverlap="1" wp14:anchorId="7E06FF8A" wp14:editId="4B74885B">
                <wp:simplePos x="0" y="0"/>
                <wp:positionH relativeFrom="margin">
                  <wp:align>center</wp:align>
                </wp:positionH>
                <wp:positionV relativeFrom="paragraph">
                  <wp:posOffset>24682</wp:posOffset>
                </wp:positionV>
                <wp:extent cx="1183005" cy="0"/>
                <wp:effectExtent l="0" t="0" r="36195" b="19050"/>
                <wp:wrapNone/>
                <wp:docPr id="25" name="Straight Connector 25"/>
                <wp:cNvGraphicFramePr/>
                <a:graphic xmlns:a="http://schemas.openxmlformats.org/drawingml/2006/main">
                  <a:graphicData uri="http://schemas.microsoft.com/office/word/2010/wordprocessingShape">
                    <wps:wsp>
                      <wps:cNvCnPr/>
                      <wps:spPr bwMode="auto">
                        <a:xfrm>
                          <a:off x="0" y="0"/>
                          <a:ext cx="1183005" cy="0"/>
                        </a:xfrm>
                        <a:prstGeom prst="line">
                          <a:avLst/>
                        </a:prstGeom>
                        <a:noFill/>
                        <a:ln>
                          <a:solidFill>
                            <a:srgbClr val="000000"/>
                          </a:solidFill>
                        </a:ln>
                      </wps:spPr>
                      <wps:bodyPr/>
                    </wps:wsp>
                  </a:graphicData>
                </a:graphic>
              </wp:anchor>
            </w:drawing>
          </mc:Choice>
          <mc:Fallback>
            <w:pict>
              <v:line w14:anchorId="675343BB" id="Straight Connector 25" o:spid="_x0000_s1026" style="position:absolute;z-index:251635712;visibility:visible;mso-wrap-style:square;mso-wrap-distance-left:9pt;mso-wrap-distance-top:0;mso-wrap-distance-right:9pt;mso-wrap-distance-bottom:0;mso-position-horizontal:center;mso-position-horizontal-relative:margin;mso-position-vertical:absolute;mso-position-vertical-relative:text" from="0,1.95pt" to="9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">
                <w10:wrap anchorx="margin"/>
              </v:line>
            </w:pict>
          </mc:Fallback>
        </mc:AlternateContent>
      </w:r>
    </w:p>
    <w:p w14:paraId="0876A36B" w14:textId="77777777" w:rsidR="005D3DC4" w:rsidRPr="005D3DC4" w:rsidRDefault="005D3DC4">
      <w:pPr>
        <w:jc w:val="center"/>
        <w:rPr>
          <w:rFonts w:ascii="Times New Roman" w:hAnsi="Times New Roman"/>
          <w:b/>
          <w:sz w:val="26"/>
          <w:szCs w:val="26"/>
        </w:rPr>
      </w:pPr>
      <w:r w:rsidRPr="005D3DC4">
        <w:rPr>
          <w:rFonts w:ascii="Times New Roman" w:hAnsi="Times New Roman"/>
          <w:b/>
          <w:sz w:val="26"/>
          <w:szCs w:val="26"/>
        </w:rPr>
        <w:t>ỦY BAN NHÂN DÂN HUYỆN HÀM YÊN</w:t>
      </w:r>
    </w:p>
    <w:p w14:paraId="4A680421" w14:textId="77777777" w:rsidR="005D3DC4" w:rsidRPr="005D3DC4" w:rsidRDefault="005D3DC4" w:rsidP="005D3DC4">
      <w:pPr>
        <w:spacing w:before="240" w:after="120" w:line="264" w:lineRule="auto"/>
        <w:ind w:firstLine="720"/>
        <w:jc w:val="both"/>
        <w:rPr>
          <w:rFonts w:ascii="Times New Roman" w:hAnsi="Times New Roman"/>
          <w:i/>
        </w:rPr>
      </w:pPr>
      <w:r w:rsidRPr="005D3DC4">
        <w:rPr>
          <w:rFonts w:ascii="Times New Roman" w:hAnsi="Times New Roman"/>
          <w:i/>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373520A" w14:textId="77777777" w:rsidR="005D3DC4" w:rsidRPr="005D3DC4" w:rsidRDefault="005D3DC4" w:rsidP="005D3DC4">
      <w:pPr>
        <w:spacing w:after="120" w:line="264" w:lineRule="auto"/>
        <w:ind w:firstLine="720"/>
        <w:jc w:val="both"/>
        <w:rPr>
          <w:rFonts w:ascii="Times New Roman" w:hAnsi="Times New Roman"/>
          <w:i/>
        </w:rPr>
      </w:pPr>
      <w:r w:rsidRPr="005D3DC4">
        <w:rPr>
          <w:rFonts w:ascii="Times New Roman" w:hAnsi="Times New Roman"/>
          <w:i/>
        </w:rPr>
        <w:t>Căn cứ Luật Ban hành văn bản quy phạm pháp luật ngày 22 tháng 6 năm 2015; Luật sửa đổi, bổ sung một số điều của Luật Ban hành văn bản quy phạm pháp luật ngày 18 tháng 6 năm 2020;</w:t>
      </w:r>
    </w:p>
    <w:p w14:paraId="4A1EFA43" w14:textId="77777777" w:rsidR="005D3DC4" w:rsidRPr="005D3DC4" w:rsidRDefault="005D3DC4" w:rsidP="005D3DC4">
      <w:pPr>
        <w:spacing w:after="120" w:line="264" w:lineRule="auto"/>
        <w:ind w:firstLine="720"/>
        <w:jc w:val="both"/>
        <w:rPr>
          <w:rFonts w:ascii="Times New Roman" w:hAnsi="Times New Roman"/>
          <w:i/>
        </w:rPr>
      </w:pPr>
      <w:r w:rsidRPr="005D3DC4">
        <w:rPr>
          <w:rFonts w:ascii="Times New Roman" w:hAnsi="Times New Roman"/>
          <w:i/>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2173B1C3" w14:textId="77777777" w:rsidR="005D3DC4" w:rsidRPr="005D3DC4" w:rsidRDefault="005D3DC4" w:rsidP="005D3DC4">
      <w:pPr>
        <w:spacing w:after="120" w:line="264" w:lineRule="auto"/>
        <w:ind w:firstLine="720"/>
        <w:jc w:val="both"/>
        <w:rPr>
          <w:rFonts w:ascii="Times New Roman" w:hAnsi="Times New Roman"/>
          <w:i/>
          <w:spacing w:val="-3"/>
        </w:rPr>
      </w:pPr>
      <w:r w:rsidRPr="005D3DC4">
        <w:rPr>
          <w:rFonts w:ascii="Times New Roman" w:hAnsi="Times New Roman"/>
          <w:i/>
        </w:rPr>
        <w:t>Căn cứ Nghị định số 37/2014/NĐ-CP ngày 05 tháng 5 năm 2014 của Chính phủ quy định tổ chức các cơ quan chuyên môn thuộc Ủy ban nhân dân</w:t>
      </w:r>
      <w:r w:rsidRPr="005D3DC4">
        <w:rPr>
          <w:rFonts w:ascii="Times New Roman" w:hAnsi="Times New Roman"/>
          <w:i/>
          <w:spacing w:val="-3"/>
        </w:rPr>
        <w:t xml:space="preserve"> huyện, quận, thị xã, thành phố thuộc tỉnh; </w:t>
      </w:r>
      <w:r w:rsidRPr="005D3DC4">
        <w:rPr>
          <w:rFonts w:ascii="Times New Roman" w:hAnsi="Times New Roman"/>
          <w:i/>
        </w:rPr>
        <w:t>Nghị định số 108/2020/NĐ-CP ngày 14 tháng 9 năm 2020 của Chính phủ, sửa đổi, bổ sung một số điều của Nghị định số 37/2014/NĐ-CP ngày 05 tháng 5 năm 2014;</w:t>
      </w:r>
    </w:p>
    <w:p w14:paraId="6E773C03" w14:textId="77777777" w:rsidR="005D3DC4" w:rsidRPr="005D3DC4" w:rsidRDefault="005D3DC4" w:rsidP="005D3DC4">
      <w:pPr>
        <w:spacing w:after="120" w:line="264" w:lineRule="auto"/>
        <w:ind w:firstLine="720"/>
        <w:jc w:val="both"/>
        <w:rPr>
          <w:rFonts w:ascii="Times New Roman" w:hAnsi="Times New Roman"/>
          <w:i/>
        </w:rPr>
      </w:pPr>
      <w:r w:rsidRPr="005D3DC4">
        <w:rPr>
          <w:rFonts w:ascii="Times New Roman" w:hAnsi="Times New Roman"/>
          <w:i/>
        </w:rPr>
        <w:t>Căn cứ Nghị định số 127/2018/NĐ-CP ngày 21 tháng 9 năm 2018 của Chính phủ Quy định trách nhiệm quản lý nhà nước về giáo dục;</w:t>
      </w:r>
    </w:p>
    <w:p w14:paraId="6F462570" w14:textId="77777777" w:rsidR="005D3DC4" w:rsidRPr="005D3DC4" w:rsidRDefault="005D3DC4" w:rsidP="005D3DC4">
      <w:pPr>
        <w:spacing w:after="120" w:line="264" w:lineRule="auto"/>
        <w:ind w:firstLine="720"/>
        <w:jc w:val="both"/>
        <w:rPr>
          <w:rFonts w:ascii="Times New Roman" w:hAnsi="Times New Roman"/>
          <w:i/>
          <w:spacing w:val="-3"/>
        </w:rPr>
      </w:pPr>
      <w:r w:rsidRPr="005D3DC4">
        <w:rPr>
          <w:rFonts w:ascii="Times New Roman" w:hAnsi="Times New Roman"/>
          <w:i/>
          <w:spacing w:val="-3"/>
        </w:rPr>
        <w:t>Căn cứ Thông tư số 12/2020/TT-BGDĐT ngày 22 tháng 5 năm 2020 của Bộ trưởng Bộ Giáo dục và Đào tạo về việc hướng dẫn về chức năng, nhiệm vụ, quyền hạn của Sở Giáo dục và Đào tạo thuộc Ủy ban nhân dân tỉnh, thành phố trực thuộc Trung ương, Phòng Giáo dục và Đào tạo thuộc Ủy ban nhân dân huyện, quận, thị xã, thành phố thuộc tỉnh, thành phố thuộc thành phố trực thuộc Trung ương.</w:t>
      </w:r>
    </w:p>
    <w:p w14:paraId="71173EAF" w14:textId="77777777" w:rsidR="005D3DC4" w:rsidRPr="005D3DC4" w:rsidRDefault="005D3DC4" w:rsidP="005D3DC4">
      <w:pPr>
        <w:spacing w:after="120" w:line="264" w:lineRule="auto"/>
        <w:ind w:firstLine="720"/>
        <w:jc w:val="both"/>
        <w:rPr>
          <w:rFonts w:ascii="Times New Roman" w:hAnsi="Times New Roman"/>
          <w:i/>
        </w:rPr>
      </w:pPr>
      <w:r w:rsidRPr="005D3DC4">
        <w:rPr>
          <w:rFonts w:ascii="Times New Roman" w:hAnsi="Times New Roman"/>
          <w:i/>
        </w:rPr>
        <w:t>Theo đề nghị của Trưởng phòng Giáo dục và Đào tạo huyện Hàm Yên tại Tờ trình số 33/TTr-PGDĐT ngày 03/6/2022 về dự thảo Quyết định của Ủy ban nhân dân huyện quy định chức năng, nhiệm vụ, quyền hạn và cơ cấu tổ chức của Phòng Giáo dục và Đào tạo huyện Hàm Yên.</w:t>
      </w:r>
    </w:p>
    <w:p w14:paraId="23CCA94D" w14:textId="77777777" w:rsidR="005D3DC4" w:rsidRPr="005D3DC4" w:rsidRDefault="005D3DC4" w:rsidP="005D3DC4">
      <w:pPr>
        <w:spacing w:after="120" w:line="264" w:lineRule="auto"/>
        <w:jc w:val="center"/>
        <w:rPr>
          <w:rFonts w:ascii="Times New Roman" w:hAnsi="Times New Roman"/>
          <w:b/>
          <w:iCs/>
          <w:sz w:val="26"/>
          <w:szCs w:val="26"/>
        </w:rPr>
      </w:pPr>
      <w:r w:rsidRPr="005D3DC4">
        <w:rPr>
          <w:rFonts w:ascii="Times New Roman" w:hAnsi="Times New Roman"/>
          <w:b/>
          <w:iCs/>
          <w:sz w:val="26"/>
          <w:szCs w:val="26"/>
        </w:rPr>
        <w:t>QUYẾT ĐỊNH:</w:t>
      </w:r>
    </w:p>
    <w:p w14:paraId="7D87ADD6" w14:textId="77777777" w:rsidR="005D3DC4" w:rsidRPr="005D3DC4" w:rsidRDefault="005D3DC4" w:rsidP="005D3DC4">
      <w:pPr>
        <w:spacing w:after="120" w:line="264" w:lineRule="auto"/>
        <w:ind w:firstLine="720"/>
        <w:jc w:val="both"/>
        <w:rPr>
          <w:rFonts w:ascii="Times New Roman" w:hAnsi="Times New Roman"/>
          <w:b/>
          <w:iCs/>
          <w:sz w:val="26"/>
          <w:szCs w:val="26"/>
        </w:rPr>
      </w:pPr>
      <w:r w:rsidRPr="005D3DC4">
        <w:rPr>
          <w:rFonts w:ascii="Times New Roman" w:hAnsi="Times New Roman"/>
          <w:b/>
          <w:iCs/>
        </w:rPr>
        <w:lastRenderedPageBreak/>
        <w:t>Điều 1.</w:t>
      </w:r>
      <w:r w:rsidRPr="005D3DC4">
        <w:rPr>
          <w:rFonts w:ascii="Times New Roman" w:hAnsi="Times New Roman"/>
          <w:iCs/>
        </w:rPr>
        <w:t xml:space="preserve"> Ban hành kèm theo Quyết định này Quy định chức năng, nhiệm vụ, quyền hạn và cơ cấu tổ chức của Phòng Giáo dục và Đào tạo huyện Hàm Yên.</w:t>
      </w:r>
    </w:p>
    <w:p w14:paraId="5924D3CA" w14:textId="77777777" w:rsidR="005D3DC4" w:rsidRPr="005D3DC4" w:rsidRDefault="005D3DC4" w:rsidP="005D3DC4">
      <w:pPr>
        <w:spacing w:after="120" w:line="264" w:lineRule="auto"/>
        <w:ind w:firstLine="720"/>
        <w:jc w:val="both"/>
        <w:rPr>
          <w:rFonts w:ascii="Times New Roman" w:hAnsi="Times New Roman"/>
          <w:iCs/>
        </w:rPr>
      </w:pPr>
      <w:r w:rsidRPr="005D3DC4">
        <w:rPr>
          <w:rFonts w:ascii="Times New Roman" w:hAnsi="Times New Roman"/>
          <w:b/>
          <w:iCs/>
        </w:rPr>
        <w:t xml:space="preserve">Điều 2. </w:t>
      </w:r>
      <w:r w:rsidRPr="005D3DC4">
        <w:rPr>
          <w:rFonts w:ascii="Times New Roman" w:hAnsi="Times New Roman"/>
          <w:iCs/>
        </w:rPr>
        <w:t>Quyết định này có hiệu lực kể từ ngày 15 tháng 6 năm 2022 và bãi bỏ Quyết định số 1</w:t>
      </w:r>
      <w:r w:rsidRPr="005D3DC4">
        <w:rPr>
          <w:rStyle w:val="Bodytext0"/>
          <w:rFonts w:ascii="Times New Roman" w:hAnsi="Times New Roman"/>
          <w:lang w:eastAsia="vi-VN"/>
        </w:rPr>
        <w:t>57/QĐ-UBND ngày 02 tháng 11 năm 2016 của Ủy ban nhân dân huyện Hàm Yên về việc quy định chức năng, nhiệm vụ, quyền hạn và cơ cấu tổ chức của phòng Giáo dục và Đào tạo huyện Hàm Yên</w:t>
      </w:r>
      <w:r w:rsidRPr="005D3DC4">
        <w:rPr>
          <w:rFonts w:ascii="Times New Roman" w:hAnsi="Times New Roman"/>
          <w:iCs/>
        </w:rPr>
        <w:t>.</w:t>
      </w:r>
    </w:p>
    <w:p w14:paraId="74DDDFB2" w14:textId="77777777" w:rsidR="005D3DC4" w:rsidRPr="005D3DC4" w:rsidRDefault="005D3DC4" w:rsidP="005D3DC4">
      <w:pPr>
        <w:spacing w:after="120" w:line="264" w:lineRule="auto"/>
        <w:jc w:val="both"/>
        <w:rPr>
          <w:rFonts w:ascii="Times New Roman" w:hAnsi="Times New Roman"/>
          <w:bCs/>
          <w:iCs/>
        </w:rPr>
      </w:pPr>
      <w:r w:rsidRPr="005D3DC4">
        <w:rPr>
          <w:rFonts w:ascii="Times New Roman" w:hAnsi="Times New Roman"/>
          <w:bCs/>
          <w:iCs/>
        </w:rPr>
        <w:tab/>
        <w:t>Chánh Văn phòng HĐND và UBND huyện, Trưởng phòng Giáo dục và Đào tạo huyện, Trưởng phòng Nội vụ huyện, Chủ tịch Ủy ban nhân dân các xã, thị trấn và Thủ trưởng các cơ quan, đơn vị có liên quan</w:t>
      </w:r>
      <w:r w:rsidRPr="005D3DC4">
        <w:rPr>
          <w:rFonts w:ascii="Times New Roman" w:hAnsi="Times New Roman"/>
          <w:bCs/>
          <w:iCs/>
          <w:color w:val="FF0000"/>
        </w:rPr>
        <w:t xml:space="preserve"> </w:t>
      </w:r>
      <w:r w:rsidRPr="005D3DC4">
        <w:rPr>
          <w:rFonts w:ascii="Times New Roman" w:hAnsi="Times New Roman"/>
          <w:bCs/>
          <w:iCs/>
        </w:rPr>
        <w:t>chịu trách nhiệm thi hành Quyết định này./.</w:t>
      </w:r>
    </w:p>
    <w:tbl>
      <w:tblPr>
        <w:tblW w:w="0" w:type="auto"/>
        <w:tblInd w:w="108" w:type="dxa"/>
        <w:tblLook w:val="01E0" w:firstRow="1" w:lastRow="1" w:firstColumn="1" w:lastColumn="1" w:noHBand="0" w:noVBand="0"/>
      </w:tblPr>
      <w:tblGrid>
        <w:gridCol w:w="4457"/>
        <w:gridCol w:w="5006"/>
      </w:tblGrid>
      <w:tr w:rsidR="005D3DC4" w:rsidRPr="00A20CC6" w14:paraId="395FB364" w14:textId="77777777" w:rsidTr="005D3DC4">
        <w:tc>
          <w:tcPr>
            <w:tcW w:w="4493" w:type="dxa"/>
          </w:tcPr>
          <w:p w14:paraId="3C60B938" w14:textId="319D8A13" w:rsidR="005D3DC4" w:rsidRPr="005D3DC4" w:rsidRDefault="005D3DC4" w:rsidP="00611230">
            <w:pPr>
              <w:pStyle w:val="BodyText"/>
              <w:rPr>
                <w:rFonts w:ascii="Times New Roman" w:hAnsi="Times New Roman"/>
                <w:spacing w:val="-4"/>
                <w:sz w:val="22"/>
                <w:szCs w:val="22"/>
                <w:lang w:val="vi-VN"/>
              </w:rPr>
            </w:pPr>
          </w:p>
        </w:tc>
        <w:tc>
          <w:tcPr>
            <w:tcW w:w="5038" w:type="dxa"/>
          </w:tcPr>
          <w:p w14:paraId="6B5F5667" w14:textId="77777777" w:rsidR="005D3DC4" w:rsidRPr="009645F8" w:rsidRDefault="005D3DC4" w:rsidP="005D3DC4">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43829F4F" w14:textId="77777777" w:rsidR="005D3DC4" w:rsidRPr="009645F8" w:rsidRDefault="005D3DC4" w:rsidP="005D3DC4">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05267724" w14:textId="77777777" w:rsidR="005D3DC4" w:rsidRDefault="005D3DC4" w:rsidP="005D3DC4">
            <w:pPr>
              <w:spacing w:before="120" w:after="120" w:line="320" w:lineRule="exact"/>
              <w:rPr>
                <w:rFonts w:ascii="Times New Roman" w:eastAsia="MS Mincho" w:hAnsi="Times New Roman"/>
                <w:b/>
                <w:lang w:val="nl-NL"/>
              </w:rPr>
            </w:pPr>
          </w:p>
          <w:p w14:paraId="2FB54099" w14:textId="77777777" w:rsidR="005D3DC4" w:rsidRPr="00AB40D4" w:rsidRDefault="005D3DC4" w:rsidP="005D3DC4">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577C00FA" w14:textId="77777777" w:rsidR="005D3DC4" w:rsidRPr="009645F8" w:rsidRDefault="005D3DC4" w:rsidP="005D3DC4">
            <w:pPr>
              <w:spacing w:before="120" w:after="120" w:line="320" w:lineRule="exact"/>
              <w:jc w:val="center"/>
              <w:rPr>
                <w:rFonts w:ascii="Times New Roman" w:eastAsia="MS Mincho" w:hAnsi="Times New Roman"/>
                <w:b/>
                <w:lang w:val="nl-NL"/>
              </w:rPr>
            </w:pPr>
          </w:p>
          <w:p w14:paraId="0DB6D03F" w14:textId="4B3E5707" w:rsidR="005D3DC4" w:rsidRPr="005D3DC4" w:rsidRDefault="005D3DC4" w:rsidP="005D3DC4">
            <w:pPr>
              <w:tabs>
                <w:tab w:val="center" w:pos="0"/>
                <w:tab w:val="center" w:pos="6521"/>
              </w:tabs>
              <w:jc w:val="center"/>
              <w:rPr>
                <w:rFonts w:ascii="Times New Roman" w:hAnsi="Times New Roman"/>
                <w:b/>
                <w:iCs/>
                <w:lang w:val="nl-NL"/>
              </w:rPr>
            </w:pPr>
            <w:r w:rsidRPr="009645F8">
              <w:rPr>
                <w:rFonts w:ascii="Times New Roman" w:eastAsia="MS Mincho" w:hAnsi="Times New Roman"/>
                <w:b/>
                <w:lang w:val="nl-NL"/>
              </w:rPr>
              <w:t>Đỗ Đức Chiến</w:t>
            </w:r>
          </w:p>
        </w:tc>
      </w:tr>
    </w:tbl>
    <w:p w14:paraId="2771C724" w14:textId="77777777" w:rsidR="005D3DC4" w:rsidRPr="005D3DC4" w:rsidRDefault="005D3DC4" w:rsidP="00295114">
      <w:pPr>
        <w:spacing w:before="120" w:after="120"/>
        <w:jc w:val="both"/>
        <w:rPr>
          <w:rFonts w:ascii="Times New Roman" w:hAnsi="Times New Roman"/>
          <w:iCs/>
          <w:lang w:val="nl-NL"/>
        </w:rPr>
      </w:pPr>
    </w:p>
    <w:p w14:paraId="52F17250" w14:textId="77777777" w:rsidR="005D3DC4" w:rsidRPr="005D3DC4" w:rsidRDefault="005D3DC4" w:rsidP="00295114">
      <w:pPr>
        <w:rPr>
          <w:rFonts w:ascii="Times New Roman" w:hAnsi="Times New Roman"/>
          <w:b/>
          <w:iCs/>
          <w:lang w:val="nl-NL"/>
        </w:rPr>
        <w:sectPr w:rsidR="005D3DC4" w:rsidRPr="005D3DC4" w:rsidSect="00F42193">
          <w:headerReference w:type="default" r:id="rId13"/>
          <w:footerReference w:type="default" r:id="rId14"/>
          <w:footerReference w:type="first" r:id="rId15"/>
          <w:pgSz w:w="11907" w:h="16840"/>
          <w:pgMar w:top="1134" w:right="964" w:bottom="1134" w:left="1588" w:header="0" w:footer="0" w:gutter="0"/>
          <w:cols w:space="1700"/>
          <w:titlePg/>
          <w:docGrid w:linePitch="381"/>
        </w:sectPr>
      </w:pPr>
    </w:p>
    <w:p w14:paraId="13BB56C9" w14:textId="77777777" w:rsidR="005D3DC4" w:rsidRPr="005D3DC4" w:rsidRDefault="005D3DC4" w:rsidP="00295114">
      <w:pPr>
        <w:rPr>
          <w:rFonts w:ascii="Times New Roman" w:hAnsi="Times New Roman"/>
          <w:b/>
          <w:iCs/>
          <w:sz w:val="2"/>
          <w:lang w:val="nl-NL"/>
        </w:rPr>
      </w:pPr>
    </w:p>
    <w:tbl>
      <w:tblPr>
        <w:tblW w:w="105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18"/>
        <w:gridCol w:w="6946"/>
      </w:tblGrid>
      <w:tr w:rsidR="005D3DC4" w:rsidRPr="005D3DC4" w14:paraId="70C8F857" w14:textId="77777777" w:rsidTr="0040422E">
        <w:trPr>
          <w:trHeight w:val="830"/>
        </w:trPr>
        <w:tc>
          <w:tcPr>
            <w:tcW w:w="3120" w:type="dxa"/>
            <w:tcBorders>
              <w:top w:val="nil"/>
              <w:left w:val="nil"/>
              <w:bottom w:val="nil"/>
              <w:right w:val="nil"/>
            </w:tcBorders>
            <w:hideMark/>
          </w:tcPr>
          <w:p w14:paraId="4A099EB5" w14:textId="77777777" w:rsidR="005D3DC4" w:rsidRPr="005D3DC4" w:rsidRDefault="005D3DC4" w:rsidP="000C79DE">
            <w:pPr>
              <w:tabs>
                <w:tab w:val="center" w:pos="4680"/>
                <w:tab w:val="right" w:pos="9360"/>
              </w:tabs>
              <w:ind w:right="-108"/>
              <w:jc w:val="center"/>
              <w:rPr>
                <w:rFonts w:ascii="Times New Roman" w:hAnsi="Times New Roman"/>
                <w:b/>
                <w:sz w:val="26"/>
                <w:szCs w:val="26"/>
                <w:lang w:val="nl-NL"/>
              </w:rPr>
            </w:pPr>
            <w:r w:rsidRPr="005D3DC4">
              <w:rPr>
                <w:rFonts w:ascii="Times New Roman" w:hAnsi="Times New Roman"/>
                <w:noProof/>
                <w:sz w:val="26"/>
                <w:szCs w:val="26"/>
              </w:rPr>
              <mc:AlternateContent>
                <mc:Choice Requires="wps">
                  <w:drawing>
                    <wp:anchor distT="4294967295" distB="4294967295" distL="114300" distR="114300" simplePos="0" relativeHeight="251641856" behindDoc="0" locked="0" layoutInCell="1" allowOverlap="1" wp14:anchorId="0217B32E" wp14:editId="23B56E29">
                      <wp:simplePos x="0" y="0"/>
                      <wp:positionH relativeFrom="column">
                        <wp:posOffset>442595</wp:posOffset>
                      </wp:positionH>
                      <wp:positionV relativeFrom="paragraph">
                        <wp:posOffset>395605</wp:posOffset>
                      </wp:positionV>
                      <wp:extent cx="712470" cy="0"/>
                      <wp:effectExtent l="0" t="0" r="3048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AD6D" id="Straight Connector 26" o:spid="_x0000_s1026" style="position:absolute;flip:y;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5pt,31.15pt" to="90.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"/>
                  </w:pict>
                </mc:Fallback>
              </mc:AlternateContent>
            </w:r>
            <w:r w:rsidRPr="005D3DC4">
              <w:rPr>
                <w:rFonts w:ascii="Times New Roman" w:hAnsi="Times New Roman"/>
                <w:b/>
                <w:sz w:val="26"/>
                <w:szCs w:val="26"/>
                <w:lang w:val="nl-NL"/>
              </w:rPr>
              <w:t>ỦY BAN NHÂN DÂN HUYỆN HÀM YÊN</w:t>
            </w:r>
          </w:p>
        </w:tc>
        <w:tc>
          <w:tcPr>
            <w:tcW w:w="518" w:type="dxa"/>
            <w:tcBorders>
              <w:top w:val="nil"/>
              <w:left w:val="nil"/>
              <w:bottom w:val="nil"/>
              <w:right w:val="nil"/>
            </w:tcBorders>
          </w:tcPr>
          <w:p w14:paraId="6E1A6C55" w14:textId="77777777" w:rsidR="005D3DC4" w:rsidRPr="005D3DC4" w:rsidRDefault="005D3DC4" w:rsidP="007662CE">
            <w:pPr>
              <w:tabs>
                <w:tab w:val="left" w:pos="720"/>
                <w:tab w:val="center" w:pos="4680"/>
                <w:tab w:val="right" w:pos="9360"/>
              </w:tabs>
              <w:jc w:val="center"/>
              <w:rPr>
                <w:rFonts w:ascii="Times New Roman" w:hAnsi="Times New Roman"/>
                <w:b/>
                <w:sz w:val="26"/>
                <w:lang w:val="nl-NL"/>
              </w:rPr>
            </w:pPr>
          </w:p>
        </w:tc>
        <w:tc>
          <w:tcPr>
            <w:tcW w:w="6946" w:type="dxa"/>
            <w:tcBorders>
              <w:top w:val="nil"/>
              <w:left w:val="nil"/>
              <w:bottom w:val="nil"/>
              <w:right w:val="nil"/>
            </w:tcBorders>
            <w:hideMark/>
          </w:tcPr>
          <w:p w14:paraId="06BADCE9" w14:textId="77777777" w:rsidR="005D3DC4" w:rsidRPr="005D3DC4" w:rsidRDefault="005D3DC4" w:rsidP="007662CE">
            <w:pPr>
              <w:tabs>
                <w:tab w:val="left" w:pos="720"/>
                <w:tab w:val="center" w:pos="4680"/>
                <w:tab w:val="right" w:pos="9360"/>
              </w:tabs>
              <w:jc w:val="center"/>
              <w:rPr>
                <w:rFonts w:ascii="Times New Roman" w:hAnsi="Times New Roman"/>
                <w:b/>
                <w:sz w:val="26"/>
                <w:lang w:val="nl-NL"/>
              </w:rPr>
            </w:pPr>
            <w:r w:rsidRPr="005D3DC4">
              <w:rPr>
                <w:rFonts w:ascii="Times New Roman" w:hAnsi="Times New Roman"/>
                <w:b/>
                <w:sz w:val="26"/>
                <w:lang w:val="nl-NL"/>
              </w:rPr>
              <w:t>CỘNG HOÀ XÃ HỘI CHỦ NGHĨA VIỆT NAM</w:t>
            </w:r>
          </w:p>
          <w:p w14:paraId="49B99D00" w14:textId="77777777" w:rsidR="005D3DC4" w:rsidRPr="005D3DC4" w:rsidRDefault="005D3DC4" w:rsidP="007662CE">
            <w:pPr>
              <w:jc w:val="center"/>
              <w:rPr>
                <w:rFonts w:ascii="Times New Roman" w:hAnsi="Times New Roman"/>
                <w:b/>
              </w:rPr>
            </w:pPr>
            <w:r w:rsidRPr="005D3DC4">
              <w:rPr>
                <w:rFonts w:ascii="Times New Roman" w:hAnsi="Times New Roman"/>
                <w:noProof/>
              </w:rPr>
              <mc:AlternateContent>
                <mc:Choice Requires="wps">
                  <w:drawing>
                    <wp:anchor distT="4294967295" distB="4294967295" distL="114300" distR="114300" simplePos="0" relativeHeight="251642880" behindDoc="0" locked="0" layoutInCell="1" allowOverlap="1" wp14:anchorId="09319560" wp14:editId="024FE00F">
                      <wp:simplePos x="0" y="0"/>
                      <wp:positionH relativeFrom="column">
                        <wp:posOffset>1117600</wp:posOffset>
                      </wp:positionH>
                      <wp:positionV relativeFrom="paragraph">
                        <wp:posOffset>210185</wp:posOffset>
                      </wp:positionV>
                      <wp:extent cx="21717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354E6" id="Straight Connector 27" o:spid="_x0000_s1026" style="position:absolute;flip:y;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pt,16.55pt" to="25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"/>
                  </w:pict>
                </mc:Fallback>
              </mc:AlternateContent>
            </w:r>
            <w:r w:rsidRPr="005D3DC4">
              <w:rPr>
                <w:rFonts w:ascii="Times New Roman" w:hAnsi="Times New Roman"/>
                <w:b/>
              </w:rPr>
              <w:t>Độc lập - Tự do - Hạnh phúc</w:t>
            </w:r>
          </w:p>
        </w:tc>
      </w:tr>
    </w:tbl>
    <w:p w14:paraId="68EC1EA9" w14:textId="77777777" w:rsidR="005D3DC4" w:rsidRPr="005D3DC4" w:rsidRDefault="005D3DC4" w:rsidP="001D2AAB">
      <w:pPr>
        <w:spacing w:before="240"/>
        <w:jc w:val="center"/>
        <w:rPr>
          <w:rFonts w:ascii="Times New Roman" w:hAnsi="Times New Roman"/>
          <w:b/>
          <w:iCs/>
        </w:rPr>
      </w:pPr>
      <w:r w:rsidRPr="005D3DC4">
        <w:rPr>
          <w:rFonts w:ascii="Times New Roman" w:hAnsi="Times New Roman"/>
          <w:b/>
          <w:iCs/>
        </w:rPr>
        <w:t>QUY ĐỊNH</w:t>
      </w:r>
    </w:p>
    <w:p w14:paraId="45611961" w14:textId="77777777" w:rsidR="005D3DC4" w:rsidRPr="005D3DC4" w:rsidRDefault="005D3DC4" w:rsidP="001C1971">
      <w:pPr>
        <w:spacing w:line="264" w:lineRule="auto"/>
        <w:jc w:val="center"/>
        <w:rPr>
          <w:rFonts w:ascii="Times New Roman" w:hAnsi="Times New Roman"/>
          <w:b/>
          <w:iCs/>
        </w:rPr>
      </w:pPr>
      <w:r w:rsidRPr="005D3DC4">
        <w:rPr>
          <w:rFonts w:ascii="Times New Roman" w:hAnsi="Times New Roman"/>
          <w:b/>
          <w:iCs/>
        </w:rPr>
        <w:t xml:space="preserve">Chức năng, nhiệm vụ, quyền hạn và cơ cấu tổ chức của </w:t>
      </w:r>
    </w:p>
    <w:p w14:paraId="39176BDD" w14:textId="77777777" w:rsidR="005D3DC4" w:rsidRPr="005D3DC4" w:rsidRDefault="005D3DC4" w:rsidP="001C1971">
      <w:pPr>
        <w:spacing w:line="264" w:lineRule="auto"/>
        <w:jc w:val="center"/>
        <w:rPr>
          <w:rFonts w:ascii="Times New Roman" w:hAnsi="Times New Roman"/>
          <w:b/>
          <w:iCs/>
        </w:rPr>
      </w:pPr>
      <w:r w:rsidRPr="005D3DC4">
        <w:rPr>
          <w:rFonts w:ascii="Times New Roman" w:hAnsi="Times New Roman"/>
          <w:b/>
          <w:iCs/>
        </w:rPr>
        <w:t>Phòng Giáo dục và Đào tạo huyện Hàm Yên</w:t>
      </w:r>
    </w:p>
    <w:p w14:paraId="5291DE04" w14:textId="77777777" w:rsidR="005D3DC4" w:rsidRPr="005D3DC4" w:rsidRDefault="005D3DC4" w:rsidP="001C1971">
      <w:pPr>
        <w:spacing w:line="264" w:lineRule="auto"/>
        <w:jc w:val="center"/>
        <w:rPr>
          <w:rFonts w:ascii="Times New Roman" w:hAnsi="Times New Roman"/>
          <w:b/>
          <w:iCs/>
        </w:rPr>
      </w:pPr>
      <w:r w:rsidRPr="005D3DC4">
        <w:rPr>
          <w:rFonts w:ascii="Times New Roman" w:hAnsi="Times New Roman"/>
          <w:b/>
          <w:iCs/>
          <w:noProof/>
        </w:rPr>
        <mc:AlternateContent>
          <mc:Choice Requires="wps">
            <w:drawing>
              <wp:anchor distT="0" distB="0" distL="114300" distR="114300" simplePos="0" relativeHeight="251638784" behindDoc="0" locked="0" layoutInCell="1" allowOverlap="1" wp14:anchorId="78A857E8" wp14:editId="53169094">
                <wp:simplePos x="0" y="0"/>
                <wp:positionH relativeFrom="column">
                  <wp:posOffset>2416810</wp:posOffset>
                </wp:positionH>
                <wp:positionV relativeFrom="paragraph">
                  <wp:posOffset>33655</wp:posOffset>
                </wp:positionV>
                <wp:extent cx="93789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4FD4E" id="Straight Connector 2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90.3pt,2.65pt" to="264.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" strokecolor="#4579b8 [3044]"/>
            </w:pict>
          </mc:Fallback>
        </mc:AlternateContent>
      </w:r>
    </w:p>
    <w:p w14:paraId="40FF2C66" w14:textId="77777777" w:rsidR="005D3DC4" w:rsidRPr="005D3DC4" w:rsidRDefault="005D3DC4" w:rsidP="001C1971">
      <w:pPr>
        <w:spacing w:line="264" w:lineRule="auto"/>
        <w:jc w:val="center"/>
        <w:rPr>
          <w:rFonts w:ascii="Times New Roman" w:hAnsi="Times New Roman"/>
          <w:i/>
          <w:iCs/>
          <w:spacing w:val="-2"/>
        </w:rPr>
      </w:pPr>
      <w:r w:rsidRPr="005D3DC4">
        <w:rPr>
          <w:rFonts w:ascii="Times New Roman" w:hAnsi="Times New Roman"/>
          <w:i/>
          <w:iCs/>
          <w:spacing w:val="-2"/>
        </w:rPr>
        <w:t xml:space="preserve">(Ban hành kèm theo Quyết định số 05/2022/QĐ-UBND, ngày 05 tháng 6 năm 2022 của </w:t>
      </w:r>
      <w:r w:rsidRPr="005D3DC4">
        <w:rPr>
          <w:rFonts w:ascii="Times New Roman" w:hAnsi="Times New Roman"/>
          <w:i/>
          <w:iCs/>
        </w:rPr>
        <w:t>Ủy ban nhân dân</w:t>
      </w:r>
      <w:r w:rsidRPr="005D3DC4">
        <w:rPr>
          <w:rFonts w:ascii="Times New Roman" w:hAnsi="Times New Roman"/>
          <w:i/>
          <w:iCs/>
          <w:spacing w:val="-2"/>
        </w:rPr>
        <w:t xml:space="preserve"> huyện Hàm Yên)</w:t>
      </w:r>
    </w:p>
    <w:p w14:paraId="185722F1" w14:textId="77777777" w:rsidR="005D3DC4" w:rsidRPr="005D3DC4" w:rsidRDefault="005D3DC4" w:rsidP="001C1971">
      <w:pPr>
        <w:shd w:val="clear" w:color="auto" w:fill="FFFFFF"/>
        <w:spacing w:after="140" w:line="264" w:lineRule="auto"/>
        <w:ind w:firstLine="720"/>
        <w:jc w:val="both"/>
        <w:rPr>
          <w:rFonts w:ascii="Times New Roman" w:hAnsi="Times New Roman"/>
          <w:b/>
          <w:sz w:val="16"/>
          <w:szCs w:val="26"/>
        </w:rPr>
      </w:pPr>
    </w:p>
    <w:p w14:paraId="61E441E1" w14:textId="77777777" w:rsidR="005D3DC4" w:rsidRPr="005D3DC4" w:rsidRDefault="005D3DC4" w:rsidP="001C1971">
      <w:pPr>
        <w:pBdr>
          <w:top w:val="none" w:sz="0" w:space="0" w:color="auto"/>
          <w:left w:val="none" w:sz="0" w:space="0" w:color="auto"/>
          <w:bottom w:val="none" w:sz="0" w:space="0" w:color="auto"/>
          <w:right w:val="none" w:sz="0" w:space="0" w:color="auto"/>
          <w:between w:val="none" w:sz="0" w:space="0" w:color="auto"/>
        </w:pBdr>
        <w:spacing w:after="120" w:line="264" w:lineRule="auto"/>
        <w:ind w:firstLine="720"/>
        <w:jc w:val="both"/>
        <w:rPr>
          <w:rFonts w:ascii="Times New Roman" w:eastAsia="MS Mincho" w:hAnsi="Times New Roman"/>
        </w:rPr>
      </w:pPr>
      <w:r w:rsidRPr="005D3DC4">
        <w:rPr>
          <w:rFonts w:ascii="Times New Roman" w:eastAsia="MS Mincho" w:hAnsi="Times New Roman"/>
          <w:b/>
          <w:bCs/>
        </w:rPr>
        <w:t>Điều 1. Phạm vi điều chỉnh và đối tượng áp dụng</w:t>
      </w:r>
      <w:r w:rsidRPr="005D3DC4">
        <w:rPr>
          <w:rFonts w:ascii="Times New Roman" w:eastAsia="MS Mincho" w:hAnsi="Times New Roman"/>
        </w:rPr>
        <w:t xml:space="preserve"> </w:t>
      </w:r>
    </w:p>
    <w:p w14:paraId="0CC035C6" w14:textId="77777777" w:rsidR="005D3DC4" w:rsidRPr="005D3DC4" w:rsidRDefault="005D3DC4" w:rsidP="001C1971">
      <w:pPr>
        <w:pBdr>
          <w:top w:val="none" w:sz="0" w:space="0" w:color="auto"/>
          <w:left w:val="none" w:sz="0" w:space="0" w:color="auto"/>
          <w:bottom w:val="none" w:sz="0" w:space="0" w:color="auto"/>
          <w:right w:val="none" w:sz="0" w:space="0" w:color="auto"/>
          <w:between w:val="none" w:sz="0" w:space="0" w:color="auto"/>
        </w:pBdr>
        <w:spacing w:after="120" w:line="264" w:lineRule="auto"/>
        <w:ind w:firstLine="720"/>
        <w:jc w:val="both"/>
        <w:rPr>
          <w:rFonts w:ascii="Times New Roman" w:eastAsia="MS Mincho" w:hAnsi="Times New Roman"/>
        </w:rPr>
      </w:pPr>
      <w:r w:rsidRPr="005D3DC4">
        <w:rPr>
          <w:rFonts w:ascii="Times New Roman" w:eastAsia="MS Mincho" w:hAnsi="Times New Roman"/>
        </w:rPr>
        <w:t xml:space="preserve">1. Phạm vi điều chỉnh </w:t>
      </w:r>
    </w:p>
    <w:p w14:paraId="44DBA906" w14:textId="77777777" w:rsidR="005D3DC4" w:rsidRPr="005D3DC4" w:rsidRDefault="005D3DC4" w:rsidP="001C1971">
      <w:pPr>
        <w:pBdr>
          <w:top w:val="none" w:sz="0" w:space="0" w:color="auto"/>
          <w:left w:val="none" w:sz="0" w:space="0" w:color="auto"/>
          <w:bottom w:val="none" w:sz="0" w:space="0" w:color="auto"/>
          <w:right w:val="none" w:sz="0" w:space="0" w:color="auto"/>
          <w:between w:val="none" w:sz="0" w:space="0" w:color="auto"/>
        </w:pBdr>
        <w:spacing w:after="120" w:line="264" w:lineRule="auto"/>
        <w:ind w:firstLine="720"/>
        <w:jc w:val="both"/>
        <w:rPr>
          <w:rFonts w:ascii="Times New Roman" w:eastAsia="MS Mincho" w:hAnsi="Times New Roman"/>
        </w:rPr>
      </w:pPr>
      <w:r w:rsidRPr="005D3DC4">
        <w:rPr>
          <w:rFonts w:ascii="Times New Roman" w:eastAsia="MS Mincho" w:hAnsi="Times New Roman"/>
        </w:rPr>
        <w:t xml:space="preserve">Quyết định này quy định về chức năng, nhiệm vụ, quyền hạn và cơ cấu tổ chức của Phòng </w:t>
      </w:r>
      <w:r w:rsidRPr="005D3DC4">
        <w:rPr>
          <w:rFonts w:ascii="Times New Roman" w:hAnsi="Times New Roman"/>
          <w:color w:val="000000"/>
          <w:spacing w:val="-4"/>
        </w:rPr>
        <w:t xml:space="preserve">Giáo dục và Đào tạo </w:t>
      </w:r>
      <w:r w:rsidRPr="005D3DC4">
        <w:rPr>
          <w:rFonts w:ascii="Times New Roman" w:eastAsia="MS Mincho" w:hAnsi="Times New Roman"/>
        </w:rPr>
        <w:t xml:space="preserve">huyện Hàm Yên. </w:t>
      </w:r>
    </w:p>
    <w:p w14:paraId="39F01895" w14:textId="77777777" w:rsidR="005D3DC4" w:rsidRPr="005D3DC4" w:rsidRDefault="005D3DC4" w:rsidP="001C1971">
      <w:pPr>
        <w:pBdr>
          <w:top w:val="none" w:sz="0" w:space="0" w:color="auto"/>
          <w:left w:val="none" w:sz="0" w:space="0" w:color="auto"/>
          <w:bottom w:val="none" w:sz="0" w:space="0" w:color="auto"/>
          <w:right w:val="none" w:sz="0" w:space="0" w:color="auto"/>
          <w:between w:val="none" w:sz="0" w:space="0" w:color="auto"/>
        </w:pBdr>
        <w:spacing w:after="120" w:line="264" w:lineRule="auto"/>
        <w:ind w:firstLine="720"/>
        <w:jc w:val="both"/>
        <w:rPr>
          <w:rFonts w:ascii="Times New Roman" w:eastAsia="MS Mincho" w:hAnsi="Times New Roman"/>
        </w:rPr>
      </w:pPr>
      <w:r w:rsidRPr="005D3DC4">
        <w:rPr>
          <w:rFonts w:ascii="Times New Roman" w:eastAsia="MS Mincho" w:hAnsi="Times New Roman"/>
        </w:rPr>
        <w:t xml:space="preserve">2. Đối tượng áp dụng </w:t>
      </w:r>
    </w:p>
    <w:p w14:paraId="4AEBD7F5" w14:textId="77777777" w:rsidR="005D3DC4" w:rsidRPr="005D3DC4" w:rsidRDefault="005D3DC4" w:rsidP="001C1971">
      <w:pPr>
        <w:pBdr>
          <w:top w:val="none" w:sz="0" w:space="0" w:color="auto"/>
          <w:left w:val="none" w:sz="0" w:space="0" w:color="auto"/>
          <w:bottom w:val="none" w:sz="0" w:space="0" w:color="auto"/>
          <w:right w:val="none" w:sz="0" w:space="0" w:color="auto"/>
          <w:between w:val="none" w:sz="0" w:space="0" w:color="auto"/>
        </w:pBdr>
        <w:spacing w:after="120" w:line="264" w:lineRule="auto"/>
        <w:ind w:firstLine="720"/>
        <w:jc w:val="both"/>
        <w:rPr>
          <w:rFonts w:ascii="Times New Roman" w:eastAsia="MS Mincho" w:hAnsi="Times New Roman"/>
          <w:b/>
          <w:lang w:val="nl-NL"/>
        </w:rPr>
      </w:pPr>
      <w:r w:rsidRPr="005D3DC4">
        <w:rPr>
          <w:rFonts w:ascii="Times New Roman" w:eastAsia="MS Mincho" w:hAnsi="Times New Roman"/>
        </w:rPr>
        <w:t xml:space="preserve">Quyết định này áp dụng đối với Phòng </w:t>
      </w:r>
      <w:r w:rsidRPr="005D3DC4">
        <w:rPr>
          <w:rFonts w:ascii="Times New Roman" w:hAnsi="Times New Roman"/>
          <w:color w:val="000000"/>
          <w:spacing w:val="-4"/>
        </w:rPr>
        <w:t xml:space="preserve">Giáo dục và Đào tạo </w:t>
      </w:r>
      <w:r w:rsidRPr="005D3DC4">
        <w:rPr>
          <w:rFonts w:ascii="Times New Roman" w:eastAsia="MS Mincho" w:hAnsi="Times New Roman"/>
        </w:rPr>
        <w:t xml:space="preserve">huyện Hàm Yên và các cơ quan, đơn vị, tổ chức, cá nhân có liên quan. </w:t>
      </w:r>
    </w:p>
    <w:p w14:paraId="54C8A4F3" w14:textId="77777777" w:rsidR="005D3DC4" w:rsidRPr="005D3DC4" w:rsidRDefault="005D3DC4" w:rsidP="001C1971">
      <w:pPr>
        <w:shd w:val="clear" w:color="auto" w:fill="FFFFFF"/>
        <w:spacing w:after="120" w:line="264" w:lineRule="auto"/>
        <w:ind w:firstLine="720"/>
        <w:jc w:val="both"/>
        <w:rPr>
          <w:rFonts w:ascii="Times New Roman" w:hAnsi="Times New Roman"/>
          <w:b/>
          <w:color w:val="000000"/>
          <w:lang w:val="nl-NL"/>
        </w:rPr>
      </w:pPr>
      <w:r w:rsidRPr="005D3DC4">
        <w:rPr>
          <w:rFonts w:ascii="Times New Roman" w:hAnsi="Times New Roman"/>
          <w:b/>
          <w:bCs/>
          <w:color w:val="000000"/>
          <w:lang w:val="nl-NL"/>
        </w:rPr>
        <w:t xml:space="preserve">Điều 2. Vị trí, chức năng </w:t>
      </w:r>
    </w:p>
    <w:p w14:paraId="306CDB0A"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4"/>
          <w:lang w:val="nl-NL"/>
        </w:rPr>
      </w:pPr>
      <w:r w:rsidRPr="005D3DC4">
        <w:rPr>
          <w:rFonts w:ascii="Times New Roman" w:hAnsi="Times New Roman"/>
          <w:bCs/>
          <w:color w:val="000000"/>
          <w:spacing w:val="-4"/>
          <w:lang w:val="nl-NL"/>
        </w:rPr>
        <w:t>1.</w:t>
      </w:r>
      <w:r w:rsidRPr="005D3DC4">
        <w:rPr>
          <w:rFonts w:ascii="Times New Roman" w:hAnsi="Times New Roman"/>
          <w:color w:val="000000"/>
          <w:spacing w:val="-4"/>
          <w:lang w:val="nl-NL"/>
        </w:rPr>
        <w:t xml:space="preserve"> Phòng Giáo dục và Đào tạo huyện Hàm Yên là cơ quan chuyên môn thuộc Ủy ban nhân dân huyện; thực hiện chức năng tham mưu, giúp Ủy ban nhân dân huyện quản lý nhà nước về giáo dục ở địa phương theo quy định của pháp luật và thực hiện các nhiệm vụ, quyền hạn theo phân cấp, ủy quyền của Ủy ban nhân dân huyện, Chủ tịch Ủy ban nhân dân huyện.</w:t>
      </w:r>
    </w:p>
    <w:p w14:paraId="5B1BE386"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2"/>
          <w:lang w:val="nl-NL"/>
        </w:rPr>
      </w:pPr>
      <w:r w:rsidRPr="005D3DC4">
        <w:rPr>
          <w:rFonts w:ascii="Times New Roman" w:hAnsi="Times New Roman"/>
          <w:bCs/>
          <w:color w:val="000000"/>
          <w:spacing w:val="-2"/>
          <w:lang w:val="nl-NL"/>
        </w:rPr>
        <w:t>2.</w:t>
      </w:r>
      <w:r w:rsidRPr="005D3DC4">
        <w:rPr>
          <w:rFonts w:ascii="Times New Roman" w:hAnsi="Times New Roman"/>
          <w:color w:val="000000"/>
          <w:spacing w:val="-2"/>
          <w:lang w:val="nl-NL"/>
        </w:rPr>
        <w:t xml:space="preserve"> Phòng Giáo dục và Đào tạo có tư cách pháp nhân, có con dấu và tài khoản riêng theo quy định của pháp luật; chịu sự chỉ đạo, quản lý về tổ chức, vị trí việc làm, biên chế và công tác của Ủy ban nhân dân huyện; đồng thời chịu sự chỉ đạo, hướng dẫn, kiểm tra về chuyên môn, nghiệp vụ và các quy định khác của Sở Giáo dục và Đào tạo.</w:t>
      </w:r>
    </w:p>
    <w:p w14:paraId="57F4842A" w14:textId="77777777" w:rsidR="005D3DC4" w:rsidRPr="005D3DC4" w:rsidRDefault="005D3DC4" w:rsidP="001C1971">
      <w:pPr>
        <w:spacing w:after="120" w:line="264" w:lineRule="auto"/>
        <w:ind w:firstLine="720"/>
        <w:jc w:val="both"/>
        <w:rPr>
          <w:rFonts w:ascii="Times New Roman" w:hAnsi="Times New Roman"/>
          <w:b/>
          <w:lang w:val="nl-NL"/>
        </w:rPr>
      </w:pPr>
      <w:r w:rsidRPr="005D3DC4">
        <w:rPr>
          <w:rFonts w:ascii="Times New Roman" w:hAnsi="Times New Roman"/>
          <w:b/>
          <w:lang w:val="nl-NL"/>
        </w:rPr>
        <w:t>Điều 3. Nhiệm vụ, quyền hạn</w:t>
      </w:r>
    </w:p>
    <w:p w14:paraId="5A7F1C18"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2"/>
          <w:lang w:val="nl-NL"/>
        </w:rPr>
      </w:pPr>
      <w:r w:rsidRPr="005D3DC4">
        <w:rPr>
          <w:rFonts w:ascii="Times New Roman" w:hAnsi="Times New Roman"/>
          <w:bCs/>
          <w:color w:val="000000"/>
          <w:spacing w:val="-2"/>
          <w:lang w:val="nl-NL"/>
        </w:rPr>
        <w:t>1.</w:t>
      </w:r>
      <w:r w:rsidRPr="005D3DC4">
        <w:rPr>
          <w:rFonts w:ascii="Times New Roman" w:hAnsi="Times New Roman"/>
          <w:color w:val="000000"/>
          <w:spacing w:val="-2"/>
          <w:lang w:val="nl-NL"/>
        </w:rPr>
        <w:t xml:space="preserve"> Tham mưu Ủy ban nhân dân huyện trình Hội đồng nhân dân huyện quyết định, kế hoạch, chương trình, dự án phát triển giáo dục mầm non, tiểu học, trung học cơ sở trên địa bàn phù hợp với chiến lược phát triển giáo dục của tỉnh và kế hoạch phát triển kinh tế - xã hội của địa phương; chủ trì, phối hợp với các cơ quan có liên quan thực hiện chức năng quản lý nhà nước của Ủy ban nhân dân cấp huyện về giáo dục theo phân cấp của Chính phủ được Ủy ban nhân dân huyện giao.</w:t>
      </w:r>
    </w:p>
    <w:p w14:paraId="5965A094"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bCs/>
          <w:color w:val="000000"/>
          <w:lang w:val="nl-NL"/>
        </w:rPr>
        <w:t>2.</w:t>
      </w:r>
      <w:r w:rsidRPr="005D3DC4">
        <w:rPr>
          <w:rFonts w:ascii="Times New Roman" w:hAnsi="Times New Roman"/>
          <w:color w:val="000000"/>
          <w:lang w:val="nl-NL"/>
        </w:rPr>
        <w:t xml:space="preserve"> Trình Ủy ban nhân dân huyện quyết định:</w:t>
      </w:r>
    </w:p>
    <w:p w14:paraId="2ACE4222"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color w:val="000000"/>
          <w:lang w:val="nl-NL"/>
        </w:rPr>
        <w:lastRenderedPageBreak/>
        <w:t>a) Quy định cụ thể chức năng, nhiệm vụ, quyền hạn của Phòng Giáo dục và Đào tạo huyện theo quy định của Chính phủ và hướng dẫn của Bộ Giáo dục và Đào tạo.</w:t>
      </w:r>
    </w:p>
    <w:p w14:paraId="45CBC933"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color w:val="000000"/>
          <w:lang w:val="nl-NL"/>
        </w:rPr>
        <w:t>b) Phân cấp, ủy quyền cho Ủy ban nhân dân cấp xã, Phòng Giáo dục và Đào tạo thực hiện một hoặc một số nhiệm vụ, quyền hạn thuộc thẩm quyền quản lý nhà nước về giáo dục của Ủy ban nhân dân huyện.</w:t>
      </w:r>
    </w:p>
    <w:p w14:paraId="35F281DE" w14:textId="77777777" w:rsidR="005D3DC4" w:rsidRPr="005D3DC4" w:rsidRDefault="005D3DC4" w:rsidP="001C1971">
      <w:pPr>
        <w:tabs>
          <w:tab w:val="left" w:pos="0"/>
        </w:tabs>
        <w:spacing w:after="120" w:line="264" w:lineRule="auto"/>
        <w:jc w:val="both"/>
        <w:rPr>
          <w:rFonts w:ascii="Times New Roman" w:hAnsi="Times New Roman"/>
          <w:iCs/>
          <w:lang w:val="nl-NL"/>
        </w:rPr>
      </w:pPr>
      <w:r w:rsidRPr="005D3DC4">
        <w:rPr>
          <w:rFonts w:ascii="Times New Roman" w:hAnsi="Times New Roman"/>
          <w:b/>
          <w:color w:val="000000"/>
          <w:lang w:val="nl-NL"/>
        </w:rPr>
        <w:tab/>
      </w:r>
      <w:r w:rsidRPr="005D3DC4">
        <w:rPr>
          <w:rFonts w:ascii="Times New Roman" w:hAnsi="Times New Roman"/>
          <w:bCs/>
          <w:color w:val="000000"/>
          <w:lang w:val="nl-NL"/>
        </w:rPr>
        <w:t>3</w:t>
      </w:r>
      <w:r w:rsidRPr="005D3DC4">
        <w:rPr>
          <w:rFonts w:ascii="Times New Roman" w:hAnsi="Times New Roman"/>
          <w:bCs/>
          <w:iCs/>
          <w:lang w:val="nl-NL"/>
        </w:rPr>
        <w:t>.</w:t>
      </w:r>
      <w:r w:rsidRPr="005D3DC4">
        <w:rPr>
          <w:rFonts w:ascii="Times New Roman" w:hAnsi="Times New Roman"/>
          <w:iCs/>
          <w:lang w:val="nl-NL"/>
        </w:rPr>
        <w:t xml:space="preserve"> Chủ trì, phối hợp với các cơ quan có liên quan trình Ủy ban nhân dân huyện quyết định:</w:t>
      </w:r>
    </w:p>
    <w:p w14:paraId="336D0168" w14:textId="77777777" w:rsidR="005D3DC4" w:rsidRPr="005D3DC4" w:rsidRDefault="005D3DC4" w:rsidP="001C1971">
      <w:pPr>
        <w:tabs>
          <w:tab w:val="left" w:pos="0"/>
        </w:tabs>
        <w:spacing w:after="120" w:line="264" w:lineRule="auto"/>
        <w:ind w:firstLine="720"/>
        <w:jc w:val="both"/>
        <w:rPr>
          <w:rFonts w:ascii="Times New Roman" w:hAnsi="Times New Roman"/>
          <w:iCs/>
          <w:lang w:val="nl-NL"/>
        </w:rPr>
      </w:pPr>
      <w:r w:rsidRPr="005D3DC4">
        <w:rPr>
          <w:rFonts w:ascii="Times New Roman" w:hAnsi="Times New Roman"/>
          <w:iCs/>
          <w:lang w:val="nl-NL"/>
        </w:rPr>
        <w:t>a) Ban hành văn bản hướng dẫn, tổ chức thực hiện các văn bản pháp luật về giáo dục; kế hoạch, chương trình, dự án phát triển giáo dục mầm non, tiểu học, trung học cơ sở trên địa bàn huyện sau khi được cấp có thẩm quyền phê duyệt; kế hoạch triển khai Đề án đổi mới chương trình, sách giáo khoa giáo dục phổ thông trên địa bàn huyện phù hợp với kế hoạch của tỉnh; các văn bản pháp luật về giáo dục theo thẩm quyền.</w:t>
      </w:r>
    </w:p>
    <w:p w14:paraId="77DBD1DD" w14:textId="77777777" w:rsidR="005D3DC4" w:rsidRPr="005D3DC4" w:rsidRDefault="005D3DC4" w:rsidP="001C1971">
      <w:pPr>
        <w:tabs>
          <w:tab w:val="left" w:pos="0"/>
        </w:tabs>
        <w:spacing w:after="120" w:line="264" w:lineRule="auto"/>
        <w:ind w:firstLine="720"/>
        <w:jc w:val="both"/>
        <w:rPr>
          <w:rFonts w:ascii="Times New Roman" w:hAnsi="Times New Roman"/>
          <w:iCs/>
          <w:lang w:val="nl-NL"/>
        </w:rPr>
      </w:pPr>
      <w:r w:rsidRPr="005D3DC4">
        <w:rPr>
          <w:rFonts w:ascii="Times New Roman" w:hAnsi="Times New Roman"/>
          <w:iCs/>
          <w:lang w:val="nl-NL"/>
        </w:rPr>
        <w:t>b) Phê duyệt Đề án sắp xếp, tổ chức lại các cơ sở giáo dục mầm non, tiểu học, trung học cơ sở trên địa bàn huyện phù hợp với điều kiện thực tiễn của địa phương, đáp ứng các điều kiện bảo đảm chất lượng giáo dục.</w:t>
      </w:r>
    </w:p>
    <w:p w14:paraId="470EF861"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bCs/>
          <w:color w:val="000000"/>
          <w:lang w:val="nl-NL"/>
        </w:rPr>
        <w:t>4. Trình</w:t>
      </w:r>
      <w:r w:rsidRPr="005D3DC4">
        <w:rPr>
          <w:rFonts w:ascii="Times New Roman" w:hAnsi="Times New Roman"/>
          <w:color w:val="000000"/>
          <w:lang w:val="nl-NL"/>
        </w:rPr>
        <w:t xml:space="preserve"> Chủ tịch Ủy ban nhân dân huyện quyết định:</w:t>
      </w:r>
    </w:p>
    <w:p w14:paraId="245B8D10"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color w:val="000000"/>
          <w:lang w:val="nl-NL"/>
        </w:rPr>
        <w:t xml:space="preserve">a) </w:t>
      </w:r>
      <w:r w:rsidRPr="005D3DC4">
        <w:rPr>
          <w:rFonts w:ascii="Times New Roman" w:hAnsi="Times New Roman"/>
          <w:iCs/>
          <w:color w:val="000000"/>
          <w:lang w:val="nl-NL"/>
        </w:rPr>
        <w:t>Thành lập hoặc cho phép thành lập, thu hồi quyết định thành lập, quyết định cho phép thành lập, sáp nhập, chia, tách, giải thể, đổi tên, chuyển đổi loại hình đối với các cơ sở giáo dục, bao gồm: nhà trẻ, trường mẫu giáo, trường mầm non, trường tiểu học, trường trung học cơ sở, trường phổ thông có nhiều cấp học có cấp học cao nhất là trung học cơ sở, trường phổ thông dân tộc bán trú, trung tâm học tập cộng đồng và các cơ sở giáo dục khác thuộc thẩm quyền quản lý nhà nước của Ủy ban nhân dân huyện.</w:t>
      </w:r>
    </w:p>
    <w:p w14:paraId="673F60E6"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color w:val="000000"/>
          <w:lang w:val="nl-NL"/>
        </w:rPr>
        <w:t xml:space="preserve">b) Thành lập hội đồng trường, </w:t>
      </w:r>
      <w:r w:rsidRPr="005D3DC4">
        <w:rPr>
          <w:rFonts w:ascii="Times New Roman" w:hAnsi="Times New Roman"/>
          <w:lang w:val="nl-NL"/>
        </w:rPr>
        <w:t>công nhận, bổ nhiệm, miễn nhiệm</w:t>
      </w:r>
      <w:r w:rsidRPr="005D3DC4">
        <w:rPr>
          <w:rFonts w:ascii="Times New Roman" w:hAnsi="Times New Roman"/>
          <w:color w:val="000000"/>
          <w:lang w:val="nl-NL"/>
        </w:rPr>
        <w:t xml:space="preserve"> Chủ tịch hội đồng trường, bổ sung, thay thế thành viên Hội đồng trường các cơ sở giáo dục công lập; công nhận, không công nhận hội đồng quản trị, chủ tịch hội đồng quản trị, phó chủ tịch hội đồng quản trị, hiệu trưởng, phó hiệu trưởng các cơ sở giáo dục dân lập, tư thục thuộc quyền quản lý nhà nước của Ủy ban nhân dân cấp huyện theo tiêu chuẩn chức danh và thủ tục do pháp luật quy định.</w:t>
      </w:r>
    </w:p>
    <w:p w14:paraId="05753957"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color w:val="000000"/>
          <w:lang w:val="nl-NL"/>
        </w:rPr>
        <w:t>c) Khen thưởng hoặc trình cấp có thẩm quyền khen thưởng các tổ chức, cá nhân có nhiều thành tích trong hoạt động giáo dục tại địa phương.</w:t>
      </w:r>
    </w:p>
    <w:p w14:paraId="7D2573A7"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color w:val="000000"/>
          <w:lang w:val="nl-NL"/>
        </w:rPr>
        <w:t>d) Các nội dung quản lý nhà nước khác trong lĩnh vực giáo dục thuộc thẩm quyền của Chủ tịch Ủy ban nhân dân huyện.</w:t>
      </w:r>
    </w:p>
    <w:p w14:paraId="20D2BE96"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bCs/>
          <w:color w:val="000000"/>
          <w:lang w:val="nl-NL"/>
        </w:rPr>
        <w:t>5.</w:t>
      </w:r>
      <w:r w:rsidRPr="005D3DC4">
        <w:rPr>
          <w:rFonts w:ascii="Times New Roman" w:hAnsi="Times New Roman"/>
          <w:color w:val="000000"/>
          <w:lang w:val="nl-NL"/>
        </w:rPr>
        <w:t xml:space="preserve"> Hướng dẫn, tổ chức thực hiện, kiểm tra việc chấp hành quy chế chuyên môn nghiệp vụ; công tác bảo đảm chất lượng giáo dục; công tác tuyển sinh, thi, </w:t>
      </w:r>
      <w:r w:rsidRPr="005D3DC4">
        <w:rPr>
          <w:rFonts w:ascii="Times New Roman" w:hAnsi="Times New Roman"/>
          <w:color w:val="000000"/>
          <w:lang w:val="nl-NL"/>
        </w:rPr>
        <w:lastRenderedPageBreak/>
        <w:t>cấp văn bằng, chứng chỉ; công tác phổ cập giáo dục, xóa mù chữ, xây dựng trường chuẩn quốc gia và xây dựng xã hội học tập trên địa bàn. Chịu trách nhiệm giải trình về hoạt động giáo dục, chất lượng giáo dục, quản lý nhà giáo và người học, thực hiện chính sách phát triển giáo dục thuộc phạm vi quản lý trước Hội đồng nhân dân, Ủy ban nhân dân huyện, Sở Giáo dục và Đào tạo và toàn xã hội.</w:t>
      </w:r>
      <w:r w:rsidRPr="005D3DC4">
        <w:rPr>
          <w:rFonts w:ascii="Times New Roman" w:hAnsi="Times New Roman"/>
          <w:b/>
          <w:color w:val="000000"/>
          <w:lang w:val="nl-NL"/>
        </w:rPr>
        <w:t xml:space="preserve"> </w:t>
      </w:r>
      <w:r w:rsidRPr="005D3DC4">
        <w:rPr>
          <w:rFonts w:ascii="Times New Roman" w:hAnsi="Times New Roman"/>
          <w:color w:val="000000"/>
          <w:lang w:val="nl-NL"/>
        </w:rPr>
        <w:t>Quản lý các hoạt động dạy học và giáo dục trong nhà trường và ngoài nhà trường; chỉ đạo thực hiện hoạt động giáo dục đạo đức, lối sống, an toàn trường học; tổ chức thực hiện kế hoạch triển khai Đề án đổi mới chương trình, sách giáo khoa giáo dục phổ thông; thực hiện và chỉ đạo thực hiện công tác truyền thông giáo dục trên địa bàn.</w:t>
      </w:r>
    </w:p>
    <w:p w14:paraId="4FE65024"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4"/>
          <w:lang w:val="nl-NL"/>
        </w:rPr>
      </w:pPr>
      <w:r w:rsidRPr="005D3DC4">
        <w:rPr>
          <w:rFonts w:ascii="Times New Roman" w:hAnsi="Times New Roman"/>
          <w:bCs/>
          <w:color w:val="000000"/>
          <w:spacing w:val="-1"/>
          <w:lang w:val="nl-NL"/>
        </w:rPr>
        <w:t>6.</w:t>
      </w:r>
      <w:r w:rsidRPr="005D3DC4">
        <w:rPr>
          <w:rFonts w:ascii="Times New Roman" w:hAnsi="Times New Roman"/>
          <w:color w:val="000000"/>
          <w:spacing w:val="-1"/>
          <w:lang w:val="nl-NL"/>
        </w:rPr>
        <w:t xml:space="preserve"> Xây dựng kế hoạch; phối hợp với Phòng Nội vụ thực hiện quy trình, trình Chủ </w:t>
      </w:r>
      <w:r w:rsidRPr="005D3DC4">
        <w:rPr>
          <w:rFonts w:ascii="Times New Roman" w:hAnsi="Times New Roman"/>
          <w:color w:val="000000"/>
          <w:spacing w:val="-4"/>
          <w:lang w:val="nl-NL"/>
        </w:rPr>
        <w:t>tịch Ủy ban nhân dân huyện quyết định tuyển dụng viên chức giáo dục; phân bổ số lượng người làm việc theo vị trí việc làm; công nhận, bổ nhiệm, miễn nhiệm, điều động, thay đổi vị trí việc làm, khen thưởng, kỷ luật đối với người đứng đầu, cấp phó người đứng đầu các cơ sở giáo dục công lập quy định tại khoản 2, khoản 3 Điều 9 Nghị định 127/NĐ-CP.</w:t>
      </w:r>
      <w:r w:rsidRPr="005D3DC4">
        <w:rPr>
          <w:rFonts w:ascii="Times New Roman" w:hAnsi="Times New Roman"/>
          <w:b/>
          <w:color w:val="000000"/>
          <w:spacing w:val="-4"/>
          <w:lang w:val="nl-NL"/>
        </w:rPr>
        <w:t xml:space="preserve"> </w:t>
      </w:r>
      <w:r w:rsidRPr="005D3DC4">
        <w:rPr>
          <w:rFonts w:ascii="Times New Roman" w:hAnsi="Times New Roman"/>
          <w:color w:val="000000"/>
          <w:spacing w:val="-4"/>
          <w:lang w:val="nl-NL"/>
        </w:rPr>
        <w:t>Thực hiện việc tuyển dụng, sử dụng, bồi dưỡng đối với nhà giáo, cán bộ quản lý giáo dục, nhân viên trong các cơ sở giáo dục công lập trực thuộc Ủy ban nhân dân huyện theo quy định của pháp luật khi được ủy quyền.</w:t>
      </w:r>
    </w:p>
    <w:p w14:paraId="519D5223"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bCs/>
          <w:color w:val="000000"/>
          <w:lang w:val="nl-NL"/>
        </w:rPr>
        <w:t>7.</w:t>
      </w:r>
      <w:r w:rsidRPr="005D3DC4">
        <w:rPr>
          <w:rFonts w:ascii="Times New Roman" w:hAnsi="Times New Roman"/>
          <w:color w:val="000000"/>
          <w:lang w:val="nl-NL"/>
        </w:rPr>
        <w:t xml:space="preserve"> Chủ trì xây dựng kế hoạch hằng năm về số lượng người làm việc của Phòng Giáo dục và Đào tạo và các cơ sở giáo dục công lập do Ủy ban nhân dân huyện quản lý, trình cơ quan có thẩm quyền phê duyệt. Hướng dẫn tổ chức thực hiện và kiểm tra việc sử dụng, đánh giá, đào tạo, bồi dưỡng, thực hiện chính sách đối với công chức, viên chức và người lao động tại các cơ sở giáo dục thuộc thẩm quyền quản lý của Ủy ban nhân dân cấp huyện theo quy định.</w:t>
      </w:r>
    </w:p>
    <w:p w14:paraId="1B64F97C"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bCs/>
          <w:color w:val="000000"/>
          <w:lang w:val="nl-NL"/>
        </w:rPr>
        <w:t>8.</w:t>
      </w:r>
      <w:r w:rsidRPr="005D3DC4">
        <w:rPr>
          <w:rFonts w:ascii="Times New Roman" w:hAnsi="Times New Roman"/>
          <w:color w:val="000000"/>
          <w:lang w:val="nl-NL"/>
        </w:rPr>
        <w:t xml:space="preserve"> Xây dựng dự toán, gửi Phòng Tài chính - Kế hoạch thẩm định, trình Chủ tịch Ủy ban nhân dân huyện phê duyệt phương án phân bổ, giao dự toán ngân sách cho các cơ sở giáo dục công lập thuộc phạm vi quản lý của Ủy ban nhân dân huyện; phối hợp với Phòng Tài chính - Kế hoạch hướng dẫn, kiểm tra việc cấp, sử dụng ngân sách nhà nước và các nguồn tài chính hợp pháp khác đối với các cơ sở giáo dục trên địa bàn huyện theo quy định.</w:t>
      </w:r>
    </w:p>
    <w:p w14:paraId="0BC3CBB0"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lang w:val="nl-NL"/>
        </w:rPr>
      </w:pPr>
      <w:r w:rsidRPr="005D3DC4">
        <w:rPr>
          <w:rFonts w:ascii="Times New Roman" w:hAnsi="Times New Roman"/>
          <w:bCs/>
          <w:color w:val="000000"/>
          <w:lang w:val="nl-NL"/>
        </w:rPr>
        <w:t>9.</w:t>
      </w:r>
      <w:r w:rsidRPr="005D3DC4">
        <w:rPr>
          <w:rFonts w:ascii="Times New Roman" w:hAnsi="Times New Roman"/>
          <w:color w:val="000000"/>
          <w:lang w:val="nl-NL"/>
        </w:rPr>
        <w:t xml:space="preserve"> Thực hiện kiểm tra, giải quyết khiếu nại, giải quyết tố cáo và xử lý vi phạm theo quy định của pháp luật.</w:t>
      </w:r>
    </w:p>
    <w:p w14:paraId="7169D6E8" w14:textId="77777777" w:rsidR="005D3DC4" w:rsidRPr="005D3DC4" w:rsidRDefault="005D3DC4" w:rsidP="001C1971">
      <w:pPr>
        <w:shd w:val="clear" w:color="auto" w:fill="FFFFFF"/>
        <w:spacing w:after="120" w:line="264" w:lineRule="auto"/>
        <w:ind w:firstLine="680"/>
        <w:jc w:val="both"/>
        <w:rPr>
          <w:rFonts w:ascii="Times New Roman" w:hAnsi="Times New Roman"/>
          <w:color w:val="000000"/>
          <w:lang w:val="nl-NL"/>
        </w:rPr>
      </w:pPr>
      <w:r w:rsidRPr="005D3DC4">
        <w:rPr>
          <w:rFonts w:ascii="Times New Roman" w:hAnsi="Times New Roman"/>
          <w:color w:val="000000"/>
          <w:lang w:val="nl-NL"/>
        </w:rPr>
        <w:t>10</w:t>
      </w:r>
      <w:r w:rsidRPr="005D3DC4">
        <w:rPr>
          <w:rFonts w:ascii="Times New Roman" w:hAnsi="Times New Roman"/>
          <w:b/>
          <w:color w:val="000000"/>
          <w:lang w:val="nl-NL"/>
        </w:rPr>
        <w:t>.</w:t>
      </w:r>
      <w:r w:rsidRPr="005D3DC4">
        <w:rPr>
          <w:rFonts w:ascii="Times New Roman" w:hAnsi="Times New Roman"/>
          <w:color w:val="000000"/>
          <w:lang w:val="nl-NL"/>
        </w:rPr>
        <w:t xml:space="preserve"> Hướng dẫn quản lý nhà nước về giáo dục với Ủy ban nhân dân các xã, thị trấn.</w:t>
      </w:r>
    </w:p>
    <w:p w14:paraId="0466766D" w14:textId="77777777" w:rsidR="005D3DC4" w:rsidRPr="005D3DC4" w:rsidRDefault="005D3DC4" w:rsidP="001C1971">
      <w:pPr>
        <w:tabs>
          <w:tab w:val="left" w:pos="700"/>
          <w:tab w:val="left" w:pos="1680"/>
        </w:tabs>
        <w:spacing w:after="120" w:line="264" w:lineRule="auto"/>
        <w:ind w:firstLine="680"/>
        <w:jc w:val="both"/>
        <w:rPr>
          <w:rFonts w:ascii="Times New Roman" w:hAnsi="Times New Roman"/>
          <w:lang w:val="nl-NL"/>
        </w:rPr>
      </w:pPr>
      <w:r w:rsidRPr="005D3DC4">
        <w:rPr>
          <w:rFonts w:ascii="Times New Roman" w:hAnsi="Times New Roman"/>
          <w:bCs/>
          <w:color w:val="000000"/>
          <w:lang w:val="nl-NL"/>
        </w:rPr>
        <w:t>11.</w:t>
      </w:r>
      <w:r w:rsidRPr="005D3DC4">
        <w:rPr>
          <w:rFonts w:ascii="Times New Roman" w:hAnsi="Times New Roman"/>
          <w:color w:val="000000"/>
          <w:lang w:val="nl-NL"/>
        </w:rPr>
        <w:t xml:space="preserve"> Thực hiện công tác thống kê, thông tin, báo cáo theo định kỳ và đột xuất về lĩnh vực giáo dục thuộc phạm vi quản lý với Ủy ban nhân dân huyện và Sở Giáo dục và Đào tạo theo quy định. Thường xuyên cập nhật thông tin về đội ngũ nhà giáo và cán bộ quản lý giáo dục thuộc phạm vi quản lý vào cơ sở dữ liệu ngành giáo dục. </w:t>
      </w:r>
    </w:p>
    <w:p w14:paraId="69D9D5B0" w14:textId="77777777" w:rsidR="005D3DC4" w:rsidRPr="005D3DC4" w:rsidRDefault="005D3DC4" w:rsidP="001C1971">
      <w:pPr>
        <w:tabs>
          <w:tab w:val="left" w:pos="700"/>
          <w:tab w:val="left" w:pos="1680"/>
        </w:tabs>
        <w:spacing w:after="120" w:line="264" w:lineRule="auto"/>
        <w:ind w:firstLine="680"/>
        <w:jc w:val="both"/>
        <w:rPr>
          <w:rFonts w:ascii="Times New Roman" w:hAnsi="Times New Roman"/>
          <w:lang w:val="nl-NL"/>
        </w:rPr>
      </w:pPr>
      <w:r w:rsidRPr="005D3DC4">
        <w:rPr>
          <w:rFonts w:ascii="Times New Roman" w:hAnsi="Times New Roman"/>
          <w:bCs/>
          <w:lang w:val="nl-NL"/>
        </w:rPr>
        <w:lastRenderedPageBreak/>
        <w:t>12.</w:t>
      </w:r>
      <w:r w:rsidRPr="005D3DC4">
        <w:rPr>
          <w:rFonts w:ascii="Times New Roman" w:hAnsi="Times New Roman"/>
          <w:lang w:val="nl-NL"/>
        </w:rPr>
        <w:t xml:space="preserve"> Thực hiện các nhiệm vụ khác do Chủ tịch Ủy ban nhân dân huyện giao và theo quy định của pháp luật. </w:t>
      </w:r>
    </w:p>
    <w:p w14:paraId="64E7B393" w14:textId="77777777" w:rsidR="005D3DC4" w:rsidRPr="005D3DC4" w:rsidRDefault="005D3DC4" w:rsidP="001C1971">
      <w:pPr>
        <w:spacing w:after="120" w:line="264" w:lineRule="auto"/>
        <w:ind w:firstLine="680"/>
        <w:jc w:val="both"/>
        <w:rPr>
          <w:rFonts w:ascii="Times New Roman" w:hAnsi="Times New Roman"/>
          <w:b/>
          <w:lang w:val="nl-NL"/>
        </w:rPr>
      </w:pPr>
      <w:r w:rsidRPr="005D3DC4">
        <w:rPr>
          <w:rFonts w:ascii="Times New Roman" w:hAnsi="Times New Roman"/>
          <w:b/>
          <w:lang w:val="nl-NL"/>
        </w:rPr>
        <w:t>Điều 4. Tổ chức và biên chế</w:t>
      </w:r>
    </w:p>
    <w:p w14:paraId="27E10B29" w14:textId="77777777" w:rsidR="005D3DC4" w:rsidRPr="005D3DC4" w:rsidRDefault="005D3DC4" w:rsidP="001C1971">
      <w:pPr>
        <w:shd w:val="clear" w:color="auto" w:fill="FFFFFF"/>
        <w:spacing w:after="120" w:line="264" w:lineRule="auto"/>
        <w:ind w:firstLine="720"/>
        <w:jc w:val="both"/>
        <w:rPr>
          <w:rFonts w:ascii="Times New Roman" w:hAnsi="Times New Roman"/>
          <w:b/>
          <w:color w:val="000000"/>
          <w:spacing w:val="-3"/>
          <w:lang w:val="nl-NL"/>
        </w:rPr>
      </w:pPr>
      <w:r w:rsidRPr="005D3DC4">
        <w:rPr>
          <w:rFonts w:ascii="Times New Roman" w:hAnsi="Times New Roman"/>
          <w:bCs/>
          <w:color w:val="000000"/>
          <w:spacing w:val="-3"/>
          <w:lang w:val="nl-NL"/>
        </w:rPr>
        <w:t>1.</w:t>
      </w:r>
      <w:r w:rsidRPr="005D3DC4">
        <w:rPr>
          <w:rFonts w:ascii="Times New Roman" w:hAnsi="Times New Roman"/>
          <w:b/>
          <w:color w:val="000000"/>
          <w:spacing w:val="-3"/>
          <w:lang w:val="nl-NL"/>
        </w:rPr>
        <w:t xml:space="preserve"> </w:t>
      </w:r>
      <w:r w:rsidRPr="005D3DC4">
        <w:rPr>
          <w:rFonts w:ascii="Times New Roman" w:hAnsi="Times New Roman"/>
          <w:color w:val="000000"/>
          <w:spacing w:val="-3"/>
          <w:lang w:val="nl-NL"/>
        </w:rPr>
        <w:t>Tổ chức</w:t>
      </w:r>
      <w:r w:rsidRPr="005D3DC4">
        <w:rPr>
          <w:rFonts w:ascii="Times New Roman" w:hAnsi="Times New Roman"/>
          <w:b/>
          <w:color w:val="000000"/>
          <w:spacing w:val="-3"/>
          <w:lang w:val="nl-NL"/>
        </w:rPr>
        <w:t xml:space="preserve"> </w:t>
      </w:r>
    </w:p>
    <w:p w14:paraId="7F75E7ED" w14:textId="77777777" w:rsidR="005D3DC4" w:rsidRPr="005D3DC4" w:rsidRDefault="005D3DC4" w:rsidP="001C1971">
      <w:pPr>
        <w:shd w:val="clear" w:color="auto" w:fill="FFFFFF"/>
        <w:spacing w:after="120" w:line="264" w:lineRule="auto"/>
        <w:ind w:firstLine="720"/>
        <w:jc w:val="both"/>
        <w:rPr>
          <w:rFonts w:ascii="Times New Roman" w:hAnsi="Times New Roman"/>
          <w:spacing w:val="-3"/>
          <w:lang w:val="nl-NL"/>
        </w:rPr>
      </w:pPr>
      <w:r w:rsidRPr="005D3DC4">
        <w:rPr>
          <w:rFonts w:ascii="Times New Roman" w:hAnsi="Times New Roman"/>
          <w:color w:val="000000"/>
          <w:spacing w:val="-3"/>
          <w:lang w:val="nl-NL"/>
        </w:rPr>
        <w:t xml:space="preserve">a) Phòng Giáo dục và Đào tạo có Trưởng phòng, không quá </w:t>
      </w:r>
      <w:r w:rsidRPr="005D3DC4">
        <w:rPr>
          <w:rFonts w:ascii="Times New Roman" w:hAnsi="Times New Roman"/>
          <w:spacing w:val="-3"/>
          <w:lang w:val="nl-NL"/>
        </w:rPr>
        <w:t>02 Phó Trưởng phòng và các công chức thực hiện công tác chuyên môn nghiệp vụ.</w:t>
      </w:r>
    </w:p>
    <w:p w14:paraId="694F6C9A"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1"/>
          <w:lang w:val="nl-NL"/>
        </w:rPr>
      </w:pPr>
      <w:r w:rsidRPr="005D3DC4">
        <w:rPr>
          <w:rFonts w:ascii="Times New Roman" w:hAnsi="Times New Roman"/>
          <w:color w:val="000000"/>
          <w:spacing w:val="-1"/>
          <w:lang w:val="nl-NL"/>
        </w:rPr>
        <w:t>b) Trưởng Phòng Giáo dục và Đào tạo là người đứng đầu cơ quan chuyên môn thuộc Ủy ban nhân dân huyện, là Ủy viên Ủy ban nhân dân huyện do Hội đồng nhân dân huyện bầu, do Chủ tịch Ủy ban nhân dân cấp huyện bổ nhiệm, chịu trách nhiệm trước Ủy ban nhân dân huyện, Chủ tịch Ủy ban nhân dân huyện và trước pháp luật về thực hiện chức năng, nhiệm vụ, quyền hạn của Phòng và thực hiện nhiệm vụ, quyền hạn của Ủy viên Ủy ban nhân dân huyện theo Quy chế làm việc và phân công của Ủy ban nhân dân huyện, cụ thể như sau:</w:t>
      </w:r>
    </w:p>
    <w:p w14:paraId="27063361"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1"/>
          <w:lang w:val="nl-NL"/>
        </w:rPr>
      </w:pPr>
      <w:r w:rsidRPr="005D3DC4">
        <w:rPr>
          <w:rFonts w:ascii="Times New Roman" w:hAnsi="Times New Roman"/>
          <w:color w:val="000000"/>
          <w:spacing w:val="-1"/>
          <w:lang w:val="nl-NL"/>
        </w:rPr>
        <w:t>- Căn cứ các quy định hiện hành của pháp luật và phân công của Ủy ban nhân dân huyện, xây dựng ban hành quy chế làm việc, chế độ thông tin báo cáo của cơ quan và chỉ đạo, kiểm tra việc thực hiện quy chế, nhiệm vụ theo quy định.</w:t>
      </w:r>
    </w:p>
    <w:p w14:paraId="33EDC524" w14:textId="77777777" w:rsidR="005D3DC4" w:rsidRPr="005D3DC4" w:rsidRDefault="005D3DC4" w:rsidP="001C1971">
      <w:pPr>
        <w:shd w:val="clear" w:color="auto" w:fill="FFFFFF"/>
        <w:spacing w:after="120" w:line="264" w:lineRule="auto"/>
        <w:ind w:firstLine="720"/>
        <w:jc w:val="both"/>
        <w:rPr>
          <w:rFonts w:ascii="Times New Roman" w:hAnsi="Times New Roman"/>
          <w:color w:val="000000"/>
          <w:spacing w:val="-1"/>
          <w:lang w:val="nl-NL"/>
        </w:rPr>
      </w:pPr>
      <w:r w:rsidRPr="005D3DC4">
        <w:rPr>
          <w:rFonts w:ascii="Times New Roman" w:hAnsi="Times New Roman"/>
          <w:color w:val="000000"/>
          <w:spacing w:val="-1"/>
          <w:lang w:val="nl-NL"/>
        </w:rPr>
        <w:t xml:space="preserve">- Chịu trách nhiệm trước Ủy ban nhân dân, Chủ tịch Ủy ban nhân dân huyện về việc thực hiện đầy đủ các chức năng, nhiệm vụ, quyền hạn của Phòng Giáo dục và Đào tạo quy định tại Điều 4, </w:t>
      </w:r>
      <w:r w:rsidRPr="005D3DC4">
        <w:rPr>
          <w:rFonts w:ascii="Times New Roman" w:hAnsi="Times New Roman"/>
          <w:spacing w:val="-1"/>
          <w:lang w:val="nl-NL"/>
        </w:rPr>
        <w:t>Thông tư số 12/2020/TT-BGDĐT, ngày 22/5/2020 của Bộ Giáo dục và Đào tạo; C</w:t>
      </w:r>
      <w:r w:rsidRPr="005D3DC4">
        <w:rPr>
          <w:rFonts w:ascii="Times New Roman" w:hAnsi="Times New Roman"/>
          <w:color w:val="000000"/>
          <w:spacing w:val="-1"/>
          <w:lang w:val="nl-NL"/>
        </w:rPr>
        <w:t>ác công việc được Ủy ban nhân dân, Chủ tịch Ủy ban nhân dân huyện phân công hoặc ủy quyền; Thực hành tiết kiệm chống lãng phí và chịu trách nhiệm khi để xảy ra tình trạng tham nhũng, lãng phí, gây thiệt hại trong cơ quan và các đơn vị thuộc thẩm quyền quản lý.</w:t>
      </w:r>
    </w:p>
    <w:p w14:paraId="43B0B2B2" w14:textId="77777777" w:rsidR="005D3DC4" w:rsidRPr="005D3DC4" w:rsidRDefault="005D3DC4" w:rsidP="001C1971">
      <w:pPr>
        <w:shd w:val="clear" w:color="auto" w:fill="FFFFFF"/>
        <w:spacing w:after="120" w:line="264" w:lineRule="auto"/>
        <w:ind w:firstLine="720"/>
        <w:jc w:val="both"/>
        <w:rPr>
          <w:rFonts w:ascii="Times New Roman" w:hAnsi="Times New Roman"/>
          <w:spacing w:val="-1"/>
          <w:lang w:val="nl-NL"/>
        </w:rPr>
      </w:pPr>
      <w:r w:rsidRPr="005D3DC4">
        <w:rPr>
          <w:rFonts w:ascii="Times New Roman" w:hAnsi="Times New Roman"/>
          <w:spacing w:val="-1"/>
          <w:lang w:val="nl-NL"/>
        </w:rPr>
        <w:t>- Chịu trách nhiệm báo cáo Ủy ban nhân dân, Chủ tịch Ủy ban nhân dân huyện và Sở Giáo dục và Đào tạo về tổ chức, hoạt động giáo dục của cơ quan Phòng Giáo dục và Đào tạo; Báo cáo trước Hội đồng nhân dân và Ủy ban nhân dân huyện khi được yêu cầu; Phối hợp với người đứng đầu cơ quan chuyên môn, các tổ chức chính trị - xã hội huyện giải quyết những vấn đề liên quan trong việc thực hiện chức năng, nhiệm vụ, quyền hạn của mình.</w:t>
      </w:r>
    </w:p>
    <w:p w14:paraId="6CC42E7A" w14:textId="77777777" w:rsidR="005D3DC4" w:rsidRPr="005D3DC4" w:rsidRDefault="005D3DC4" w:rsidP="001C1971">
      <w:pPr>
        <w:shd w:val="clear" w:color="auto" w:fill="FFFFFF"/>
        <w:spacing w:after="120" w:line="264" w:lineRule="auto"/>
        <w:ind w:firstLine="720"/>
        <w:jc w:val="both"/>
        <w:rPr>
          <w:rFonts w:ascii="Times New Roman" w:hAnsi="Times New Roman"/>
          <w:spacing w:val="-3"/>
          <w:lang w:val="nl-NL"/>
        </w:rPr>
      </w:pPr>
      <w:r w:rsidRPr="005D3DC4">
        <w:rPr>
          <w:rFonts w:ascii="Times New Roman" w:hAnsi="Times New Roman"/>
          <w:spacing w:val="-3"/>
          <w:lang w:val="nl-NL"/>
        </w:rPr>
        <w:t xml:space="preserve">c) Phó Trưởng phòng Giáo dục và Đào tạo là người giúp Trưởng phòng chỉ đạo, theo dõi một số mặt công tác và chịu trách nhiệm trước Trưởng phòng và </w:t>
      </w:r>
      <w:r w:rsidRPr="005D3DC4">
        <w:rPr>
          <w:rFonts w:ascii="Times New Roman" w:hAnsi="Times New Roman"/>
          <w:spacing w:val="-1"/>
          <w:lang w:val="nl-NL"/>
        </w:rPr>
        <w:t xml:space="preserve">trước pháp luật </w:t>
      </w:r>
      <w:r w:rsidRPr="005D3DC4">
        <w:rPr>
          <w:rFonts w:ascii="Times New Roman" w:hAnsi="Times New Roman"/>
          <w:spacing w:val="-3"/>
          <w:lang w:val="nl-NL"/>
        </w:rPr>
        <w:t>về nhiệm vụ được phân công. Khi Trưởng phòng vắng mặt, một Phó trưởng phòng được Trưởng phòng ủy nhiệm điều hành hoạt động của phòng.</w:t>
      </w:r>
    </w:p>
    <w:p w14:paraId="3D37FA07" w14:textId="77777777" w:rsidR="005D3DC4" w:rsidRPr="005D3DC4" w:rsidRDefault="005D3DC4" w:rsidP="001C1971">
      <w:pPr>
        <w:shd w:val="clear" w:color="auto" w:fill="FFFFFF"/>
        <w:spacing w:after="120" w:line="264" w:lineRule="auto"/>
        <w:ind w:firstLine="720"/>
        <w:jc w:val="both"/>
        <w:rPr>
          <w:rFonts w:ascii="Times New Roman" w:hAnsi="Times New Roman"/>
          <w:lang w:val="nl-NL"/>
        </w:rPr>
      </w:pPr>
      <w:r w:rsidRPr="005D3DC4">
        <w:rPr>
          <w:rFonts w:ascii="Times New Roman" w:hAnsi="Times New Roman"/>
          <w:lang w:val="nl-NL"/>
        </w:rPr>
        <w:t>d) Việc bổ nhiệm, bổ nhiệm lại, miễn nhiệm, điều động, luân chuyển, khen thưởng, kỷ luật, cho từ chức, nghỉ hưu và thực hiện chế độ chính sách khác đối với Trưởng phòng, Phó Trưởng Phòng Giáo dục và Đào tạo do Chủ tịch Ủy ban nhân dân huyện quyết định theo quy định của pháp luật và phân cấp về tổ chức, cán bộ của Uỷ ban nhân dân tỉnh.</w:t>
      </w:r>
    </w:p>
    <w:p w14:paraId="277FB430" w14:textId="77777777" w:rsidR="005D3DC4" w:rsidRPr="005D3DC4" w:rsidRDefault="005D3DC4" w:rsidP="001C1971">
      <w:pPr>
        <w:shd w:val="clear" w:color="auto" w:fill="FFFFFF"/>
        <w:spacing w:after="120" w:line="264" w:lineRule="auto"/>
        <w:ind w:firstLine="720"/>
        <w:jc w:val="both"/>
        <w:rPr>
          <w:rFonts w:ascii="Times New Roman" w:hAnsi="Times New Roman"/>
          <w:spacing w:val="-3"/>
          <w:lang w:val="nl-NL"/>
        </w:rPr>
      </w:pPr>
      <w:r w:rsidRPr="005D3DC4">
        <w:rPr>
          <w:rFonts w:ascii="Times New Roman" w:hAnsi="Times New Roman"/>
          <w:bCs/>
          <w:spacing w:val="-3"/>
          <w:lang w:val="sv-SE"/>
        </w:rPr>
        <w:lastRenderedPageBreak/>
        <w:t>2.</w:t>
      </w:r>
      <w:r w:rsidRPr="005D3DC4">
        <w:rPr>
          <w:rFonts w:ascii="Times New Roman" w:hAnsi="Times New Roman"/>
          <w:spacing w:val="-3"/>
          <w:lang w:val="sv-SE"/>
        </w:rPr>
        <w:t xml:space="preserve"> Biên chế</w:t>
      </w:r>
    </w:p>
    <w:p w14:paraId="69306083" w14:textId="77777777" w:rsidR="005D3DC4" w:rsidRPr="005D3DC4" w:rsidRDefault="005D3DC4" w:rsidP="001C1971">
      <w:pPr>
        <w:shd w:val="clear" w:color="auto" w:fill="FFFFFF"/>
        <w:spacing w:after="120" w:line="264" w:lineRule="auto"/>
        <w:ind w:firstLine="720"/>
        <w:jc w:val="both"/>
        <w:rPr>
          <w:rFonts w:ascii="Times New Roman" w:hAnsi="Times New Roman"/>
          <w:spacing w:val="-3"/>
          <w:lang w:val="nl-NL"/>
        </w:rPr>
      </w:pPr>
      <w:r w:rsidRPr="005D3DC4">
        <w:rPr>
          <w:rFonts w:ascii="Times New Roman" w:hAnsi="Times New Roman"/>
          <w:spacing w:val="-3"/>
          <w:lang w:val="nl-NL"/>
        </w:rPr>
        <w:t>a) Biên chế công chức của Phòng Giáo dục và Đào tạo do Chủ tịch Ủy ban nhân dân cấp huyện quyết định trong tổng biên chế công chức của huyện được Uỷ ban nhân dân tỉnh giao theo hướng dẫn của Bộ Giáo dục Đào tạo về vị trí việc làm công chức nghiệp vụ chuyên ngành Giáo dục và định mức biên chế công chức trong cơ quan, tổ chức thuộc ngành, lĩnh vực Giáo dục.</w:t>
      </w:r>
    </w:p>
    <w:p w14:paraId="7FF381F0" w14:textId="77777777" w:rsidR="005D3DC4" w:rsidRPr="005D3DC4" w:rsidRDefault="005D3DC4" w:rsidP="001C1971">
      <w:pPr>
        <w:shd w:val="clear" w:color="auto" w:fill="FFFFFF"/>
        <w:spacing w:after="120" w:line="264" w:lineRule="auto"/>
        <w:ind w:firstLine="720"/>
        <w:jc w:val="both"/>
        <w:rPr>
          <w:rFonts w:ascii="Times New Roman" w:hAnsi="Times New Roman"/>
          <w:spacing w:val="-3"/>
          <w:lang w:val="nl-NL"/>
        </w:rPr>
      </w:pPr>
      <w:r w:rsidRPr="005D3DC4">
        <w:rPr>
          <w:rFonts w:ascii="Times New Roman" w:hAnsi="Times New Roman"/>
          <w:spacing w:val="-3"/>
          <w:lang w:val="nl-NL"/>
        </w:rPr>
        <w:t>b) Việc bố trí công tác đối với công chức của Phòng Giáo dục và Đào tạo phải căn cứ vào vị trí việc làm, tiêu chuẩn ngạch công chức và phẩm chất, trình độ, năng lực của công chức.</w:t>
      </w:r>
    </w:p>
    <w:p w14:paraId="3BCCDA29" w14:textId="77777777" w:rsidR="005D3DC4" w:rsidRPr="005D3DC4" w:rsidRDefault="005D3DC4" w:rsidP="001C1971">
      <w:pPr>
        <w:shd w:val="clear" w:color="auto" w:fill="FFFFFF"/>
        <w:spacing w:after="120" w:line="264" w:lineRule="auto"/>
        <w:ind w:firstLine="720"/>
        <w:jc w:val="both"/>
        <w:rPr>
          <w:rFonts w:ascii="Times New Roman" w:hAnsi="Times New Roman"/>
          <w:b/>
          <w:spacing w:val="-3"/>
          <w:lang w:val="nl-NL"/>
        </w:rPr>
      </w:pPr>
      <w:r w:rsidRPr="005D3DC4">
        <w:rPr>
          <w:rFonts w:ascii="Times New Roman" w:hAnsi="Times New Roman"/>
          <w:b/>
          <w:spacing w:val="-3"/>
          <w:lang w:val="nl-NL"/>
        </w:rPr>
        <w:t>Điều 5. Tổ chức thực hiện</w:t>
      </w:r>
    </w:p>
    <w:p w14:paraId="3CDA280B" w14:textId="77777777" w:rsidR="005D3DC4" w:rsidRPr="005D3DC4" w:rsidRDefault="005D3DC4" w:rsidP="001C1971">
      <w:pPr>
        <w:tabs>
          <w:tab w:val="left" w:pos="0"/>
          <w:tab w:val="left" w:pos="1080"/>
        </w:tabs>
        <w:spacing w:after="120" w:line="264" w:lineRule="auto"/>
        <w:ind w:firstLine="720"/>
        <w:jc w:val="both"/>
        <w:rPr>
          <w:rFonts w:ascii="Times New Roman" w:hAnsi="Times New Roman"/>
          <w:spacing w:val="4"/>
          <w:lang w:val="nl-NL"/>
        </w:rPr>
      </w:pPr>
      <w:r w:rsidRPr="005D3DC4">
        <w:rPr>
          <w:rFonts w:ascii="Times New Roman" w:hAnsi="Times New Roman"/>
          <w:bCs/>
          <w:lang w:val="nl-NL"/>
        </w:rPr>
        <w:t>1.</w:t>
      </w:r>
      <w:r w:rsidRPr="005D3DC4">
        <w:rPr>
          <w:rFonts w:ascii="Times New Roman" w:hAnsi="Times New Roman"/>
          <w:lang w:val="nl-NL"/>
        </w:rPr>
        <w:t xml:space="preserve"> </w:t>
      </w:r>
      <w:r w:rsidRPr="005D3DC4">
        <w:rPr>
          <w:rFonts w:ascii="Times New Roman" w:hAnsi="Times New Roman"/>
          <w:bCs/>
          <w:iCs/>
          <w:lang w:val="nl-NL"/>
        </w:rPr>
        <w:t>Chủ tịch Ủy ban nhân dân các xã, thị trấn, thủ trưởng các cơ quan, đơn vị có liên quan</w:t>
      </w:r>
      <w:r w:rsidRPr="005D3DC4">
        <w:rPr>
          <w:rFonts w:ascii="Times New Roman" w:hAnsi="Times New Roman"/>
          <w:bCs/>
          <w:iCs/>
          <w:color w:val="FF0000"/>
          <w:lang w:val="nl-NL"/>
        </w:rPr>
        <w:t xml:space="preserve"> </w:t>
      </w:r>
      <w:r w:rsidRPr="005D3DC4">
        <w:rPr>
          <w:rFonts w:ascii="Times New Roman" w:hAnsi="Times New Roman"/>
          <w:spacing w:val="4"/>
          <w:lang w:val="nl-NL"/>
        </w:rPr>
        <w:t>có trách nhiệm thực hiện nghiêm túc các nội dung trong Quy định này.</w:t>
      </w:r>
    </w:p>
    <w:p w14:paraId="183EFCF9" w14:textId="77777777" w:rsidR="005D3DC4" w:rsidRPr="005D3DC4" w:rsidRDefault="005D3DC4" w:rsidP="001C1971">
      <w:pPr>
        <w:tabs>
          <w:tab w:val="left" w:pos="0"/>
          <w:tab w:val="left" w:pos="1080"/>
        </w:tabs>
        <w:spacing w:after="120" w:line="264" w:lineRule="auto"/>
        <w:ind w:firstLine="720"/>
        <w:jc w:val="both"/>
        <w:rPr>
          <w:rFonts w:ascii="Times New Roman" w:hAnsi="Times New Roman"/>
          <w:lang w:val="nl-NL"/>
        </w:rPr>
      </w:pPr>
      <w:r w:rsidRPr="005D3DC4">
        <w:rPr>
          <w:rFonts w:ascii="Times New Roman" w:hAnsi="Times New Roman"/>
          <w:bCs/>
          <w:lang w:val="nl-NL"/>
        </w:rPr>
        <w:t>2.</w:t>
      </w:r>
      <w:r w:rsidRPr="005D3DC4">
        <w:rPr>
          <w:rFonts w:ascii="Times New Roman" w:hAnsi="Times New Roman"/>
          <w:lang w:val="nl-NL"/>
        </w:rPr>
        <w:t xml:space="preserve"> Trưởng Phòng Giáo dục và Đào tạo có trách nhiệm theo dõi, kiểm tra, đôn đốc việc tổ chức thực hiện Quyết định này; rà soát, sửa đổi các quy chế, quy định khác có liên quan bảo đảm công tác điều hành, hoạt động của Phòng theo đúng quy định của Quyết định này và của pháp luật hiện hành. Căn cứ quy định này, xây dựng, ban hành Quy chế làm việc của Phòng Giáo dục và Đào tạo theo quy định./.</w:t>
      </w:r>
    </w:p>
    <w:tbl>
      <w:tblPr>
        <w:tblW w:w="9322" w:type="dxa"/>
        <w:tblLook w:val="01E0" w:firstRow="1" w:lastRow="1" w:firstColumn="1" w:lastColumn="1" w:noHBand="0" w:noVBand="0"/>
      </w:tblPr>
      <w:tblGrid>
        <w:gridCol w:w="4068"/>
        <w:gridCol w:w="5254"/>
      </w:tblGrid>
      <w:tr w:rsidR="005D3DC4" w:rsidRPr="00A20CC6" w14:paraId="1841887C" w14:textId="77777777" w:rsidTr="00144245">
        <w:tc>
          <w:tcPr>
            <w:tcW w:w="4068" w:type="dxa"/>
          </w:tcPr>
          <w:p w14:paraId="437BA12B" w14:textId="77777777" w:rsidR="005D3DC4" w:rsidRPr="005D3DC4" w:rsidRDefault="005D3DC4" w:rsidP="000F0DC3">
            <w:pPr>
              <w:pBdr>
                <w:top w:val="none" w:sz="0" w:space="0" w:color="auto"/>
                <w:left w:val="none" w:sz="0" w:space="0" w:color="auto"/>
                <w:bottom w:val="none" w:sz="0" w:space="0" w:color="auto"/>
                <w:right w:val="none" w:sz="0" w:space="0" w:color="auto"/>
                <w:between w:val="none" w:sz="0" w:space="0" w:color="auto"/>
              </w:pBdr>
              <w:spacing w:line="300" w:lineRule="exact"/>
              <w:rPr>
                <w:rFonts w:ascii="Times New Roman" w:eastAsia="MS Mincho" w:hAnsi="Times New Roman"/>
                <w:lang w:val="nl-NL"/>
              </w:rPr>
            </w:pPr>
          </w:p>
          <w:p w14:paraId="78E2B7BF" w14:textId="77777777" w:rsidR="005D3DC4" w:rsidRPr="005D3DC4" w:rsidRDefault="005D3DC4" w:rsidP="000F0DC3">
            <w:pPr>
              <w:pBdr>
                <w:top w:val="none" w:sz="0" w:space="0" w:color="auto"/>
                <w:left w:val="none" w:sz="0" w:space="0" w:color="auto"/>
                <w:bottom w:val="none" w:sz="0" w:space="0" w:color="auto"/>
                <w:right w:val="none" w:sz="0" w:space="0" w:color="auto"/>
                <w:between w:val="none" w:sz="0" w:space="0" w:color="auto"/>
              </w:pBdr>
              <w:jc w:val="both"/>
              <w:rPr>
                <w:rFonts w:ascii="Times New Roman" w:eastAsia="MS Mincho" w:hAnsi="Times New Roman"/>
                <w:lang w:val="nl-NL"/>
              </w:rPr>
            </w:pPr>
          </w:p>
        </w:tc>
        <w:tc>
          <w:tcPr>
            <w:tcW w:w="5254" w:type="dxa"/>
          </w:tcPr>
          <w:p w14:paraId="1EA82AA6" w14:textId="77777777" w:rsidR="001C1971" w:rsidRPr="009645F8" w:rsidRDefault="001C1971" w:rsidP="001C1971">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3478F7B9" w14:textId="77777777" w:rsidR="001C1971" w:rsidRPr="009645F8" w:rsidRDefault="001C1971" w:rsidP="001C1971">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1FC450BF" w14:textId="77777777" w:rsidR="001C1971" w:rsidRDefault="001C1971" w:rsidP="001C1971">
            <w:pPr>
              <w:spacing w:before="120" w:after="120" w:line="320" w:lineRule="exact"/>
              <w:rPr>
                <w:rFonts w:ascii="Times New Roman" w:eastAsia="MS Mincho" w:hAnsi="Times New Roman"/>
                <w:b/>
                <w:lang w:val="nl-NL"/>
              </w:rPr>
            </w:pPr>
          </w:p>
          <w:p w14:paraId="495A6F60" w14:textId="77777777" w:rsidR="001C1971" w:rsidRPr="00AB40D4" w:rsidRDefault="001C1971" w:rsidP="001C1971">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2D6F945C" w14:textId="77777777" w:rsidR="001C1971" w:rsidRPr="009645F8" w:rsidRDefault="001C1971" w:rsidP="001C1971">
            <w:pPr>
              <w:spacing w:before="120" w:after="120" w:line="320" w:lineRule="exact"/>
              <w:jc w:val="center"/>
              <w:rPr>
                <w:rFonts w:ascii="Times New Roman" w:eastAsia="MS Mincho" w:hAnsi="Times New Roman"/>
                <w:b/>
                <w:lang w:val="nl-NL"/>
              </w:rPr>
            </w:pPr>
          </w:p>
          <w:p w14:paraId="4DBE4A9F" w14:textId="2C9B6923" w:rsidR="005D3DC4" w:rsidRPr="005D3DC4" w:rsidRDefault="001C1971" w:rsidP="001C1971">
            <w:pPr>
              <w:pBdr>
                <w:top w:val="none" w:sz="0" w:space="0" w:color="auto"/>
                <w:left w:val="none" w:sz="0" w:space="0" w:color="auto"/>
                <w:bottom w:val="none" w:sz="0" w:space="0" w:color="auto"/>
                <w:right w:val="none" w:sz="0" w:space="0" w:color="auto"/>
                <w:between w:val="none" w:sz="0" w:space="0" w:color="auto"/>
              </w:pBdr>
              <w:spacing w:before="240" w:after="120" w:line="300" w:lineRule="exact"/>
              <w:jc w:val="center"/>
              <w:rPr>
                <w:rFonts w:ascii="Times New Roman" w:eastAsia="MS Mincho" w:hAnsi="Times New Roman"/>
                <w:b/>
                <w:lang w:val="nl-NL"/>
              </w:rPr>
            </w:pPr>
            <w:r w:rsidRPr="009645F8">
              <w:rPr>
                <w:rFonts w:ascii="Times New Roman" w:eastAsia="MS Mincho" w:hAnsi="Times New Roman"/>
                <w:b/>
                <w:lang w:val="nl-NL"/>
              </w:rPr>
              <w:t>Đỗ Đức Chiến</w:t>
            </w:r>
          </w:p>
        </w:tc>
      </w:tr>
    </w:tbl>
    <w:p w14:paraId="251DC4E8" w14:textId="77777777" w:rsidR="005D3DC4" w:rsidRPr="005D3DC4" w:rsidRDefault="005D3DC4" w:rsidP="000F0DC3">
      <w:pPr>
        <w:tabs>
          <w:tab w:val="left" w:pos="0"/>
          <w:tab w:val="left" w:pos="1080"/>
        </w:tabs>
        <w:spacing w:before="240" w:after="120" w:line="300" w:lineRule="atLeast"/>
        <w:jc w:val="both"/>
        <w:rPr>
          <w:rFonts w:ascii="Times New Roman" w:hAnsi="Times New Roman"/>
          <w:lang w:val="nl-NL"/>
        </w:rPr>
      </w:pPr>
    </w:p>
    <w:p w14:paraId="446FF594" w14:textId="77777777" w:rsidR="00D97160" w:rsidRPr="00044A44" w:rsidRDefault="00D97160" w:rsidP="00432F92">
      <w:pPr>
        <w:spacing w:before="120" w:line="269" w:lineRule="auto"/>
        <w:ind w:firstLine="567"/>
        <w:jc w:val="both"/>
        <w:rPr>
          <w:rFonts w:ascii="Arial" w:hAnsi="Arial" w:cs="Arial"/>
          <w:lang w:val="nl-NL"/>
        </w:rPr>
      </w:pPr>
    </w:p>
    <w:p w14:paraId="7878242A" w14:textId="77777777" w:rsidR="002619D8" w:rsidRPr="002619D8" w:rsidRDefault="002619D8" w:rsidP="00112138">
      <w:pPr>
        <w:pStyle w:val="BodyTextIndent3"/>
        <w:widowControl w:val="0"/>
        <w:tabs>
          <w:tab w:val="left" w:pos="2660"/>
        </w:tabs>
        <w:spacing w:before="120" w:after="120" w:line="264" w:lineRule="auto"/>
        <w:ind w:left="0" w:firstLine="0"/>
        <w:jc w:val="left"/>
        <w:rPr>
          <w:rFonts w:ascii="Times New Roman" w:hAnsi="Times New Roman"/>
          <w:szCs w:val="28"/>
          <w:lang w:val="nl-NL"/>
        </w:rPr>
      </w:pPr>
    </w:p>
    <w:p w14:paraId="0ABEAAEA" w14:textId="2EFCAE2C" w:rsidR="000B7C8F" w:rsidRDefault="000B7C8F" w:rsidP="00757B3F">
      <w:pPr>
        <w:pStyle w:val="BodyTextIndent3"/>
        <w:widowControl w:val="0"/>
        <w:tabs>
          <w:tab w:val="left" w:pos="2660"/>
        </w:tabs>
        <w:spacing w:before="120" w:after="120" w:line="264" w:lineRule="auto"/>
        <w:ind w:left="0" w:firstLine="540"/>
        <w:rPr>
          <w:rFonts w:ascii="Times New Roman" w:hAnsi="Times New Roman"/>
          <w:szCs w:val="28"/>
          <w:lang w:val="nl-NL"/>
        </w:rPr>
      </w:pPr>
    </w:p>
    <w:p w14:paraId="2EB287AE" w14:textId="77777777" w:rsidR="000B7C8F" w:rsidRDefault="000B7C8F">
      <w:pPr>
        <w:rPr>
          <w:rFonts w:ascii="Times New Roman" w:eastAsia="MS Mincho" w:hAnsi="Times New Roman"/>
          <w:szCs w:val="28"/>
          <w:lang w:val="nl-NL"/>
        </w:rPr>
      </w:pPr>
      <w:r>
        <w:rPr>
          <w:rFonts w:ascii="Times New Roman" w:hAnsi="Times New Roman"/>
          <w:szCs w:val="28"/>
          <w:lang w:val="nl-NL"/>
        </w:rPr>
        <w:br w:type="page"/>
      </w:r>
    </w:p>
    <w:tbl>
      <w:tblPr>
        <w:tblW w:w="9498" w:type="dxa"/>
        <w:tblInd w:w="-34" w:type="dxa"/>
        <w:tblCellMar>
          <w:left w:w="0" w:type="dxa"/>
          <w:right w:w="0" w:type="dxa"/>
        </w:tblCellMar>
        <w:tblLook w:val="0000" w:firstRow="0" w:lastRow="0" w:firstColumn="0" w:lastColumn="0" w:noHBand="0" w:noVBand="0"/>
      </w:tblPr>
      <w:tblGrid>
        <w:gridCol w:w="3645"/>
        <w:gridCol w:w="5853"/>
      </w:tblGrid>
      <w:tr w:rsidR="000B7C8F" w:rsidRPr="0019122E" w14:paraId="4F4A5268" w14:textId="77777777">
        <w:trPr>
          <w:trHeight w:val="1134"/>
        </w:trPr>
        <w:tc>
          <w:tcPr>
            <w:tcW w:w="3645" w:type="dxa"/>
            <w:tcMar>
              <w:top w:w="0" w:type="dxa"/>
              <w:left w:w="108" w:type="dxa"/>
              <w:bottom w:w="0" w:type="dxa"/>
              <w:right w:w="108" w:type="dxa"/>
            </w:tcMar>
          </w:tcPr>
          <w:p w14:paraId="3F67BAC5" w14:textId="77777777" w:rsidR="000B7C8F" w:rsidRPr="0019122E" w:rsidRDefault="000B7C8F" w:rsidP="0019122E">
            <w:pPr>
              <w:spacing w:line="264" w:lineRule="auto"/>
              <w:jc w:val="center"/>
              <w:rPr>
                <w:rFonts w:ascii="Times New Roman" w:hAnsi="Times New Roman"/>
                <w:b/>
                <w:sz w:val="26"/>
                <w:szCs w:val="26"/>
                <w:lang w:val="nl-NL"/>
              </w:rPr>
            </w:pPr>
            <w:r w:rsidRPr="0019122E">
              <w:rPr>
                <w:rFonts w:ascii="Times New Roman" w:hAnsi="Times New Roman"/>
                <w:szCs w:val="18"/>
                <w:lang w:val="nl-NL"/>
              </w:rPr>
              <w:lastRenderedPageBreak/>
              <w:br w:type="page"/>
            </w:r>
            <w:r w:rsidRPr="0019122E">
              <w:rPr>
                <w:rFonts w:ascii="Times New Roman" w:hAnsi="Times New Roman"/>
                <w:b/>
                <w:sz w:val="26"/>
                <w:szCs w:val="26"/>
                <w:lang w:val="nl-NL"/>
              </w:rPr>
              <w:t>ỦY BAN NHÂN DÂN</w:t>
            </w:r>
          </w:p>
          <w:p w14:paraId="0974E126" w14:textId="77777777" w:rsidR="000B7C8F" w:rsidRPr="0019122E" w:rsidRDefault="000B7C8F" w:rsidP="0019122E">
            <w:pPr>
              <w:spacing w:line="264" w:lineRule="auto"/>
              <w:jc w:val="center"/>
              <w:rPr>
                <w:rFonts w:ascii="Times New Roman" w:hAnsi="Times New Roman"/>
                <w:b/>
                <w:lang w:val="nl-NL"/>
              </w:rPr>
            </w:pPr>
            <w:r w:rsidRPr="0019122E">
              <w:rPr>
                <w:rFonts w:ascii="Times New Roman" w:hAnsi="Times New Roman"/>
                <w:b/>
                <w:sz w:val="26"/>
                <w:szCs w:val="26"/>
                <w:lang w:val="nl-NL"/>
              </w:rPr>
              <w:t xml:space="preserve"> HUYỆN HÀM YÊN</w:t>
            </w:r>
          </w:p>
          <w:p w14:paraId="63EE3084" w14:textId="77777777" w:rsidR="000B7C8F" w:rsidRPr="0019122E" w:rsidRDefault="000B7C8F" w:rsidP="0019122E">
            <w:pPr>
              <w:spacing w:line="264" w:lineRule="auto"/>
              <w:jc w:val="center"/>
              <w:rPr>
                <w:rFonts w:ascii="Times New Roman" w:hAnsi="Times New Roman"/>
                <w:sz w:val="20"/>
                <w:lang w:val="nl-NL"/>
              </w:rPr>
            </w:pPr>
            <w:r w:rsidRPr="0019122E">
              <w:rPr>
                <w:rFonts w:ascii="Times New Roman" w:hAnsi="Times New Roman"/>
                <w:b/>
                <w:bCs/>
                <w:noProof/>
                <w:sz w:val="20"/>
              </w:rPr>
              <mc:AlternateContent>
                <mc:Choice Requires="wps">
                  <w:drawing>
                    <wp:anchor distT="0" distB="0" distL="114300" distR="114300" simplePos="0" relativeHeight="251643904" behindDoc="0" locked="0" layoutInCell="1" allowOverlap="1" wp14:anchorId="73E32581" wp14:editId="4D5345AA">
                      <wp:simplePos x="0" y="0"/>
                      <wp:positionH relativeFrom="column">
                        <wp:posOffset>620395</wp:posOffset>
                      </wp:positionH>
                      <wp:positionV relativeFrom="paragraph">
                        <wp:posOffset>20320</wp:posOffset>
                      </wp:positionV>
                      <wp:extent cx="969010" cy="0"/>
                      <wp:effectExtent l="12065" t="10160" r="9525" b="889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0604C"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6pt" to="12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"/>
                  </w:pict>
                </mc:Fallback>
              </mc:AlternateContent>
            </w:r>
          </w:p>
          <w:p w14:paraId="43C81D42" w14:textId="77777777" w:rsidR="000B7C8F" w:rsidRPr="0019122E" w:rsidRDefault="000B7C8F" w:rsidP="0019122E">
            <w:pPr>
              <w:spacing w:line="264" w:lineRule="auto"/>
              <w:jc w:val="center"/>
              <w:rPr>
                <w:rFonts w:ascii="Times New Roman" w:hAnsi="Times New Roman"/>
                <w:sz w:val="26"/>
                <w:szCs w:val="26"/>
              </w:rPr>
            </w:pPr>
            <w:r w:rsidRPr="0019122E">
              <w:rPr>
                <w:rFonts w:ascii="Times New Roman" w:hAnsi="Times New Roman"/>
                <w:szCs w:val="28"/>
              </w:rPr>
              <w:t>Số: 06/2022/QĐ-UBND</w:t>
            </w:r>
          </w:p>
        </w:tc>
        <w:tc>
          <w:tcPr>
            <w:tcW w:w="5853" w:type="dxa"/>
            <w:tcMar>
              <w:top w:w="0" w:type="dxa"/>
              <w:left w:w="108" w:type="dxa"/>
              <w:bottom w:w="0" w:type="dxa"/>
              <w:right w:w="108" w:type="dxa"/>
            </w:tcMar>
          </w:tcPr>
          <w:p w14:paraId="6F1736A1" w14:textId="77777777" w:rsidR="000B7C8F" w:rsidRPr="0019122E" w:rsidRDefault="000B7C8F" w:rsidP="0019122E">
            <w:pPr>
              <w:spacing w:line="264" w:lineRule="auto"/>
              <w:jc w:val="center"/>
              <w:rPr>
                <w:rFonts w:ascii="Times New Roman" w:hAnsi="Times New Roman"/>
                <w:sz w:val="26"/>
              </w:rPr>
            </w:pPr>
            <w:r w:rsidRPr="0019122E">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19122E">
                  <w:rPr>
                    <w:rFonts w:ascii="Times New Roman" w:hAnsi="Times New Roman"/>
                    <w:b/>
                    <w:bCs/>
                    <w:sz w:val="26"/>
                    <w:szCs w:val="26"/>
                  </w:rPr>
                  <w:t>NAM</w:t>
                </w:r>
              </w:smartTag>
            </w:smartTag>
          </w:p>
          <w:p w14:paraId="6897AD88" w14:textId="77777777" w:rsidR="000B7C8F" w:rsidRPr="0019122E" w:rsidRDefault="000B7C8F" w:rsidP="0019122E">
            <w:pPr>
              <w:spacing w:line="264" w:lineRule="auto"/>
              <w:jc w:val="center"/>
              <w:rPr>
                <w:rFonts w:ascii="Times New Roman" w:hAnsi="Times New Roman"/>
              </w:rPr>
            </w:pPr>
            <w:r w:rsidRPr="0019122E">
              <w:rPr>
                <w:rFonts w:ascii="Times New Roman" w:hAnsi="Times New Roman"/>
                <w:b/>
                <w:bCs/>
                <w:szCs w:val="26"/>
              </w:rPr>
              <w:t>Độc lập – Tự do – Hạnh phúc</w:t>
            </w:r>
          </w:p>
          <w:p w14:paraId="1DE91BBE" w14:textId="77777777" w:rsidR="000B7C8F" w:rsidRPr="0019122E" w:rsidRDefault="000B7C8F" w:rsidP="0019122E">
            <w:pPr>
              <w:spacing w:line="264" w:lineRule="auto"/>
              <w:jc w:val="center"/>
              <w:rPr>
                <w:rFonts w:ascii="Times New Roman" w:hAnsi="Times New Roman"/>
                <w:i/>
                <w:iCs/>
                <w:sz w:val="20"/>
              </w:rPr>
            </w:pPr>
            <w:r w:rsidRPr="0019122E">
              <w:rPr>
                <w:rFonts w:ascii="Times New Roman" w:hAnsi="Times New Roman"/>
                <w:i/>
                <w:iCs/>
                <w:noProof/>
                <w:sz w:val="20"/>
              </w:rPr>
              <mc:AlternateContent>
                <mc:Choice Requires="wps">
                  <w:drawing>
                    <wp:anchor distT="0" distB="0" distL="114300" distR="114300" simplePos="0" relativeHeight="251645952" behindDoc="0" locked="0" layoutInCell="1" allowOverlap="1" wp14:anchorId="0CCA8F4A" wp14:editId="0EA456AA">
                      <wp:simplePos x="0" y="0"/>
                      <wp:positionH relativeFrom="column">
                        <wp:posOffset>709295</wp:posOffset>
                      </wp:positionH>
                      <wp:positionV relativeFrom="paragraph">
                        <wp:posOffset>34290</wp:posOffset>
                      </wp:positionV>
                      <wp:extent cx="2145665" cy="0"/>
                      <wp:effectExtent l="5715" t="10160" r="10795" b="889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B715" id="Line 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2.7pt" to="22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"/>
                  </w:pict>
                </mc:Fallback>
              </mc:AlternateContent>
            </w:r>
          </w:p>
          <w:p w14:paraId="12D9F9A1" w14:textId="77777777" w:rsidR="000B7C8F" w:rsidRPr="0019122E" w:rsidRDefault="000B7C8F" w:rsidP="0019122E">
            <w:pPr>
              <w:spacing w:line="264" w:lineRule="auto"/>
              <w:jc w:val="center"/>
              <w:rPr>
                <w:rFonts w:ascii="Times New Roman" w:hAnsi="Times New Roman"/>
                <w:sz w:val="26"/>
                <w:szCs w:val="26"/>
              </w:rPr>
            </w:pPr>
            <w:r w:rsidRPr="0019122E">
              <w:rPr>
                <w:rFonts w:ascii="Times New Roman" w:hAnsi="Times New Roman"/>
                <w:i/>
                <w:iCs/>
                <w:sz w:val="26"/>
                <w:szCs w:val="26"/>
              </w:rPr>
              <w:t xml:space="preserve">         </w:t>
            </w:r>
            <w:r w:rsidRPr="0019122E">
              <w:rPr>
                <w:rFonts w:ascii="Times New Roman" w:hAnsi="Times New Roman"/>
                <w:i/>
                <w:iCs/>
                <w:szCs w:val="28"/>
              </w:rPr>
              <w:t xml:space="preserve">Hàm Yên, ngày 30 tháng 6 năm 2022  </w:t>
            </w:r>
          </w:p>
        </w:tc>
      </w:tr>
    </w:tbl>
    <w:p w14:paraId="71482D1B" w14:textId="77777777" w:rsidR="000B7C8F" w:rsidRPr="0019122E" w:rsidRDefault="000B7C8F" w:rsidP="0019122E">
      <w:pPr>
        <w:spacing w:line="264" w:lineRule="auto"/>
        <w:rPr>
          <w:rFonts w:ascii="Times New Roman" w:hAnsi="Times New Roman"/>
          <w:sz w:val="2"/>
        </w:rPr>
      </w:pPr>
    </w:p>
    <w:p w14:paraId="78F75007" w14:textId="77777777" w:rsidR="000B7C8F" w:rsidRPr="0019122E" w:rsidRDefault="000B7C8F" w:rsidP="0019122E">
      <w:pPr>
        <w:spacing w:line="264" w:lineRule="auto"/>
        <w:jc w:val="center"/>
        <w:rPr>
          <w:rFonts w:ascii="Times New Roman" w:hAnsi="Times New Roman"/>
          <w:b/>
          <w:bCs/>
        </w:rPr>
      </w:pPr>
    </w:p>
    <w:p w14:paraId="42C61A0C" w14:textId="77777777" w:rsidR="000B7C8F" w:rsidRPr="0019122E" w:rsidRDefault="000B7C8F" w:rsidP="0019122E">
      <w:pPr>
        <w:spacing w:line="264" w:lineRule="auto"/>
        <w:jc w:val="center"/>
        <w:rPr>
          <w:rFonts w:ascii="Times New Roman" w:hAnsi="Times New Roman"/>
        </w:rPr>
      </w:pPr>
      <w:r w:rsidRPr="0019122E">
        <w:rPr>
          <w:rFonts w:ascii="Times New Roman" w:hAnsi="Times New Roman"/>
          <w:b/>
          <w:bCs/>
        </w:rPr>
        <w:t>QUYẾT ĐỊNH</w:t>
      </w:r>
    </w:p>
    <w:p w14:paraId="44E221CA" w14:textId="77777777" w:rsidR="000B7C8F" w:rsidRPr="0019122E" w:rsidRDefault="000B7C8F" w:rsidP="0019122E">
      <w:pPr>
        <w:spacing w:line="264" w:lineRule="auto"/>
        <w:jc w:val="center"/>
        <w:rPr>
          <w:rFonts w:ascii="Times New Roman" w:hAnsi="Times New Roman"/>
          <w:b/>
          <w:bCs/>
        </w:rPr>
      </w:pPr>
      <w:r w:rsidRPr="0019122E">
        <w:rPr>
          <w:rFonts w:ascii="Times New Roman" w:hAnsi="Times New Roman"/>
          <w:b/>
          <w:bCs/>
        </w:rPr>
        <w:t xml:space="preserve">Quy định chức năng, nhiệm vụ, quyền hạn </w:t>
      </w:r>
    </w:p>
    <w:p w14:paraId="32371DA6" w14:textId="77777777" w:rsidR="000B7C8F" w:rsidRPr="0019122E" w:rsidRDefault="000B7C8F" w:rsidP="0019122E">
      <w:pPr>
        <w:spacing w:line="264" w:lineRule="auto"/>
        <w:jc w:val="center"/>
        <w:rPr>
          <w:rFonts w:ascii="Times New Roman" w:hAnsi="Times New Roman"/>
          <w:b/>
          <w:bCs/>
        </w:rPr>
      </w:pPr>
      <w:r w:rsidRPr="0019122E">
        <w:rPr>
          <w:rFonts w:ascii="Times New Roman" w:hAnsi="Times New Roman"/>
          <w:b/>
          <w:bCs/>
        </w:rPr>
        <w:t xml:space="preserve">và cơ cấu tổ chức của </w:t>
      </w:r>
      <w:r w:rsidRPr="0019122E">
        <w:rPr>
          <w:rFonts w:ascii="Times New Roman" w:hAnsi="Times New Roman"/>
          <w:b/>
        </w:rPr>
        <w:t>P</w:t>
      </w:r>
      <w:r w:rsidRPr="0019122E">
        <w:rPr>
          <w:rFonts w:ascii="Times New Roman" w:hAnsi="Times New Roman"/>
          <w:b/>
          <w:bCs/>
        </w:rPr>
        <w:t>hòng Tài chính - Kế hoạch huyện Hàm Yên</w:t>
      </w:r>
    </w:p>
    <w:p w14:paraId="077925ED" w14:textId="77777777" w:rsidR="000B7C8F" w:rsidRPr="0019122E" w:rsidRDefault="000B7C8F" w:rsidP="0019122E">
      <w:pPr>
        <w:spacing w:line="264" w:lineRule="auto"/>
        <w:jc w:val="center"/>
        <w:rPr>
          <w:rFonts w:ascii="Times New Roman" w:hAnsi="Times New Roman"/>
          <w:b/>
          <w:bCs/>
          <w:sz w:val="12"/>
          <w:szCs w:val="16"/>
        </w:rPr>
      </w:pPr>
      <w:r w:rsidRPr="0019122E">
        <w:rPr>
          <w:rFonts w:ascii="Times New Roman" w:hAnsi="Times New Roman"/>
          <w:b/>
          <w:bCs/>
          <w:noProof/>
          <w:sz w:val="20"/>
        </w:rPr>
        <mc:AlternateContent>
          <mc:Choice Requires="wps">
            <w:drawing>
              <wp:anchor distT="0" distB="0" distL="114300" distR="114300" simplePos="0" relativeHeight="251649024" behindDoc="0" locked="0" layoutInCell="1" allowOverlap="1" wp14:anchorId="4224866C" wp14:editId="519D8250">
                <wp:simplePos x="0" y="0"/>
                <wp:positionH relativeFrom="column">
                  <wp:posOffset>2463800</wp:posOffset>
                </wp:positionH>
                <wp:positionV relativeFrom="paragraph">
                  <wp:posOffset>47625</wp:posOffset>
                </wp:positionV>
                <wp:extent cx="969010" cy="0"/>
                <wp:effectExtent l="0" t="0" r="0" b="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5D68" id="Line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3.75pt" to="270.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"/>
            </w:pict>
          </mc:Fallback>
        </mc:AlternateContent>
      </w:r>
    </w:p>
    <w:p w14:paraId="4DB0A68D" w14:textId="77777777" w:rsidR="000B7C8F" w:rsidRPr="0019122E" w:rsidRDefault="000B7C8F" w:rsidP="0019122E">
      <w:pPr>
        <w:spacing w:before="240" w:line="264" w:lineRule="auto"/>
        <w:jc w:val="center"/>
        <w:rPr>
          <w:rFonts w:ascii="Times New Roman" w:hAnsi="Times New Roman"/>
          <w:b/>
        </w:rPr>
      </w:pPr>
      <w:r w:rsidRPr="0019122E">
        <w:rPr>
          <w:rFonts w:ascii="Times New Roman" w:hAnsi="Times New Roman"/>
          <w:b/>
        </w:rPr>
        <w:t>ỦY BAN NHÂN DÂN HUYỆN HÀM YÊN</w:t>
      </w:r>
    </w:p>
    <w:p w14:paraId="0CF24492" w14:textId="77777777" w:rsidR="000B7C8F" w:rsidRPr="0019122E" w:rsidRDefault="000B7C8F" w:rsidP="0019122E">
      <w:pPr>
        <w:spacing w:line="264" w:lineRule="auto"/>
        <w:jc w:val="center"/>
        <w:rPr>
          <w:rFonts w:ascii="Times New Roman" w:hAnsi="Times New Roman"/>
          <w:sz w:val="14"/>
          <w:szCs w:val="18"/>
        </w:rPr>
      </w:pPr>
    </w:p>
    <w:p w14:paraId="453D443E" w14:textId="77777777" w:rsidR="000B7C8F" w:rsidRPr="0019122E" w:rsidRDefault="000B7C8F" w:rsidP="0019122E">
      <w:pPr>
        <w:tabs>
          <w:tab w:val="left" w:pos="2310"/>
        </w:tabs>
        <w:spacing w:before="120" w:after="120" w:line="264" w:lineRule="auto"/>
        <w:ind w:firstLine="720"/>
        <w:jc w:val="both"/>
        <w:rPr>
          <w:rFonts w:ascii="Times New Roman" w:hAnsi="Times New Roman"/>
          <w:i/>
          <w:iCs/>
        </w:rPr>
      </w:pPr>
      <w:r w:rsidRPr="0019122E">
        <w:rPr>
          <w:rFonts w:ascii="Times New Roman" w:hAnsi="Times New Roman"/>
          <w:i/>
          <w:iCs/>
        </w:rPr>
        <w:t>Căn cứ Luật Tổ chức chính quyền địa phương năm 2015; Luật sửa đổi, bổ sung một số điều của luật Tổ chức Chính phủ và Luật Tổ chức chính quyền địa phương năm 2019;</w:t>
      </w:r>
    </w:p>
    <w:p w14:paraId="5A6FE8FF" w14:textId="77777777" w:rsidR="000B7C8F" w:rsidRPr="0019122E" w:rsidRDefault="000B7C8F" w:rsidP="0019122E">
      <w:pPr>
        <w:spacing w:before="120" w:after="120" w:line="264" w:lineRule="auto"/>
        <w:ind w:firstLine="720"/>
        <w:jc w:val="both"/>
        <w:rPr>
          <w:rFonts w:ascii="Times New Roman" w:hAnsi="Times New Roman"/>
          <w:i/>
          <w:iCs/>
        </w:rPr>
      </w:pPr>
      <w:r w:rsidRPr="0019122E">
        <w:rPr>
          <w:rFonts w:ascii="Times New Roman" w:hAnsi="Times New Roman"/>
          <w:i/>
          <w:iCs/>
        </w:rPr>
        <w:t xml:space="preserve">Căn cứ Luật ban hành văn bản quy phạm pháp luật ngày 22/6/2015; Luật sửa đổi, bổ sung một số điều của Luật ban hành văn bản quy phạm pháp luật ngày 18/6/2020; </w:t>
      </w:r>
    </w:p>
    <w:p w14:paraId="124A5CC0" w14:textId="77777777" w:rsidR="000B7C8F" w:rsidRPr="0019122E" w:rsidRDefault="000B7C8F" w:rsidP="0019122E">
      <w:pPr>
        <w:spacing w:before="120" w:after="120" w:line="264" w:lineRule="auto"/>
        <w:ind w:firstLine="720"/>
        <w:jc w:val="both"/>
        <w:rPr>
          <w:rFonts w:ascii="Times New Roman" w:hAnsi="Times New Roman"/>
          <w:bCs/>
          <w:i/>
        </w:rPr>
      </w:pPr>
      <w:r w:rsidRPr="0019122E">
        <w:rPr>
          <w:rFonts w:ascii="Times New Roman" w:hAnsi="Times New Roman"/>
          <w:bCs/>
          <w:i/>
        </w:rPr>
        <w:t>Căn cứ Nghị định số 37/2014/NĐ-CP ngày 05/5/2014 của Chính phủ, quy định tổ chức các cơ quan chuyên môn thuộc Ủy ban nhân dân huyện, quận, thị xã, thành phố thuộc tỉnh, thành phố trực thuộc Trung ương; Nghị định số 108/2020/NĐ-CP ngày 14/9/2020 của Chính phủ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p>
    <w:p w14:paraId="49D4EA9F" w14:textId="77777777" w:rsidR="000B7C8F" w:rsidRPr="0019122E" w:rsidRDefault="000B7C8F" w:rsidP="0019122E">
      <w:pPr>
        <w:spacing w:before="120" w:after="120" w:line="264" w:lineRule="auto"/>
        <w:ind w:firstLine="720"/>
        <w:jc w:val="both"/>
        <w:rPr>
          <w:rFonts w:ascii="Times New Roman" w:hAnsi="Times New Roman"/>
          <w:bCs/>
          <w:i/>
        </w:rPr>
      </w:pPr>
      <w:r w:rsidRPr="0019122E">
        <w:rPr>
          <w:rFonts w:ascii="Times New Roman" w:hAnsi="Times New Roman"/>
          <w:bCs/>
          <w:i/>
        </w:rPr>
        <w:t>Căn cứ Thông tư số 05</w:t>
      </w:r>
      <w:r w:rsidRPr="0019122E">
        <w:rPr>
          <w:rFonts w:ascii="Times New Roman" w:hAnsi="Times New Roman"/>
          <w:bCs/>
          <w:i/>
          <w:szCs w:val="28"/>
        </w:rPr>
        <w:t>/</w:t>
      </w:r>
      <w:r w:rsidRPr="0019122E">
        <w:rPr>
          <w:rFonts w:ascii="Times New Roman" w:hAnsi="Times New Roman"/>
          <w:i/>
          <w:szCs w:val="28"/>
          <w:shd w:val="clear" w:color="auto" w:fill="FFFFFF"/>
        </w:rPr>
        <w:t xml:space="preserve">2022/TT-BKHĐT ngày 20/5/2022 của Bộ trưởng Bộ Kế hoạch và Đầu tư về hướng dẫn chức năng, nhiệm vụ, quyền hạn của Sở Kế hoạch và Đầu tư thuộc Ủy ban nhân dân cấp tỉnh và Phòng Tài chính - Kế hoạch thuộc Ủy ban nhân dân cấp huyện; </w:t>
      </w:r>
      <w:r w:rsidRPr="0019122E">
        <w:rPr>
          <w:rFonts w:ascii="Times New Roman" w:hAnsi="Times New Roman"/>
          <w:bCs/>
          <w:i/>
        </w:rPr>
        <w:t>Thông tư số 04/2022/TT-BTC ngày 08/01/2022 của Bộ Tài Chính, hướng dẫn chức năng, nhiệm vụ, quyền hạn của cơ quan tài chính địa phương thuộc Ủy ban nhân dân cấp tỉnh và Ủy ban nhân dân cấp huyện;</w:t>
      </w:r>
    </w:p>
    <w:p w14:paraId="0839AA6F" w14:textId="77777777" w:rsidR="000B7C8F" w:rsidRPr="0019122E" w:rsidRDefault="000B7C8F" w:rsidP="0019122E">
      <w:pPr>
        <w:spacing w:before="120" w:after="120" w:line="264" w:lineRule="auto"/>
        <w:ind w:firstLine="720"/>
        <w:jc w:val="both"/>
        <w:rPr>
          <w:rFonts w:ascii="Times New Roman Italic" w:hAnsi="Times New Roman Italic"/>
          <w:i/>
          <w:spacing w:val="-10"/>
          <w:lang w:val="nl-NL"/>
        </w:rPr>
      </w:pPr>
      <w:r w:rsidRPr="0019122E">
        <w:rPr>
          <w:rFonts w:ascii="Times New Roman Italic" w:hAnsi="Times New Roman Italic"/>
          <w:i/>
          <w:spacing w:val="-10"/>
          <w:lang w:val="nl-NL"/>
        </w:rPr>
        <w:t xml:space="preserve">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 </w:t>
      </w:r>
    </w:p>
    <w:p w14:paraId="274C218B" w14:textId="77777777" w:rsidR="000B7C8F" w:rsidRPr="0019122E" w:rsidRDefault="000B7C8F" w:rsidP="0019122E">
      <w:pPr>
        <w:spacing w:before="120" w:after="120" w:line="264" w:lineRule="auto"/>
        <w:ind w:firstLine="680"/>
        <w:jc w:val="both"/>
        <w:rPr>
          <w:rFonts w:ascii="Times New Roman" w:hAnsi="Times New Roman"/>
          <w:bCs/>
          <w:i/>
          <w:iCs/>
          <w:lang w:val="nl-NL"/>
        </w:rPr>
      </w:pPr>
      <w:r w:rsidRPr="0019122E">
        <w:rPr>
          <w:rFonts w:ascii="Times New Roman" w:hAnsi="Times New Roman"/>
          <w:bCs/>
          <w:i/>
          <w:iCs/>
          <w:lang w:val="nl-NL"/>
        </w:rPr>
        <w:t xml:space="preserve">Theo đề nghị của Trưởng Phòng Tài chính - Kế hoạch huyện tại Tờ trình số 103/TTr-TCKH ngày 28/6/2022 về việc phê duyệt Quyết định quy định chức năng, nhiệm vụ, quyền hạn và cơ cấu tổ chức của </w:t>
      </w:r>
      <w:r w:rsidRPr="0019122E">
        <w:rPr>
          <w:rFonts w:ascii="Times New Roman" w:hAnsi="Times New Roman"/>
          <w:i/>
          <w:iCs/>
          <w:lang w:val="nl-NL"/>
        </w:rPr>
        <w:t>P</w:t>
      </w:r>
      <w:r w:rsidRPr="0019122E">
        <w:rPr>
          <w:rFonts w:ascii="Times New Roman" w:hAnsi="Times New Roman"/>
          <w:bCs/>
          <w:i/>
          <w:iCs/>
          <w:lang w:val="nl-NL"/>
        </w:rPr>
        <w:t>hòng Tài chính - Kế hoạch huyện Hàm Yên.</w:t>
      </w:r>
    </w:p>
    <w:p w14:paraId="2EAF9455" w14:textId="77777777" w:rsidR="000B7C8F" w:rsidRPr="0019122E" w:rsidRDefault="000B7C8F" w:rsidP="0019122E">
      <w:pPr>
        <w:spacing w:before="120" w:after="120" w:line="264" w:lineRule="auto"/>
        <w:ind w:firstLine="680"/>
        <w:jc w:val="center"/>
        <w:rPr>
          <w:rFonts w:ascii="Times New Roman" w:hAnsi="Times New Roman"/>
          <w:b/>
          <w:bCs/>
          <w:lang w:val="nl-NL"/>
        </w:rPr>
      </w:pPr>
      <w:r w:rsidRPr="0019122E">
        <w:rPr>
          <w:rFonts w:ascii="Times New Roman" w:hAnsi="Times New Roman"/>
          <w:b/>
          <w:bCs/>
          <w:lang w:val="nl-NL"/>
        </w:rPr>
        <w:t>QUYẾT ĐỊNH:</w:t>
      </w:r>
    </w:p>
    <w:p w14:paraId="20DA5B9F" w14:textId="77777777" w:rsidR="000B7C8F" w:rsidRPr="0019122E" w:rsidRDefault="000B7C8F" w:rsidP="0019122E">
      <w:pPr>
        <w:spacing w:after="120"/>
        <w:ind w:firstLine="720"/>
        <w:jc w:val="both"/>
        <w:rPr>
          <w:rFonts w:ascii="Times New Roman" w:hAnsi="Times New Roman"/>
          <w:lang w:val="nl-NL"/>
        </w:rPr>
      </w:pPr>
      <w:r w:rsidRPr="0019122E">
        <w:rPr>
          <w:rFonts w:ascii="Times New Roman" w:hAnsi="Times New Roman"/>
          <w:b/>
          <w:bCs/>
          <w:lang w:val="nl-NL"/>
        </w:rPr>
        <w:lastRenderedPageBreak/>
        <w:t>Điều 1. Phạm vi điều chỉnh và đối tượng áp dụng</w:t>
      </w:r>
      <w:r w:rsidRPr="0019122E">
        <w:rPr>
          <w:rFonts w:ascii="Times New Roman" w:hAnsi="Times New Roman"/>
          <w:lang w:val="nl-NL"/>
        </w:rPr>
        <w:t xml:space="preserve"> </w:t>
      </w:r>
    </w:p>
    <w:p w14:paraId="73F994F6" w14:textId="77777777" w:rsidR="000B7C8F" w:rsidRPr="0019122E" w:rsidRDefault="000B7C8F" w:rsidP="0019122E">
      <w:pPr>
        <w:spacing w:after="120"/>
        <w:ind w:firstLine="720"/>
        <w:jc w:val="both"/>
        <w:rPr>
          <w:rFonts w:ascii="Times New Roman" w:hAnsi="Times New Roman"/>
          <w:lang w:val="nl-NL"/>
        </w:rPr>
      </w:pPr>
      <w:r w:rsidRPr="0019122E">
        <w:rPr>
          <w:rFonts w:ascii="Times New Roman" w:hAnsi="Times New Roman"/>
          <w:lang w:val="nl-NL"/>
        </w:rPr>
        <w:t>1. Phạm vi điều chỉnh</w:t>
      </w:r>
    </w:p>
    <w:p w14:paraId="48D49608" w14:textId="77777777" w:rsidR="000B7C8F" w:rsidRPr="0019122E" w:rsidRDefault="000B7C8F" w:rsidP="0019122E">
      <w:pPr>
        <w:spacing w:after="120"/>
        <w:ind w:firstLine="720"/>
        <w:jc w:val="both"/>
        <w:rPr>
          <w:rFonts w:ascii="Times New Roman" w:hAnsi="Times New Roman"/>
          <w:lang w:val="nl-NL"/>
        </w:rPr>
      </w:pPr>
      <w:r w:rsidRPr="0019122E">
        <w:rPr>
          <w:rFonts w:ascii="Times New Roman" w:hAnsi="Times New Roman"/>
          <w:lang w:val="nl-NL"/>
        </w:rPr>
        <w:t xml:space="preserve">Quyết định này quy định về chức năng, nhiệm vụ, quyền hạn và cơ cấu tổ chức của </w:t>
      </w:r>
      <w:r w:rsidRPr="0019122E">
        <w:rPr>
          <w:rFonts w:ascii="Times New Roman" w:hAnsi="Times New Roman"/>
          <w:spacing w:val="-2"/>
          <w:szCs w:val="28"/>
          <w:lang w:val="vi-VN"/>
        </w:rPr>
        <w:t xml:space="preserve">Phòng Tài chính - Kế hoạch </w:t>
      </w:r>
      <w:r w:rsidRPr="0019122E">
        <w:rPr>
          <w:rFonts w:ascii="Times New Roman" w:hAnsi="Times New Roman"/>
          <w:lang w:val="nl-NL"/>
        </w:rPr>
        <w:t xml:space="preserve">huyện Hàm Yên. </w:t>
      </w:r>
    </w:p>
    <w:p w14:paraId="1E8C83B4" w14:textId="77777777" w:rsidR="000B7C8F" w:rsidRPr="0019122E" w:rsidRDefault="000B7C8F" w:rsidP="0019122E">
      <w:pPr>
        <w:spacing w:after="120"/>
        <w:ind w:firstLine="720"/>
        <w:jc w:val="both"/>
        <w:rPr>
          <w:rFonts w:ascii="Times New Roman" w:hAnsi="Times New Roman"/>
          <w:lang w:val="nl-NL"/>
        </w:rPr>
      </w:pPr>
      <w:r w:rsidRPr="0019122E">
        <w:rPr>
          <w:rFonts w:ascii="Times New Roman" w:hAnsi="Times New Roman"/>
          <w:lang w:val="nl-NL"/>
        </w:rPr>
        <w:t xml:space="preserve">2. Đối tượng áp dụng </w:t>
      </w:r>
    </w:p>
    <w:p w14:paraId="0FA55F38" w14:textId="77777777" w:rsidR="000B7C8F" w:rsidRPr="0019122E" w:rsidRDefault="000B7C8F" w:rsidP="0019122E">
      <w:pPr>
        <w:spacing w:after="120"/>
        <w:ind w:firstLine="720"/>
        <w:jc w:val="both"/>
        <w:rPr>
          <w:rFonts w:ascii="Times New Roman" w:hAnsi="Times New Roman"/>
          <w:b/>
          <w:szCs w:val="28"/>
          <w:lang w:val="nl-NL"/>
        </w:rPr>
      </w:pPr>
      <w:r w:rsidRPr="0019122E">
        <w:rPr>
          <w:rFonts w:ascii="Times New Roman" w:hAnsi="Times New Roman"/>
          <w:lang w:val="nl-NL"/>
        </w:rPr>
        <w:t xml:space="preserve">Quyết định này áp dụng đối với </w:t>
      </w:r>
      <w:r w:rsidRPr="0019122E">
        <w:rPr>
          <w:rFonts w:ascii="Times New Roman" w:hAnsi="Times New Roman"/>
          <w:spacing w:val="-2"/>
          <w:szCs w:val="28"/>
          <w:lang w:val="vi-VN"/>
        </w:rPr>
        <w:t xml:space="preserve">Phòng Tài chính - Kế hoạch </w:t>
      </w:r>
      <w:r w:rsidRPr="0019122E">
        <w:rPr>
          <w:rFonts w:ascii="Times New Roman" w:hAnsi="Times New Roman"/>
          <w:lang w:val="nl-NL"/>
        </w:rPr>
        <w:t>huyện Hàm Yên và các cơ quan, đơn vị, tổ chức, cá nhân có liên quan.</w:t>
      </w:r>
    </w:p>
    <w:p w14:paraId="56429E1E" w14:textId="77777777" w:rsidR="000B7C8F" w:rsidRPr="0019122E" w:rsidRDefault="000B7C8F" w:rsidP="0019122E">
      <w:pPr>
        <w:spacing w:before="120" w:after="120" w:line="264" w:lineRule="auto"/>
        <w:ind w:firstLine="720"/>
        <w:jc w:val="both"/>
        <w:rPr>
          <w:rFonts w:ascii="Times New Roman" w:hAnsi="Times New Roman"/>
          <w:b/>
          <w:bCs/>
          <w:lang w:val="nl-NL"/>
        </w:rPr>
      </w:pPr>
      <w:r w:rsidRPr="0019122E">
        <w:rPr>
          <w:rFonts w:ascii="Times New Roman" w:hAnsi="Times New Roman"/>
          <w:b/>
          <w:bCs/>
          <w:lang w:val="nl-NL"/>
        </w:rPr>
        <w:t>Điều 2. Vị trí và chức năng</w:t>
      </w:r>
    </w:p>
    <w:p w14:paraId="54B8B645" w14:textId="77777777" w:rsidR="000B7C8F" w:rsidRPr="0019122E" w:rsidRDefault="000B7C8F" w:rsidP="0019122E">
      <w:pPr>
        <w:spacing w:before="120" w:after="120" w:line="264" w:lineRule="auto"/>
        <w:ind w:firstLine="720"/>
        <w:jc w:val="both"/>
        <w:rPr>
          <w:rFonts w:ascii="Times New Roman" w:hAnsi="Times New Roman"/>
          <w:lang w:val="nl-NL"/>
        </w:rPr>
      </w:pPr>
      <w:r w:rsidRPr="0019122E">
        <w:rPr>
          <w:rFonts w:ascii="Times New Roman" w:hAnsi="Times New Roman"/>
          <w:spacing w:val="-2"/>
          <w:szCs w:val="28"/>
          <w:lang w:val="vi-VN"/>
        </w:rPr>
        <w:t>Phòng Tài chính - Kế hoạch là cơ quan chuyên môn thuộc</w:t>
      </w:r>
      <w:r w:rsidRPr="0019122E">
        <w:rPr>
          <w:rStyle w:val="apple-converted-space"/>
          <w:rFonts w:ascii="Times New Roman" w:hAnsi="Times New Roman"/>
          <w:spacing w:val="-2"/>
          <w:szCs w:val="28"/>
          <w:lang w:val="vi-VN"/>
        </w:rPr>
        <w:t> </w:t>
      </w:r>
      <w:r w:rsidRPr="0019122E">
        <w:rPr>
          <w:rFonts w:ascii="Times New Roman" w:hAnsi="Times New Roman"/>
          <w:spacing w:val="-2"/>
          <w:szCs w:val="28"/>
          <w:shd w:val="clear" w:color="auto" w:fill="FFFFFF"/>
          <w:lang w:val="vi-VN"/>
        </w:rPr>
        <w:t>Ủy ban</w:t>
      </w:r>
      <w:r w:rsidRPr="0019122E">
        <w:rPr>
          <w:rStyle w:val="apple-converted-space"/>
          <w:rFonts w:ascii="Times New Roman" w:hAnsi="Times New Roman"/>
          <w:spacing w:val="-2"/>
          <w:szCs w:val="28"/>
          <w:lang w:val="vi-VN"/>
        </w:rPr>
        <w:t> </w:t>
      </w:r>
      <w:r w:rsidRPr="0019122E">
        <w:rPr>
          <w:rFonts w:ascii="Times New Roman" w:hAnsi="Times New Roman"/>
          <w:spacing w:val="-2"/>
          <w:szCs w:val="28"/>
          <w:lang w:val="vi-VN"/>
        </w:rPr>
        <w:t xml:space="preserve">nhân dân huyện, </w:t>
      </w:r>
      <w:r w:rsidRPr="0019122E">
        <w:rPr>
          <w:rFonts w:ascii="Times New Roman" w:hAnsi="Times New Roman"/>
          <w:spacing w:val="-2"/>
          <w:szCs w:val="28"/>
          <w:lang w:val="nl-NL"/>
        </w:rPr>
        <w:t>có chức</w:t>
      </w:r>
      <w:r w:rsidRPr="0019122E">
        <w:rPr>
          <w:rFonts w:ascii="Times New Roman" w:hAnsi="Times New Roman"/>
          <w:spacing w:val="-2"/>
          <w:szCs w:val="28"/>
          <w:lang w:val="vi-VN"/>
        </w:rPr>
        <w:t xml:space="preserve"> năng tham mưu, giúp</w:t>
      </w:r>
      <w:r w:rsidRPr="0019122E">
        <w:rPr>
          <w:rStyle w:val="apple-converted-space"/>
          <w:rFonts w:ascii="Times New Roman" w:hAnsi="Times New Roman"/>
          <w:spacing w:val="-2"/>
          <w:szCs w:val="28"/>
          <w:lang w:val="vi-VN"/>
        </w:rPr>
        <w:t> </w:t>
      </w:r>
      <w:r w:rsidRPr="0019122E">
        <w:rPr>
          <w:rFonts w:ascii="Times New Roman" w:hAnsi="Times New Roman"/>
          <w:spacing w:val="-2"/>
          <w:szCs w:val="28"/>
          <w:shd w:val="clear" w:color="auto" w:fill="FFFFFF"/>
          <w:lang w:val="vi-VN"/>
        </w:rPr>
        <w:t>Ủy ban</w:t>
      </w:r>
      <w:r w:rsidRPr="0019122E">
        <w:rPr>
          <w:rStyle w:val="apple-converted-space"/>
          <w:rFonts w:ascii="Times New Roman" w:hAnsi="Times New Roman"/>
          <w:spacing w:val="-2"/>
          <w:szCs w:val="28"/>
          <w:lang w:val="vi-VN"/>
        </w:rPr>
        <w:t> </w:t>
      </w:r>
      <w:r w:rsidRPr="0019122E">
        <w:rPr>
          <w:rFonts w:ascii="Times New Roman" w:hAnsi="Times New Roman"/>
          <w:spacing w:val="-2"/>
          <w:szCs w:val="28"/>
          <w:lang w:val="vi-VN"/>
        </w:rPr>
        <w:t>nhân dân</w:t>
      </w:r>
      <w:r w:rsidRPr="0019122E">
        <w:rPr>
          <w:rFonts w:ascii="Times New Roman" w:hAnsi="Times New Roman"/>
          <w:spacing w:val="-2"/>
          <w:szCs w:val="28"/>
          <w:lang w:val="nl-NL"/>
        </w:rPr>
        <w:t xml:space="preserve"> </w:t>
      </w:r>
      <w:r w:rsidRPr="0019122E">
        <w:rPr>
          <w:rFonts w:ascii="Times New Roman" w:hAnsi="Times New Roman"/>
          <w:spacing w:val="-2"/>
          <w:szCs w:val="28"/>
          <w:lang w:val="vi-VN"/>
        </w:rPr>
        <w:t>huyện</w:t>
      </w:r>
      <w:r w:rsidRPr="0019122E">
        <w:rPr>
          <w:rFonts w:ascii="Times New Roman" w:hAnsi="Times New Roman"/>
          <w:spacing w:val="-2"/>
          <w:szCs w:val="28"/>
          <w:lang w:val="nl-NL"/>
        </w:rPr>
        <w:t xml:space="preserve"> thực hiện </w:t>
      </w:r>
      <w:r w:rsidRPr="0019122E">
        <w:rPr>
          <w:rFonts w:ascii="Times New Roman" w:hAnsi="Times New Roman"/>
          <w:spacing w:val="-2"/>
          <w:szCs w:val="28"/>
          <w:lang w:val="vi-VN"/>
        </w:rPr>
        <w:t>chức năng quản lý nhà nước về lĩnh vực tài chính</w:t>
      </w:r>
      <w:r w:rsidRPr="0019122E">
        <w:rPr>
          <w:rFonts w:ascii="Times New Roman" w:hAnsi="Times New Roman"/>
          <w:spacing w:val="-2"/>
          <w:szCs w:val="28"/>
          <w:lang w:val="nl-NL"/>
        </w:rPr>
        <w:t xml:space="preserve"> - ngân sách;</w:t>
      </w:r>
      <w:r w:rsidRPr="0019122E">
        <w:rPr>
          <w:rFonts w:ascii="Times New Roman" w:hAnsi="Times New Roman"/>
          <w:lang w:val="vi-VN"/>
        </w:rPr>
        <w:t xml:space="preserve"> quy hoạch trên địa bàn huyện; kế hoạch và đầu tư; đăng ký hộ kinh doanh, đăng ký hợp tác xã; tổng hợp và thống nhất quản lý các vấn đề về kinh tế tập thể, hợp tác xã, hộ kinh doanh, kinh tế tư nhân theo quy định của pháp luật</w:t>
      </w:r>
      <w:r w:rsidRPr="0019122E">
        <w:rPr>
          <w:rFonts w:ascii="Times New Roman" w:hAnsi="Times New Roman"/>
          <w:lang w:val="nl-NL"/>
        </w:rPr>
        <w:t xml:space="preserve"> </w:t>
      </w:r>
      <w:r w:rsidRPr="0019122E">
        <w:rPr>
          <w:rFonts w:ascii="Times New Roman" w:hAnsi="Times New Roman"/>
          <w:spacing w:val="-2"/>
          <w:szCs w:val="28"/>
          <w:lang w:val="nl-NL"/>
        </w:rPr>
        <w:t xml:space="preserve">và thực hiện một số nhiệm vụ, quyền hạn theo sự ủy quyền của Ủy ban nhân dân huyện và theo quy định của pháp luật. </w:t>
      </w:r>
    </w:p>
    <w:p w14:paraId="4D3558F2"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nl-NL"/>
        </w:rPr>
      </w:pPr>
      <w:r w:rsidRPr="0019122E">
        <w:rPr>
          <w:sz w:val="28"/>
          <w:szCs w:val="28"/>
          <w:lang w:val="vi-VN"/>
        </w:rPr>
        <w:t>Phòng Tài chính -</w:t>
      </w:r>
      <w:r w:rsidRPr="0019122E">
        <w:rPr>
          <w:rStyle w:val="apple-converted-space"/>
          <w:sz w:val="28"/>
          <w:szCs w:val="28"/>
          <w:lang w:val="vi-VN"/>
        </w:rPr>
        <w:t> </w:t>
      </w:r>
      <w:r w:rsidRPr="0019122E">
        <w:rPr>
          <w:sz w:val="28"/>
          <w:szCs w:val="28"/>
          <w:shd w:val="clear" w:color="auto" w:fill="FFFFFF"/>
          <w:lang w:val="vi-VN"/>
        </w:rPr>
        <w:t>Kế hoạch</w:t>
      </w:r>
      <w:r w:rsidRPr="0019122E">
        <w:rPr>
          <w:rStyle w:val="apple-converted-space"/>
          <w:sz w:val="28"/>
          <w:szCs w:val="28"/>
          <w:lang w:val="vi-VN"/>
        </w:rPr>
        <w:t> </w:t>
      </w:r>
      <w:r w:rsidRPr="0019122E">
        <w:rPr>
          <w:sz w:val="28"/>
          <w:szCs w:val="28"/>
          <w:lang w:val="vi-VN"/>
        </w:rPr>
        <w:t xml:space="preserve">có con dấu và tài khoản riêng; </w:t>
      </w:r>
      <w:r w:rsidRPr="0019122E">
        <w:rPr>
          <w:sz w:val="28"/>
          <w:szCs w:val="28"/>
          <w:lang w:val="nl-NL"/>
        </w:rPr>
        <w:t xml:space="preserve">chấp hành </w:t>
      </w:r>
      <w:r w:rsidRPr="0019122E">
        <w:rPr>
          <w:sz w:val="28"/>
          <w:szCs w:val="28"/>
          <w:lang w:val="vi-VN"/>
        </w:rPr>
        <w:t>sự chỉ đạo, quản lý về tổ chức, vị trí việc làm, biên chế công chức, cơ cấu ngạch công chức và công tác của</w:t>
      </w:r>
      <w:r w:rsidRPr="0019122E">
        <w:rPr>
          <w:rStyle w:val="apple-converted-space"/>
          <w:sz w:val="28"/>
          <w:szCs w:val="28"/>
          <w:lang w:val="vi-VN"/>
        </w:rPr>
        <w:t> </w:t>
      </w:r>
      <w:r w:rsidRPr="0019122E">
        <w:rPr>
          <w:sz w:val="28"/>
          <w:szCs w:val="28"/>
          <w:shd w:val="clear" w:color="auto" w:fill="FFFFFF"/>
          <w:lang w:val="vi-VN"/>
        </w:rPr>
        <w:t>Ủy ban</w:t>
      </w:r>
      <w:r w:rsidRPr="0019122E">
        <w:rPr>
          <w:rStyle w:val="apple-converted-space"/>
          <w:sz w:val="28"/>
          <w:szCs w:val="28"/>
          <w:lang w:val="vi-VN"/>
        </w:rPr>
        <w:t> </w:t>
      </w:r>
      <w:r w:rsidRPr="0019122E">
        <w:rPr>
          <w:sz w:val="28"/>
          <w:szCs w:val="28"/>
          <w:lang w:val="vi-VN"/>
        </w:rPr>
        <w:t>nhân dân</w:t>
      </w:r>
      <w:r w:rsidRPr="0019122E">
        <w:rPr>
          <w:sz w:val="28"/>
          <w:szCs w:val="28"/>
          <w:lang w:val="nl-NL"/>
        </w:rPr>
        <w:t xml:space="preserve"> </w:t>
      </w:r>
      <w:r w:rsidRPr="0019122E">
        <w:rPr>
          <w:sz w:val="28"/>
          <w:szCs w:val="28"/>
          <w:lang w:val="vi-VN"/>
        </w:rPr>
        <w:t xml:space="preserve">huyện; đồng thời </w:t>
      </w:r>
      <w:r w:rsidRPr="0019122E">
        <w:rPr>
          <w:sz w:val="28"/>
          <w:szCs w:val="28"/>
          <w:lang w:val="nl-NL"/>
        </w:rPr>
        <w:t>cấp hành</w:t>
      </w:r>
      <w:r w:rsidRPr="0019122E">
        <w:rPr>
          <w:sz w:val="28"/>
          <w:szCs w:val="28"/>
          <w:lang w:val="vi-VN"/>
        </w:rPr>
        <w:t xml:space="preserve"> sự chỉ đạo, kiểm tra, hướng dẫn về chuyên môn nghiệp vụ thuộc lĩnh vực tài chính</w:t>
      </w:r>
      <w:r w:rsidRPr="0019122E">
        <w:rPr>
          <w:sz w:val="28"/>
          <w:szCs w:val="28"/>
          <w:lang w:val="nl-NL"/>
        </w:rPr>
        <w:t xml:space="preserve"> - ngân sách</w:t>
      </w:r>
      <w:r w:rsidRPr="0019122E">
        <w:rPr>
          <w:sz w:val="28"/>
          <w:szCs w:val="28"/>
          <w:lang w:val="vi-VN"/>
        </w:rPr>
        <w:t xml:space="preserve"> của Sở Tài chính</w:t>
      </w:r>
      <w:r w:rsidRPr="0019122E">
        <w:rPr>
          <w:sz w:val="28"/>
          <w:szCs w:val="28"/>
          <w:lang w:val="nl-NL"/>
        </w:rPr>
        <w:t>, lĩnh vực kế hoạch và đầu tư của Sở Kế hoạch và Đầu tư.</w:t>
      </w:r>
    </w:p>
    <w:p w14:paraId="12A21AA0" w14:textId="77777777" w:rsidR="000B7C8F" w:rsidRPr="0019122E" w:rsidRDefault="000B7C8F" w:rsidP="0019122E">
      <w:pPr>
        <w:spacing w:before="120" w:after="120"/>
        <w:ind w:firstLine="720"/>
        <w:jc w:val="both"/>
        <w:rPr>
          <w:rFonts w:ascii="Times New Roman" w:hAnsi="Times New Roman"/>
          <w:b/>
          <w:bCs/>
          <w:lang w:val="nl-NL"/>
        </w:rPr>
      </w:pPr>
      <w:r w:rsidRPr="0019122E">
        <w:rPr>
          <w:rFonts w:ascii="Times New Roman" w:hAnsi="Times New Roman"/>
          <w:b/>
          <w:bCs/>
          <w:lang w:val="nl-NL"/>
        </w:rPr>
        <w:t>Điều 3. Nhiệm vụ, quyền hạn cụ thể</w:t>
      </w:r>
    </w:p>
    <w:p w14:paraId="6FE43660" w14:textId="77777777" w:rsidR="000B7C8F" w:rsidRPr="0019122E" w:rsidRDefault="000B7C8F" w:rsidP="0019122E">
      <w:pPr>
        <w:spacing w:before="120" w:after="120"/>
        <w:ind w:firstLine="720"/>
        <w:jc w:val="both"/>
        <w:rPr>
          <w:rFonts w:ascii="Times New Roman" w:hAnsi="Times New Roman"/>
          <w:lang w:val="nl-NL"/>
        </w:rPr>
      </w:pPr>
      <w:r w:rsidRPr="0019122E">
        <w:rPr>
          <w:rFonts w:ascii="Times New Roman" w:hAnsi="Times New Roman"/>
          <w:lang w:val="nl-NL"/>
        </w:rPr>
        <w:t>1. Về lĩnh vực tài chính - ngân sách:</w:t>
      </w:r>
    </w:p>
    <w:p w14:paraId="2107014E"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nl-NL"/>
        </w:rPr>
      </w:pPr>
      <w:r w:rsidRPr="0019122E">
        <w:rPr>
          <w:sz w:val="28"/>
          <w:szCs w:val="28"/>
          <w:lang w:val="nl-NL"/>
        </w:rPr>
        <w:t>a)</w:t>
      </w:r>
      <w:r w:rsidRPr="0019122E">
        <w:rPr>
          <w:sz w:val="28"/>
          <w:szCs w:val="28"/>
          <w:lang w:val="vi-VN"/>
        </w:rPr>
        <w:t xml:space="preserve"> Trình Ủy ban nhân dân huyện, Chủ tịch Ủy ban nhân dân huyện:</w:t>
      </w:r>
    </w:p>
    <w:p w14:paraId="24C9CDB4"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nl-NL"/>
        </w:rPr>
      </w:pPr>
      <w:r w:rsidRPr="0019122E">
        <w:rPr>
          <w:sz w:val="28"/>
          <w:szCs w:val="28"/>
          <w:lang w:val="vi-VN"/>
        </w:rPr>
        <w:t>Trình Ủy ban nhân dân huyện: Dự thảo quyết định quy hoạch, kế hoạch phát triển trung hạn và hàng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Tài chính - Kế hoạch thuộc Ủy ban nhân dân cấp huyện;</w:t>
      </w:r>
    </w:p>
    <w:p w14:paraId="6CE526FD"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nl-NL"/>
        </w:rPr>
      </w:pPr>
      <w:r w:rsidRPr="0019122E">
        <w:rPr>
          <w:sz w:val="28"/>
          <w:szCs w:val="28"/>
          <w:lang w:val="vi-VN"/>
        </w:rPr>
        <w:t>Trình Chủ tịch Ủy ban nhân dân huyện dự thảo các văn bản về lĩnh vực tài chính - ngân sách thuộc thẩm quyền ban hành của Chủ tịch Ủy ban nhân dân</w:t>
      </w:r>
      <w:r w:rsidRPr="0019122E">
        <w:rPr>
          <w:sz w:val="28"/>
          <w:szCs w:val="28"/>
          <w:lang w:val="nl-NL"/>
        </w:rPr>
        <w:t xml:space="preserve"> cấp</w:t>
      </w:r>
      <w:r w:rsidRPr="0019122E">
        <w:rPr>
          <w:sz w:val="28"/>
          <w:szCs w:val="28"/>
          <w:lang w:val="vi-VN"/>
        </w:rPr>
        <w:t xml:space="preserve"> huyện theo phân công.</w:t>
      </w:r>
    </w:p>
    <w:p w14:paraId="2E15A562"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nl-NL"/>
        </w:rPr>
      </w:pPr>
      <w:r w:rsidRPr="0019122E">
        <w:rPr>
          <w:sz w:val="28"/>
          <w:szCs w:val="28"/>
          <w:lang w:val="nl-NL"/>
        </w:rPr>
        <w:t>b)</w:t>
      </w:r>
      <w:r w:rsidRPr="0019122E">
        <w:rPr>
          <w:sz w:val="28"/>
          <w:szCs w:val="28"/>
          <w:lang w:val="vi-VN"/>
        </w:rPr>
        <w:t xml:space="preserve"> Tổ chức thực hiện các văn bản pháp luật, các chương trình, kế hoạch và các văn bản khác trong lĩnh vực tài chính - ngân sách sau khi đã được cấp có thẩm quyền phê duyệt; thông tin, tuyên truyền, phổ biến, giáo dục pháp luật và theo dõi thi hành pháp luật trong lĩnh vực tài chính - ngân sách trên địa bàn.</w:t>
      </w:r>
    </w:p>
    <w:p w14:paraId="0F76629E"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nl-NL"/>
        </w:rPr>
      </w:pPr>
      <w:r w:rsidRPr="0019122E">
        <w:rPr>
          <w:sz w:val="28"/>
          <w:szCs w:val="28"/>
          <w:lang w:val="nl-NL"/>
        </w:rPr>
        <w:t>c)</w:t>
      </w:r>
      <w:r w:rsidRPr="0019122E">
        <w:rPr>
          <w:sz w:val="28"/>
          <w:szCs w:val="28"/>
          <w:lang w:val="vi-VN"/>
        </w:rPr>
        <w:t xml:space="preserve"> Hướng dẫn các cơ quan, đơn vị dự toán thuộc huyện, Ủy ban nhân dân cấp xã xây dựng dự toán ngân sách hàng năm, tổng hợp trình Ủy ban nhân dân huyện theo quy định.</w:t>
      </w:r>
    </w:p>
    <w:p w14:paraId="4BB1FBD9"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nl-NL"/>
        </w:rPr>
      </w:pPr>
      <w:r w:rsidRPr="0019122E">
        <w:rPr>
          <w:sz w:val="28"/>
          <w:szCs w:val="28"/>
          <w:lang w:val="nl-NL"/>
        </w:rPr>
        <w:lastRenderedPageBreak/>
        <w:t>d)</w:t>
      </w:r>
      <w:r w:rsidRPr="0019122E">
        <w:rPr>
          <w:sz w:val="28"/>
          <w:szCs w:val="28"/>
          <w:lang w:val="vi-VN"/>
        </w:rPr>
        <w:t xml:space="preserve"> Là đơn vị đầu mối tổng hợp, lập dự toán thu ngân sách nhà nước đối với những khoản thu được phân cấp quản lý, dự toán chi ngân sách huyện và tổng hợp dự toán ngân sách cấp xã, phương án phân bổ ngân sách huyện trình Ủy ban nhân dân huyện; lập dự toán ngân sách điều chỉnh trong trường hợp cần thiết để trình Ủy ban nhân dân huyện; tổ chức thực hiện dự toán ngân sách đã được quyết định.</w:t>
      </w:r>
    </w:p>
    <w:p w14:paraId="0617935F"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nl-NL"/>
        </w:rPr>
      </w:pPr>
      <w:r w:rsidRPr="0019122E">
        <w:rPr>
          <w:sz w:val="28"/>
          <w:szCs w:val="28"/>
          <w:lang w:val="nl-NL"/>
        </w:rPr>
        <w:t>đ)</w:t>
      </w:r>
      <w:r w:rsidRPr="0019122E">
        <w:rPr>
          <w:sz w:val="28"/>
          <w:szCs w:val="28"/>
          <w:lang w:val="vi-VN"/>
        </w:rPr>
        <w:t xml:space="preserve"> Hướng dẫn, kiểm tra việc quản lý tài chính, ngân sách, giá, thực hiện chế độ kế toán của chính quyền cấp xã, tài chính hợp tác xã, tài chính kinh tế tập thể và các cơ quan, đơn vị hành chính, sự nghiệp của nhà nước thuộc cấp huyện.</w:t>
      </w:r>
    </w:p>
    <w:p w14:paraId="517D4754"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nl-NL"/>
        </w:rPr>
      </w:pPr>
      <w:r w:rsidRPr="0019122E">
        <w:rPr>
          <w:sz w:val="28"/>
          <w:szCs w:val="28"/>
          <w:lang w:val="nl-NL"/>
        </w:rPr>
        <w:t>e)</w:t>
      </w:r>
      <w:r w:rsidRPr="0019122E">
        <w:rPr>
          <w:sz w:val="28"/>
          <w:szCs w:val="28"/>
          <w:lang w:val="vi-VN"/>
        </w:rPr>
        <w:t xml:space="preserve"> Phối hợp với cơ quan có liên quan trong việc quản lý công tác thu ngân sách nhà nước trên địa bàn theo quy định của pháp luật.</w:t>
      </w:r>
    </w:p>
    <w:p w14:paraId="4E26349C"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nl-NL"/>
        </w:rPr>
      </w:pPr>
      <w:r w:rsidRPr="0019122E">
        <w:rPr>
          <w:sz w:val="28"/>
          <w:szCs w:val="28"/>
          <w:lang w:val="nl-NL"/>
        </w:rPr>
        <w:t>g)</w:t>
      </w:r>
      <w:r w:rsidRPr="0019122E">
        <w:rPr>
          <w:sz w:val="28"/>
          <w:szCs w:val="28"/>
          <w:lang w:val="vi-VN"/>
        </w:rPr>
        <w:t xml:space="preserve"> Chủ trì tổ chức thẩm tra quyết toán vốn đầu tư dự án hoàn thành đối với các dự án sử dụng vốn đầu tư công thuộc ngân sách do Ủy ban nhân dân huyện quản lý (trừ trường hợp Chủ tịch Ủy ban nhân dân huyện có quy định khác) và dự án sử dụng vốn đầu tư công thuộc ngân sách Ủy ban nhân dân cấp xã khi có đề nghị bằng văn bản của Chủ tịch Ủy ban nhân dân cấp xã; thẩm định quyết toán thu, chi ngân sách xã; lập quyết toán thu, chi ngân sách huyện; tổng hợp, lập báo cáo quyết toán thu ngân sách nhà nước trên địa bàn huyện và quyết toán thu, chi ngân sách cấp huyện (bao gồm quyết toán thu, chi ngân sách huyện và quyết toán thu, chi ngân sách cấp xã) báo cáo Ủy ban nhân dân huyện để trình cơ quan có thẩm quyền phê chuẩn.</w:t>
      </w:r>
    </w:p>
    <w:p w14:paraId="2ABD2F5F"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vi-VN"/>
        </w:rPr>
      </w:pPr>
      <w:r w:rsidRPr="0019122E">
        <w:rPr>
          <w:sz w:val="28"/>
          <w:szCs w:val="28"/>
          <w:lang w:val="nl-NL"/>
        </w:rPr>
        <w:t>h)</w:t>
      </w:r>
      <w:r w:rsidRPr="0019122E">
        <w:rPr>
          <w:sz w:val="28"/>
          <w:szCs w:val="28"/>
          <w:lang w:val="vi-VN"/>
        </w:rPr>
        <w:t xml:space="preserve"> Quản lý tài sản công tại các cơ quan, tổ chức, đơn vị thuộc </w:t>
      </w:r>
      <w:r w:rsidRPr="0019122E">
        <w:rPr>
          <w:sz w:val="28"/>
          <w:szCs w:val="28"/>
          <w:lang w:val="nl-NL"/>
        </w:rPr>
        <w:t xml:space="preserve">Ủy ban nhân dân </w:t>
      </w:r>
      <w:r w:rsidRPr="0019122E">
        <w:rPr>
          <w:sz w:val="28"/>
          <w:szCs w:val="28"/>
          <w:lang w:val="vi-VN"/>
        </w:rPr>
        <w:t>huyện quản lý theo quy định của pháp luật về quản lý, sử dụng tài sản công và phân cấp của Hội đồng nhân dân cấp tỉnh. Thẩm định, có ý kiến đối với các nhiệm vụ do cơ quan, người có thẩm quyền thuộc Ủy ban nhân dân huyện xem xét, quyết định theo quy định của pháp luật về quản lý, sử dụng tài sản công; tổ chức thực hiện các quyết định về hình thành, sử dụng, xử lý tài sản công do cơ quan, người có thẩm quyền thuộc Ủy ban nhân dân huyện giao theo quy định của pháp luật về quản lý, sử dụng tài sản công. Làm chủ tài khoản tạm giữ quản lý số tiền thu được từ xử lý, khai thác tài sản công theo quy định của pháp luật.</w:t>
      </w:r>
    </w:p>
    <w:p w14:paraId="36CF1C2A"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vi-VN"/>
        </w:rPr>
      </w:pPr>
      <w:r w:rsidRPr="0019122E">
        <w:rPr>
          <w:sz w:val="28"/>
          <w:szCs w:val="28"/>
          <w:lang w:val="vi-VN"/>
        </w:rPr>
        <w:t>i) Quản lý nguồn kinh phí được ủy quyền của cấp trên; quản lý các dịch vụ tài chính theo quy định của pháp luật.</w:t>
      </w:r>
    </w:p>
    <w:p w14:paraId="42784A21" w14:textId="77777777" w:rsidR="000B7C8F" w:rsidRPr="0019122E" w:rsidRDefault="000B7C8F" w:rsidP="0019122E">
      <w:pPr>
        <w:pStyle w:val="NormalWeb"/>
        <w:shd w:val="clear" w:color="auto" w:fill="FFFFFF"/>
        <w:spacing w:before="120" w:beforeAutospacing="0" w:after="120" w:afterAutospacing="0" w:line="264" w:lineRule="auto"/>
        <w:ind w:firstLine="720"/>
        <w:jc w:val="both"/>
        <w:rPr>
          <w:sz w:val="28"/>
          <w:szCs w:val="28"/>
          <w:lang w:val="vi-VN"/>
        </w:rPr>
      </w:pPr>
      <w:r w:rsidRPr="0019122E">
        <w:rPr>
          <w:sz w:val="28"/>
          <w:szCs w:val="28"/>
          <w:lang w:val="vi-VN"/>
        </w:rPr>
        <w:t>k) Quản lý giá theo quy định của Ủy ban nhân dân cấp tỉnh; kiểm tra việc chấp hành niêm yết giá và bán theo giá niêm yết của các tổ chức, cá nhân kinh doanh hoạt động trên địa bàn; tổ chức thực hiện tiếp nhận kê khai giá theo phân công, phân cấp của Ủy ban nhân dân tỉnh và theo quy định của pháp luật; chủ trì thực hiện thẩm định giá đối với tài sản nhà nước địa phương theo phân cấp của Ủy ban nhân dân cấp tỉnh; chủ trì, tham mưu cho Ủy ban nhân dân huyện thực hiện nhiệm vụ định giá tài sản trong tố tụng hình sự và thực hiện nhiệm vụ thẩm định giá của nhà nước theo quy định của pháp luật.</w:t>
      </w:r>
    </w:p>
    <w:p w14:paraId="1BC0A9C9"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vi-VN"/>
        </w:rPr>
      </w:pPr>
      <w:r w:rsidRPr="0019122E">
        <w:rPr>
          <w:sz w:val="28"/>
          <w:szCs w:val="28"/>
          <w:lang w:val="vi-VN"/>
        </w:rPr>
        <w:lastRenderedPageBreak/>
        <w:t>l) Triển khai ứng dụng tiến bộ khoa học, công nghệ; xây dựng hệ thống thông tin, lưu trữ phục vụ công tác quản lý tài chính và chuyên môn nghiệp vụ được giao.</w:t>
      </w:r>
    </w:p>
    <w:p w14:paraId="493E36AC" w14:textId="77777777" w:rsidR="000B7C8F" w:rsidRPr="0019122E" w:rsidRDefault="000B7C8F" w:rsidP="0019122E">
      <w:pPr>
        <w:pStyle w:val="NormalWeb"/>
        <w:shd w:val="clear" w:color="auto" w:fill="FFFFFF"/>
        <w:spacing w:before="120" w:beforeAutospacing="0" w:after="120" w:afterAutospacing="0"/>
        <w:ind w:firstLine="720"/>
        <w:jc w:val="both"/>
        <w:rPr>
          <w:spacing w:val="-6"/>
          <w:sz w:val="28"/>
          <w:szCs w:val="28"/>
          <w:lang w:val="vi-VN"/>
        </w:rPr>
      </w:pPr>
      <w:r w:rsidRPr="0019122E">
        <w:rPr>
          <w:spacing w:val="-6"/>
          <w:sz w:val="28"/>
          <w:szCs w:val="28"/>
          <w:lang w:val="vi-VN"/>
        </w:rPr>
        <w:t>m) Thực hiện chế độ thông tin báo cáo định kỳ và đột xuất về tài chính, ngân sách, đầu tư, giá thị trường với Ủy ban nhân dân huyện và Sở Tài chính theo quy định.</w:t>
      </w:r>
    </w:p>
    <w:p w14:paraId="72C4363A" w14:textId="77777777" w:rsidR="000B7C8F" w:rsidRPr="0019122E" w:rsidRDefault="000B7C8F" w:rsidP="0019122E">
      <w:pPr>
        <w:pStyle w:val="NormalWeb"/>
        <w:shd w:val="clear" w:color="auto" w:fill="FFFFFF"/>
        <w:spacing w:before="120" w:beforeAutospacing="0" w:after="120" w:afterAutospacing="0"/>
        <w:ind w:firstLine="720"/>
        <w:jc w:val="both"/>
        <w:rPr>
          <w:spacing w:val="-2"/>
          <w:sz w:val="28"/>
          <w:szCs w:val="28"/>
          <w:lang w:val="vi-VN"/>
        </w:rPr>
      </w:pPr>
      <w:r w:rsidRPr="0019122E">
        <w:rPr>
          <w:spacing w:val="-2"/>
          <w:sz w:val="28"/>
          <w:szCs w:val="28"/>
          <w:lang w:val="vi-VN"/>
        </w:rPr>
        <w:t>n) Chủ trì, phối hợp với các cơ quan, đơn vị có liên quan kiểm tra việc chấp hành pháp luật tài chính - ngân sách; giúp Ủy ban nhân dân huyện giải quyết các tranh chấp, khiếu nại, tố cáo về lĩnh vực tài chính - ngân sách theo quy định của pháp luật.</w:t>
      </w:r>
    </w:p>
    <w:p w14:paraId="6C6155CA"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vi-VN"/>
        </w:rPr>
      </w:pPr>
      <w:r w:rsidRPr="0019122E">
        <w:rPr>
          <w:sz w:val="28"/>
          <w:szCs w:val="28"/>
          <w:lang w:val="vi-VN"/>
        </w:rPr>
        <w:t>o) Quản lý cán bộ, công chức, tài chính, tài sản được giao theo quy định của pháp luật và phân công của Ủy ban nhân dân huyện.</w:t>
      </w:r>
    </w:p>
    <w:p w14:paraId="6D2516FF"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vi-VN"/>
        </w:rPr>
      </w:pPr>
      <w:r w:rsidRPr="0019122E">
        <w:rPr>
          <w:sz w:val="28"/>
          <w:szCs w:val="28"/>
          <w:lang w:val="vi-VN"/>
        </w:rPr>
        <w:t>p) Cấp phát, thanh toán, thẩm định quyết toán kinh phí cho các đơn vị, tổ chức, cá nhân theo quy định của pháp luật về ngân sách nhà nước.</w:t>
      </w:r>
    </w:p>
    <w:p w14:paraId="42F03524" w14:textId="77777777" w:rsidR="000B7C8F" w:rsidRPr="0019122E" w:rsidRDefault="000B7C8F" w:rsidP="0019122E">
      <w:pPr>
        <w:pStyle w:val="NormalWeb"/>
        <w:shd w:val="clear" w:color="auto" w:fill="FFFFFF"/>
        <w:spacing w:before="120" w:beforeAutospacing="0" w:after="120" w:afterAutospacing="0"/>
        <w:ind w:firstLine="720"/>
        <w:jc w:val="both"/>
        <w:rPr>
          <w:sz w:val="28"/>
          <w:szCs w:val="28"/>
          <w:lang w:val="vi-VN"/>
        </w:rPr>
      </w:pPr>
      <w:r w:rsidRPr="0019122E">
        <w:rPr>
          <w:sz w:val="28"/>
          <w:szCs w:val="28"/>
          <w:lang w:val="vi-VN"/>
        </w:rPr>
        <w:t>q) Thực hiện các nhiệm vụ khác về quản lý nhà nước trong lĩnh vực tài chính theo phân công, phân cấp hoặc ủy quyền của Ủy ban nhân dân huyện và theo quy định của pháp luật.</w:t>
      </w:r>
    </w:p>
    <w:p w14:paraId="14336D57" w14:textId="77777777" w:rsidR="000B7C8F" w:rsidRPr="0019122E" w:rsidRDefault="000B7C8F" w:rsidP="0019122E">
      <w:pPr>
        <w:spacing w:before="120" w:after="120"/>
        <w:ind w:firstLine="720"/>
        <w:jc w:val="both"/>
        <w:rPr>
          <w:rFonts w:ascii="Times New Roman" w:hAnsi="Times New Roman"/>
          <w:lang w:val="vi-VN"/>
        </w:rPr>
      </w:pPr>
      <w:r w:rsidRPr="0019122E">
        <w:rPr>
          <w:rFonts w:ascii="Times New Roman" w:hAnsi="Times New Roman"/>
          <w:lang w:val="vi-VN"/>
        </w:rPr>
        <w:t>2. Về lĩnh vực quy hoạch, kế hoạch và đầu tư:</w:t>
      </w:r>
    </w:p>
    <w:p w14:paraId="13F64C1E" w14:textId="77777777" w:rsidR="000B7C8F" w:rsidRPr="0019122E" w:rsidRDefault="000B7C8F" w:rsidP="0019122E">
      <w:pPr>
        <w:spacing w:before="120" w:after="120"/>
        <w:ind w:firstLine="720"/>
        <w:jc w:val="both"/>
        <w:rPr>
          <w:rFonts w:ascii="Times New Roman" w:hAnsi="Times New Roman"/>
        </w:rPr>
      </w:pPr>
      <w:r w:rsidRPr="0019122E">
        <w:rPr>
          <w:rFonts w:ascii="Times New Roman" w:hAnsi="Times New Roman"/>
          <w:lang w:val="vi-VN"/>
        </w:rPr>
        <w:t>a</w:t>
      </w:r>
      <w:r w:rsidRPr="0019122E">
        <w:rPr>
          <w:rFonts w:ascii="Times New Roman" w:hAnsi="Times New Roman"/>
        </w:rPr>
        <w:t>)</w:t>
      </w:r>
      <w:r w:rsidRPr="0019122E">
        <w:rPr>
          <w:rFonts w:ascii="Times New Roman" w:hAnsi="Times New Roman"/>
          <w:lang w:val="vi-VN"/>
        </w:rPr>
        <w:t xml:space="preserve"> Trình </w:t>
      </w:r>
      <w:r w:rsidRPr="0019122E">
        <w:rPr>
          <w:rFonts w:ascii="Times New Roman" w:hAnsi="Times New Roman"/>
          <w:shd w:val="solid" w:color="FFFFFF" w:fill="auto"/>
          <w:lang w:val="vi-VN"/>
        </w:rPr>
        <w:t>Ủy ban</w:t>
      </w:r>
      <w:r w:rsidRPr="0019122E">
        <w:rPr>
          <w:rFonts w:ascii="Times New Roman" w:hAnsi="Times New Roman"/>
          <w:lang w:val="vi-VN"/>
        </w:rPr>
        <w:t xml:space="preserve"> nhân dân huyện:</w:t>
      </w:r>
    </w:p>
    <w:p w14:paraId="6AD2E680"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lang w:val="vi-VN"/>
        </w:rPr>
        <w:t>Dự thảo đề án, chương trình phát triển kinh tế - xã hội, cải cách hành chính trong lĩnh vực kế hoạch và đầu tư tr</w:t>
      </w:r>
      <w:r w:rsidRPr="0019122E">
        <w:rPr>
          <w:rFonts w:ascii="Times New Roman" w:hAnsi="Times New Roman"/>
        </w:rPr>
        <w:t>ê</w:t>
      </w:r>
      <w:r w:rsidRPr="0019122E">
        <w:rPr>
          <w:rFonts w:ascii="Times New Roman" w:hAnsi="Times New Roman"/>
          <w:lang w:val="vi-VN"/>
        </w:rPr>
        <w:t>n địa bàn huyện, phù hợp với quy hoạch đã được phê duyệt;</w:t>
      </w:r>
    </w:p>
    <w:p w14:paraId="37E1A0E8"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lang w:val="vi-VN"/>
        </w:rPr>
        <w:t>Dự thảo các quyết định, văn b</w:t>
      </w:r>
      <w:r w:rsidRPr="0019122E">
        <w:rPr>
          <w:rFonts w:ascii="Times New Roman" w:hAnsi="Times New Roman"/>
        </w:rPr>
        <w:t>ả</w:t>
      </w:r>
      <w:r w:rsidRPr="0019122E">
        <w:rPr>
          <w:rFonts w:ascii="Times New Roman" w:hAnsi="Times New Roman"/>
          <w:lang w:val="vi-VN"/>
        </w:rPr>
        <w:t>n hướng dẫn thực hiện cơ chế, chính sách, pháp luật và các quy định của Ủy ban nhân dân huyện, Sở Kế hoạch và Đầu tư về công tác kế hoạch và đầu tư trên đ</w:t>
      </w:r>
      <w:r w:rsidRPr="0019122E">
        <w:rPr>
          <w:rFonts w:ascii="Times New Roman" w:hAnsi="Times New Roman"/>
        </w:rPr>
        <w:t>ị</w:t>
      </w:r>
      <w:r w:rsidRPr="0019122E">
        <w:rPr>
          <w:rFonts w:ascii="Times New Roman" w:hAnsi="Times New Roman"/>
          <w:lang w:val="vi-VN"/>
        </w:rPr>
        <w:t>a bàn.</w:t>
      </w:r>
    </w:p>
    <w:p w14:paraId="65E6A70A"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b)</w:t>
      </w:r>
      <w:r w:rsidRPr="0019122E">
        <w:rPr>
          <w:rFonts w:ascii="Times New Roman" w:hAnsi="Times New Roman"/>
          <w:lang w:val="vi-VN"/>
        </w:rPr>
        <w:t xml:space="preserve"> Lập, thẩm định, tổng hợp kế hoạch đầu tư công trong phạm vi nhiệm vụ được giao và nguồn vốn thuộc Ủy ban nhân dân huyện quản lý; thẩm định kế hoạch lựa chọn nhà thầu đối với các dự án do Chủ tịch Ủy ban nhân dân huyện quyết định đầu tư; thẩm định hồ sơ mời quan tâm, hồ sơ mời sơ tuyển, hồ sơ mời thầu, hồ sơ yêu cầu, kết quả đánh giá hồ sơ quan tâm, hồ sơ dự sơ tuyển, kết quả lựa chọn nhà thầu đối với các gói thầu thuộc dự án do Ủy ban nhân dân huyện l</w:t>
      </w:r>
      <w:r w:rsidRPr="0019122E">
        <w:rPr>
          <w:rFonts w:ascii="Times New Roman" w:hAnsi="Times New Roman"/>
        </w:rPr>
        <w:t>à</w:t>
      </w:r>
      <w:r w:rsidRPr="0019122E">
        <w:rPr>
          <w:rFonts w:ascii="Times New Roman" w:hAnsi="Times New Roman"/>
          <w:lang w:val="vi-VN"/>
        </w:rPr>
        <w:t>m chủ đầu tư.</w:t>
      </w:r>
    </w:p>
    <w:p w14:paraId="5CA324C4"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c)</w:t>
      </w:r>
      <w:r w:rsidRPr="0019122E">
        <w:rPr>
          <w:rFonts w:ascii="Times New Roman" w:hAnsi="Times New Roman"/>
          <w:lang w:val="vi-VN"/>
        </w:rPr>
        <w:t xml:space="preserve"> Tổ chức thực hiện các văn bản quy phạm pháp luật, cơ chế, chính sách, các quy hoạch, kế hoạch, chươn</w:t>
      </w:r>
      <w:r w:rsidRPr="0019122E">
        <w:rPr>
          <w:rFonts w:ascii="Times New Roman" w:hAnsi="Times New Roman"/>
        </w:rPr>
        <w:t xml:space="preserve">g </w:t>
      </w:r>
      <w:r w:rsidRPr="0019122E">
        <w:rPr>
          <w:rFonts w:ascii="Times New Roman" w:hAnsi="Times New Roman"/>
          <w:lang w:val="vi-VN"/>
        </w:rPr>
        <w:t>trình, dự án, đề án đã được cấp có thẩm quyền phê duyệt; thông tin, tuyên truyền, phổ biến, giáo dục pháp luật về lĩnh vực kế hoạch và đầu tư trên địa bàn.</w:t>
      </w:r>
    </w:p>
    <w:p w14:paraId="79C64FE3"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d)</w:t>
      </w:r>
      <w:r w:rsidRPr="0019122E">
        <w:rPr>
          <w:rFonts w:ascii="Times New Roman" w:hAnsi="Times New Roman"/>
          <w:lang w:val="vi-VN"/>
        </w:rPr>
        <w:t xml:space="preserve"> Cung cấp thông tin, phối hợp xúc tiến đầu tư, phối hợp với các phòng chuyên môn, nghiệp vụ có liên quan tổ chức vận động các nhà đầu tư trong và </w:t>
      </w:r>
      <w:r w:rsidRPr="0019122E">
        <w:rPr>
          <w:rFonts w:ascii="Times New Roman" w:hAnsi="Times New Roman"/>
          <w:lang w:val="vi-VN"/>
        </w:rPr>
        <w:lastRenderedPageBreak/>
        <w:t>ngoài nước đầu tư vào địa bàn huyện; hướng dẫn chuyên môn, nghiệp vụ cho cán bộ, công chức làm công tác kế hoạch và đầu tư cấp xã.</w:t>
      </w:r>
    </w:p>
    <w:p w14:paraId="47F3ABC1" w14:textId="77777777" w:rsidR="000B7C8F" w:rsidRPr="0019122E" w:rsidRDefault="000B7C8F" w:rsidP="0019122E">
      <w:pPr>
        <w:spacing w:before="120" w:after="120" w:line="264" w:lineRule="auto"/>
        <w:ind w:firstLine="720"/>
        <w:jc w:val="both"/>
        <w:rPr>
          <w:rFonts w:ascii="Times New Roman" w:hAnsi="Times New Roman"/>
          <w:spacing w:val="-4"/>
        </w:rPr>
      </w:pPr>
      <w:r w:rsidRPr="0019122E">
        <w:rPr>
          <w:rFonts w:ascii="Times New Roman" w:hAnsi="Times New Roman"/>
          <w:spacing w:val="-4"/>
        </w:rPr>
        <w:t>đ)</w:t>
      </w:r>
      <w:r w:rsidRPr="0019122E">
        <w:rPr>
          <w:rFonts w:ascii="Times New Roman" w:hAnsi="Times New Roman"/>
          <w:spacing w:val="-4"/>
          <w:lang w:val="vi-VN"/>
        </w:rPr>
        <w:t xml:space="preserve"> Về doanh nghiệp, kinh tế tập thể, hợp tác xã, hộ kinh doanh, kinh tế tư nhân.</w:t>
      </w:r>
    </w:p>
    <w:p w14:paraId="6A10E15A"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lang w:val="vi-VN"/>
        </w:rPr>
        <w:t>Trực tiếp nhận hồ sơ đăng ký hợp tác xã, hộ kinh doanh; cấp hoặc từ chối cấp đăng ký hợp tác xã, hộ kinh doanh; hướng dẫn hợp tác xã, hộ kinh doanh và người thành lập hợp tác xã, hộ kinh doanh về hồ sơ, trình tự, thủ tục đăng ký hợp tác xã, hộ kinh doanh;</w:t>
      </w:r>
    </w:p>
    <w:p w14:paraId="24A23C86" w14:textId="77777777" w:rsidR="000B7C8F" w:rsidRPr="0019122E" w:rsidRDefault="000B7C8F" w:rsidP="0019122E">
      <w:pPr>
        <w:spacing w:before="120" w:after="120" w:line="264" w:lineRule="auto"/>
        <w:ind w:firstLine="720"/>
        <w:jc w:val="both"/>
        <w:rPr>
          <w:rFonts w:ascii="Times New Roman" w:hAnsi="Times New Roman"/>
          <w:spacing w:val="-4"/>
        </w:rPr>
      </w:pPr>
      <w:r w:rsidRPr="0019122E">
        <w:rPr>
          <w:rFonts w:ascii="Times New Roman" w:hAnsi="Times New Roman"/>
          <w:spacing w:val="-4"/>
          <w:lang w:val="vi-VN"/>
        </w:rPr>
        <w:t>Phối hợp xây dựng, quản lý, vận hành hệ thống thông tin về hợp tác xã, hộ kinh doanh trên địa bàn huyện; định kỳ báo cáo Ủy ban nhân dân huyện, cơ quan Đăng ký kinh doanh cấp tỉnh, cơ quan thuế cấp huyện về tình hình đăng ký hợp tác xã, hộ kinh doanh trên địa bàn; cung cấp thông tin về đăng ký hợp tác xã, hộ kinh doanh trên phạm vi địa bàn cho tổ chức, cá nhân có yêu cầu theo quy định của pháp luật;</w:t>
      </w:r>
    </w:p>
    <w:p w14:paraId="7EF899B2"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lang w:val="vi-VN"/>
        </w:rPr>
        <w:t>Tổng hợp theo dõi, đánh giá tình hình thực hiện các chương trình, kế hoạch, đề án, cơ chế, chính sách phát triển kinh tế tập thể, kinh tế tư nhân, hợp tác xã, các tổ chức kinh tế tập thể, kinh tế tư nhân, trên địa bàn huyện;</w:t>
      </w:r>
    </w:p>
    <w:p w14:paraId="222D4AA3"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lang w:val="vi-VN"/>
        </w:rPr>
        <w:t>Trực tiếp kiểm tra hoặc đề nghị cơ quan nhà nước có thẩm quyền kiểm tra hợp tác xã, hộ kinh doanh theo nội dung trong hồ sơ đăng ký hợp tác xã, hộ kinh doanh trên phạm vi địa bàn; thu hồi Giấy chứng nhận đăng ký hộ kinh doanh theo quy định của pháp luật.</w:t>
      </w:r>
    </w:p>
    <w:p w14:paraId="3E950431"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e)</w:t>
      </w:r>
      <w:r w:rsidRPr="0019122E">
        <w:rPr>
          <w:rFonts w:ascii="Times New Roman" w:hAnsi="Times New Roman"/>
          <w:lang w:val="vi-VN"/>
        </w:rPr>
        <w:t xml:space="preserve"> Tổng hợp và báo cáo về tình hình thực hiện nhiệm vụ được giao với Ủy ban nhân dân huyện và Sở Kế hoạch và Đầu tư.</w:t>
      </w:r>
    </w:p>
    <w:p w14:paraId="75CE8F62" w14:textId="77777777" w:rsidR="000B7C8F" w:rsidRPr="0019122E" w:rsidRDefault="000B7C8F" w:rsidP="0019122E">
      <w:pPr>
        <w:spacing w:before="120" w:after="120" w:line="264" w:lineRule="auto"/>
        <w:ind w:firstLine="720"/>
        <w:jc w:val="both"/>
        <w:rPr>
          <w:rFonts w:ascii="Times New Roman" w:hAnsi="Times New Roman"/>
          <w:spacing w:val="-4"/>
        </w:rPr>
      </w:pPr>
      <w:r w:rsidRPr="0019122E">
        <w:rPr>
          <w:rFonts w:ascii="Times New Roman" w:hAnsi="Times New Roman"/>
          <w:spacing w:val="-4"/>
        </w:rPr>
        <w:t>g)</w:t>
      </w:r>
      <w:r w:rsidRPr="0019122E">
        <w:rPr>
          <w:rFonts w:ascii="Times New Roman" w:hAnsi="Times New Roman"/>
          <w:spacing w:val="-4"/>
          <w:lang w:val="vi-VN"/>
        </w:rPr>
        <w:t xml:space="preserve"> Tổ chức nghiên cứu, ứng dụng tiến bộ khoa học kỹ thuật; xây dựng hệ thống thông tin, lưu trữ phục vụ công tác quản lý chuyên môn, nghiệp vụ được giao.</w:t>
      </w:r>
    </w:p>
    <w:p w14:paraId="105F9CAA"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h)</w:t>
      </w:r>
      <w:r w:rsidRPr="0019122E">
        <w:rPr>
          <w:rFonts w:ascii="Times New Roman" w:hAnsi="Times New Roman"/>
          <w:lang w:val="vi-VN"/>
        </w:rPr>
        <w:t xml:space="preserve"> Quản lý và chịu trách nhiệm về cán bộ, công chức, tài chính, tài sản được giao theo quy định của pháp luật và theo phân công hoặc ủy quyền của</w:t>
      </w:r>
      <w:r w:rsidRPr="0019122E">
        <w:rPr>
          <w:rFonts w:ascii="Times New Roman" w:hAnsi="Times New Roman"/>
        </w:rPr>
        <w:t xml:space="preserve"> </w:t>
      </w:r>
      <w:r w:rsidRPr="0019122E">
        <w:rPr>
          <w:rFonts w:ascii="Times New Roman" w:hAnsi="Times New Roman"/>
          <w:lang w:val="vi-VN"/>
        </w:rPr>
        <w:t>Ủy ban nhân dân huyện.</w:t>
      </w:r>
    </w:p>
    <w:p w14:paraId="3F09D530"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i)</w:t>
      </w:r>
      <w:r w:rsidRPr="0019122E">
        <w:rPr>
          <w:rFonts w:ascii="Times New Roman" w:hAnsi="Times New Roman"/>
          <w:lang w:val="vi-VN"/>
        </w:rPr>
        <w:t xml:space="preserve"> Thực hiện công tác thông tin, báo cáo định kỳ và đột xuất về tình hình thực hiện nhiệm vụ được giao theo quy định.</w:t>
      </w:r>
    </w:p>
    <w:p w14:paraId="77446B73" w14:textId="77777777" w:rsidR="000B7C8F" w:rsidRPr="0019122E" w:rsidRDefault="000B7C8F" w:rsidP="0019122E">
      <w:pPr>
        <w:spacing w:before="120" w:after="120" w:line="264" w:lineRule="auto"/>
        <w:ind w:firstLine="720"/>
        <w:jc w:val="both"/>
        <w:rPr>
          <w:rFonts w:ascii="Times New Roman" w:hAnsi="Times New Roman"/>
        </w:rPr>
      </w:pPr>
      <w:r w:rsidRPr="0019122E">
        <w:rPr>
          <w:rFonts w:ascii="Times New Roman" w:hAnsi="Times New Roman"/>
        </w:rPr>
        <w:t>k)</w:t>
      </w:r>
      <w:r w:rsidRPr="0019122E">
        <w:rPr>
          <w:rFonts w:ascii="Times New Roman" w:hAnsi="Times New Roman"/>
          <w:lang w:val="vi-VN"/>
        </w:rPr>
        <w:t xml:space="preserve"> Thực hiện các nhiệm vụ khác về quản lý nhà nước trong lĩnh vực kế hoạch và đầu tư theo phân công, phân cấp hoặc ủy quyền của Ủy ban nhân dân huyện và theo quy định của pháp luật.</w:t>
      </w:r>
    </w:p>
    <w:p w14:paraId="16DB12E4" w14:textId="77777777" w:rsidR="000B7C8F" w:rsidRPr="0019122E" w:rsidRDefault="000B7C8F" w:rsidP="0019122E">
      <w:pPr>
        <w:spacing w:before="120" w:after="120" w:line="264" w:lineRule="auto"/>
        <w:ind w:firstLine="720"/>
        <w:jc w:val="both"/>
        <w:rPr>
          <w:rFonts w:ascii="Times New Roman" w:hAnsi="Times New Roman"/>
          <w:lang w:val="vi-VN"/>
        </w:rPr>
      </w:pPr>
      <w:r w:rsidRPr="0019122E">
        <w:rPr>
          <w:rFonts w:ascii="Times New Roman" w:hAnsi="Times New Roman"/>
          <w:b/>
          <w:bCs/>
        </w:rPr>
        <w:t>Điều 4.</w:t>
      </w:r>
      <w:r w:rsidRPr="0019122E">
        <w:rPr>
          <w:rFonts w:ascii="Times New Roman" w:hAnsi="Times New Roman"/>
          <w:b/>
          <w:bCs/>
          <w:lang w:val="vi-VN"/>
        </w:rPr>
        <w:t xml:space="preserve"> Tổ chức và biên chế</w:t>
      </w:r>
    </w:p>
    <w:p w14:paraId="6D706EE5" w14:textId="77777777" w:rsidR="000B7C8F" w:rsidRPr="0019122E" w:rsidRDefault="000B7C8F" w:rsidP="0019122E">
      <w:pPr>
        <w:spacing w:before="120" w:after="120" w:line="264" w:lineRule="auto"/>
        <w:ind w:firstLine="720"/>
        <w:jc w:val="both"/>
        <w:rPr>
          <w:rFonts w:ascii="Times New Roman" w:hAnsi="Times New Roman"/>
          <w:lang w:val="vi-VN"/>
        </w:rPr>
      </w:pPr>
      <w:r w:rsidRPr="0019122E">
        <w:rPr>
          <w:rFonts w:ascii="Times New Roman" w:hAnsi="Times New Roman"/>
          <w:lang w:val="vi-VN"/>
        </w:rPr>
        <w:t>1. Phòng Tài chính - Kế hoạch có Trưởng phòng và không quá 02 Phó Trưởng phòng.</w:t>
      </w:r>
    </w:p>
    <w:p w14:paraId="0D5B3EA1" w14:textId="77777777" w:rsidR="000B7C8F" w:rsidRPr="0019122E" w:rsidRDefault="000B7C8F" w:rsidP="0019122E">
      <w:pPr>
        <w:spacing w:before="120" w:after="120" w:line="264" w:lineRule="auto"/>
        <w:ind w:firstLine="720"/>
        <w:jc w:val="both"/>
        <w:textAlignment w:val="baseline"/>
        <w:rPr>
          <w:rFonts w:ascii="Times New Roman" w:hAnsi="Times New Roman"/>
          <w:spacing w:val="-6"/>
          <w:szCs w:val="28"/>
          <w:lang w:val="vi-VN"/>
        </w:rPr>
      </w:pPr>
      <w:r w:rsidRPr="0019122E">
        <w:rPr>
          <w:rFonts w:ascii="Times New Roman" w:hAnsi="Times New Roman"/>
          <w:spacing w:val="-6"/>
          <w:szCs w:val="28"/>
          <w:lang w:val="vi-VN"/>
        </w:rPr>
        <w:lastRenderedPageBreak/>
        <w:t>Trưởng phòng là người đứng đầu Phòng, chịu trách nhiệm trước Uỷ ban nhân dân, Chủ tịch Uỷ ban nhân dân huyện và trước pháp luật về toàn bộ hoạt động của Phòng.</w:t>
      </w:r>
    </w:p>
    <w:p w14:paraId="007E6EA6" w14:textId="77777777" w:rsidR="000B7C8F" w:rsidRPr="0019122E" w:rsidRDefault="000B7C8F" w:rsidP="0019122E">
      <w:pPr>
        <w:spacing w:before="120" w:after="120" w:line="264" w:lineRule="auto"/>
        <w:ind w:firstLine="720"/>
        <w:jc w:val="both"/>
        <w:textAlignment w:val="baseline"/>
        <w:rPr>
          <w:rFonts w:ascii="Times New Roman" w:hAnsi="Times New Roman"/>
          <w:szCs w:val="28"/>
          <w:lang w:val="vi-VN"/>
        </w:rPr>
      </w:pPr>
      <w:r w:rsidRPr="0019122E">
        <w:rPr>
          <w:rFonts w:ascii="Times New Roman" w:hAnsi="Times New Roman"/>
          <w:spacing w:val="-6"/>
          <w:szCs w:val="28"/>
          <w:lang w:val="vi-VN"/>
        </w:rPr>
        <w:t>Các Phó Trưởng phòng</w:t>
      </w:r>
      <w:r w:rsidRPr="0019122E">
        <w:rPr>
          <w:rFonts w:ascii="Times New Roman" w:hAnsi="Times New Roman"/>
          <w:szCs w:val="28"/>
          <w:lang w:val="vi-VN"/>
        </w:rPr>
        <w:t xml:space="preserve"> là người giúp Trưởng phòng, chịu trách nhiệm trước Trưởng phòng và trước pháp luật về nhiệm vụ được Trưởng phòng phân công; khi Trưởng phòng vắng mặt, một Phó Trưởng phòng được Trưởng phòng uỷ nhiệm điều hành các hoạt động của Phòng.</w:t>
      </w:r>
    </w:p>
    <w:p w14:paraId="0D6786B6" w14:textId="77777777" w:rsidR="000B7C8F" w:rsidRPr="0019122E" w:rsidRDefault="000B7C8F" w:rsidP="0019122E">
      <w:pPr>
        <w:spacing w:before="120" w:after="120" w:line="264" w:lineRule="auto"/>
        <w:ind w:firstLine="720"/>
        <w:jc w:val="both"/>
        <w:textAlignment w:val="baseline"/>
        <w:rPr>
          <w:rFonts w:ascii="Times New Roman" w:hAnsi="Times New Roman"/>
          <w:szCs w:val="28"/>
          <w:lang w:val="vi-VN"/>
        </w:rPr>
      </w:pPr>
      <w:r w:rsidRPr="0019122E">
        <w:rPr>
          <w:rFonts w:ascii="Times New Roman" w:hAnsi="Times New Roman"/>
          <w:szCs w:val="28"/>
          <w:lang w:val="vi-VN"/>
        </w:rPr>
        <w:t>Trong số các lãnh đạo Phòng (Trưởng phòng và các Phó Trưởng phòng) phải có ít nhất 01 người được phân công chuyên trách quản lý, chỉ đạo thực hiện các nhiệm vụ quản lý nhà nước về lĩnh vực tài chính.</w:t>
      </w:r>
    </w:p>
    <w:p w14:paraId="57A7B4A1" w14:textId="77777777" w:rsidR="000B7C8F" w:rsidRPr="0019122E" w:rsidRDefault="000B7C8F" w:rsidP="0019122E">
      <w:pPr>
        <w:spacing w:before="120" w:after="120" w:line="264" w:lineRule="auto"/>
        <w:ind w:firstLine="720"/>
        <w:jc w:val="both"/>
        <w:textAlignment w:val="baseline"/>
        <w:rPr>
          <w:rFonts w:ascii="Times New Roman" w:hAnsi="Times New Roman"/>
          <w:szCs w:val="28"/>
          <w:lang w:val="vi-VN"/>
        </w:rPr>
      </w:pPr>
      <w:r w:rsidRPr="0019122E">
        <w:rPr>
          <w:rFonts w:ascii="Times New Roman" w:hAnsi="Times New Roman"/>
          <w:szCs w:val="28"/>
          <w:lang w:val="vi-VN"/>
        </w:rPr>
        <w:t>Việc bổ nhiệm, miễn nhiệm Trưởng phòng, Phó Trưởng phòng do Chủ tịch Uỷ ban nhân dân huyện quyết định theo tiêu chuẩn chuyên môn, nghiệp vụ do Uỷ ban nhân dân cấp tỉnh ban hành;</w:t>
      </w:r>
    </w:p>
    <w:p w14:paraId="57C978E3" w14:textId="77777777" w:rsidR="000B7C8F" w:rsidRPr="0019122E" w:rsidRDefault="000B7C8F" w:rsidP="0019122E">
      <w:pPr>
        <w:spacing w:before="120" w:after="120" w:line="264" w:lineRule="auto"/>
        <w:ind w:firstLine="720"/>
        <w:jc w:val="both"/>
        <w:textAlignment w:val="baseline"/>
        <w:rPr>
          <w:rFonts w:ascii="Times New Roman" w:hAnsi="Times New Roman"/>
          <w:szCs w:val="28"/>
          <w:lang w:val="vi-VN"/>
        </w:rPr>
      </w:pPr>
      <w:r w:rsidRPr="0019122E">
        <w:rPr>
          <w:rFonts w:ascii="Times New Roman" w:hAnsi="Times New Roman"/>
          <w:szCs w:val="28"/>
          <w:lang w:val="vi-VN"/>
        </w:rPr>
        <w:t>Việc điều động, luân chuyển, khen thưởng, kỷ luật, miễn nhiệm, cho từ chức, nghỉ hưu và thực hiện các chế độ, chính sách khác đối với Trưởng phòng, Phó Trưởng phòng được thực hiện theo quy định của pháp luật.</w:t>
      </w:r>
    </w:p>
    <w:p w14:paraId="672F904D" w14:textId="77777777" w:rsidR="000B7C8F" w:rsidRPr="0019122E" w:rsidRDefault="000B7C8F" w:rsidP="0019122E">
      <w:pPr>
        <w:spacing w:before="120" w:after="120" w:line="264" w:lineRule="auto"/>
        <w:ind w:firstLine="720"/>
        <w:jc w:val="both"/>
        <w:textAlignment w:val="baseline"/>
        <w:rPr>
          <w:rFonts w:ascii="Times New Roman" w:hAnsi="Times New Roman"/>
          <w:szCs w:val="28"/>
          <w:lang w:val="vi-VN"/>
        </w:rPr>
      </w:pPr>
      <w:r w:rsidRPr="0019122E">
        <w:rPr>
          <w:rFonts w:ascii="Times New Roman" w:hAnsi="Times New Roman"/>
          <w:szCs w:val="28"/>
          <w:lang w:val="vi-VN"/>
        </w:rPr>
        <w:t xml:space="preserve">2. Biên chế </w:t>
      </w:r>
    </w:p>
    <w:p w14:paraId="26BFD322" w14:textId="77777777" w:rsidR="000B7C8F" w:rsidRPr="0019122E" w:rsidRDefault="000B7C8F" w:rsidP="0019122E">
      <w:pPr>
        <w:spacing w:before="120" w:after="120" w:line="264" w:lineRule="auto"/>
        <w:ind w:firstLine="720"/>
        <w:jc w:val="both"/>
        <w:textAlignment w:val="baseline"/>
        <w:rPr>
          <w:rFonts w:ascii="Times New Roman" w:hAnsi="Times New Roman"/>
          <w:szCs w:val="28"/>
          <w:lang w:val="vi-VN"/>
        </w:rPr>
      </w:pPr>
      <w:r w:rsidRPr="0019122E">
        <w:rPr>
          <w:rFonts w:ascii="Times New Roman" w:hAnsi="Times New Roman"/>
          <w:szCs w:val="28"/>
          <w:lang w:val="vi-VN"/>
        </w:rPr>
        <w:t>Biên chế công chức của Phòng Tài chính - Kế hoạch do Chủ tịch Uỷ ban nhân dân huyện quyết định trong tổng số biên chế hành chính của huyện được cấp có thẩm quyền phê duyệt.</w:t>
      </w:r>
    </w:p>
    <w:p w14:paraId="28138E2E" w14:textId="77777777" w:rsidR="000B7C8F" w:rsidRPr="0019122E" w:rsidRDefault="000B7C8F" w:rsidP="0019122E">
      <w:pPr>
        <w:tabs>
          <w:tab w:val="left" w:pos="1080"/>
        </w:tabs>
        <w:spacing w:before="120" w:after="120" w:line="264" w:lineRule="auto"/>
        <w:ind w:firstLine="720"/>
        <w:jc w:val="both"/>
        <w:rPr>
          <w:rFonts w:ascii="Times New Roman" w:hAnsi="Times New Roman"/>
          <w:b/>
          <w:lang w:val="nl-NL"/>
        </w:rPr>
      </w:pPr>
      <w:r w:rsidRPr="0019122E">
        <w:rPr>
          <w:rFonts w:ascii="Times New Roman" w:hAnsi="Times New Roman"/>
          <w:b/>
          <w:szCs w:val="28"/>
          <w:lang w:val="vi-VN"/>
        </w:rPr>
        <w:t>Điều 5</w:t>
      </w:r>
      <w:r w:rsidRPr="0019122E">
        <w:rPr>
          <w:rFonts w:ascii="Times New Roman" w:hAnsi="Times New Roman"/>
          <w:b/>
          <w:lang w:val="nl-NL"/>
        </w:rPr>
        <w:t xml:space="preserve">. Điều khoản thi hành </w:t>
      </w:r>
    </w:p>
    <w:p w14:paraId="1142317D" w14:textId="77777777" w:rsidR="000B7C8F" w:rsidRPr="0019122E" w:rsidRDefault="000B7C8F" w:rsidP="0019122E">
      <w:pPr>
        <w:tabs>
          <w:tab w:val="left" w:pos="1080"/>
        </w:tabs>
        <w:spacing w:before="120" w:after="120" w:line="264" w:lineRule="auto"/>
        <w:ind w:firstLine="720"/>
        <w:jc w:val="both"/>
        <w:rPr>
          <w:rFonts w:ascii="Times New Roman" w:hAnsi="Times New Roman"/>
          <w:spacing w:val="4"/>
          <w:szCs w:val="28"/>
          <w:lang w:val="nl-NL"/>
        </w:rPr>
      </w:pPr>
      <w:r w:rsidRPr="0019122E">
        <w:rPr>
          <w:rFonts w:ascii="Times New Roman" w:hAnsi="Times New Roman"/>
          <w:bCs/>
          <w:lang w:val="nl-NL"/>
        </w:rPr>
        <w:t xml:space="preserve">1. </w:t>
      </w:r>
      <w:r w:rsidRPr="0019122E">
        <w:rPr>
          <w:rFonts w:ascii="Times New Roman" w:hAnsi="Times New Roman"/>
          <w:spacing w:val="4"/>
          <w:szCs w:val="28"/>
          <w:lang w:val="nl-NL"/>
        </w:rPr>
        <w:t>Quyết định này có hiệu lực thi hành kể từ ngày 10 tháng 7 năm 2022.</w:t>
      </w:r>
    </w:p>
    <w:p w14:paraId="3371336C" w14:textId="77777777" w:rsidR="000B7C8F" w:rsidRPr="0019122E" w:rsidRDefault="000B7C8F" w:rsidP="0019122E">
      <w:pPr>
        <w:tabs>
          <w:tab w:val="left" w:pos="1080"/>
        </w:tabs>
        <w:spacing w:before="120" w:after="120" w:line="264" w:lineRule="auto"/>
        <w:ind w:firstLine="720"/>
        <w:jc w:val="both"/>
        <w:rPr>
          <w:rFonts w:ascii="Times New Roman" w:hAnsi="Times New Roman"/>
          <w:szCs w:val="28"/>
          <w:lang w:val="nl-NL"/>
        </w:rPr>
      </w:pPr>
      <w:r w:rsidRPr="0019122E">
        <w:rPr>
          <w:rFonts w:ascii="Times New Roman" w:hAnsi="Times New Roman"/>
          <w:spacing w:val="4"/>
          <w:szCs w:val="28"/>
          <w:lang w:val="nl-NL"/>
        </w:rPr>
        <w:t xml:space="preserve">2. Bãi bỏ </w:t>
      </w:r>
      <w:r w:rsidRPr="0019122E">
        <w:rPr>
          <w:rFonts w:ascii="Times New Roman" w:hAnsi="Times New Roman"/>
          <w:szCs w:val="28"/>
          <w:lang w:val="nl-NL"/>
        </w:rPr>
        <w:t>Quyết định số 153/QĐ-UBND ngày 02/11/2016 của Uỷ ban nhân dân huyện Hàm Yên về việc quy định chức năng, nhiệm vụ, quyền hạn và cơ cấu tổ chức của Phòng Tài chính - Kế hoạch huyện Hàm Yên.</w:t>
      </w:r>
    </w:p>
    <w:p w14:paraId="433B6B76" w14:textId="6819448B" w:rsidR="000B7C8F" w:rsidRPr="006677FD" w:rsidRDefault="000B7C8F" w:rsidP="0019122E">
      <w:pPr>
        <w:tabs>
          <w:tab w:val="left" w:pos="1080"/>
        </w:tabs>
        <w:spacing w:before="120" w:after="120" w:line="264" w:lineRule="auto"/>
        <w:ind w:firstLine="720"/>
        <w:jc w:val="both"/>
        <w:rPr>
          <w:rFonts w:ascii="Times New Roman" w:hAnsi="Times New Roman"/>
          <w:spacing w:val="-4"/>
          <w:sz w:val="2"/>
          <w:lang w:val="nl-NL"/>
        </w:rPr>
      </w:pPr>
      <w:r w:rsidRPr="0019122E">
        <w:rPr>
          <w:rFonts w:ascii="Times New Roman" w:hAnsi="Times New Roman"/>
          <w:spacing w:val="-4"/>
          <w:lang w:val="nl-NL"/>
        </w:rPr>
        <w:t>3. Chánh Văn phòng Hội đồng nhân dân và Ủy ban nhân dân huyện; Trưởng phòng Tài chính - Kế hoạch huyện; Trưởng phòng Nội vụ huyện; Thủ trưởng các cơ quan, đơn vị; Chủ tịch Ủy ban nhân các xã, thị trấn và các tổ chức, cá nhân liên quan căn cứ Quyết định thi hành./.</w:t>
      </w:r>
    </w:p>
    <w:tbl>
      <w:tblPr>
        <w:tblW w:w="9544" w:type="dxa"/>
        <w:tblLook w:val="01E0" w:firstRow="1" w:lastRow="1" w:firstColumn="1" w:lastColumn="1" w:noHBand="0" w:noVBand="0"/>
      </w:tblPr>
      <w:tblGrid>
        <w:gridCol w:w="4230"/>
        <w:gridCol w:w="5314"/>
      </w:tblGrid>
      <w:tr w:rsidR="000B7C8F" w:rsidRPr="00A20CC6" w14:paraId="54FF772F" w14:textId="77777777" w:rsidTr="00805764">
        <w:trPr>
          <w:trHeight w:val="2262"/>
        </w:trPr>
        <w:tc>
          <w:tcPr>
            <w:tcW w:w="4230" w:type="dxa"/>
          </w:tcPr>
          <w:p w14:paraId="524EFE1B" w14:textId="231A2AC0" w:rsidR="000B7C8F" w:rsidRPr="006677FD" w:rsidRDefault="000B7C8F" w:rsidP="00E144F3">
            <w:pPr>
              <w:jc w:val="both"/>
              <w:rPr>
                <w:rFonts w:ascii="Times New Roman" w:hAnsi="Times New Roman"/>
                <w:lang w:val="nl-NL"/>
              </w:rPr>
            </w:pPr>
          </w:p>
        </w:tc>
        <w:tc>
          <w:tcPr>
            <w:tcW w:w="5314" w:type="dxa"/>
          </w:tcPr>
          <w:p w14:paraId="594D1EDC" w14:textId="77777777" w:rsidR="000B7C8F" w:rsidRPr="009645F8" w:rsidRDefault="000B7C8F" w:rsidP="000B7C8F">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7EA5C372" w14:textId="77777777" w:rsidR="000B7C8F" w:rsidRPr="009645F8" w:rsidRDefault="000B7C8F" w:rsidP="000B7C8F">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3847F156" w14:textId="77777777" w:rsidR="000B7C8F" w:rsidRDefault="000B7C8F" w:rsidP="0019122E">
            <w:pPr>
              <w:rPr>
                <w:rFonts w:ascii="Times New Roman" w:eastAsia="MS Mincho" w:hAnsi="Times New Roman"/>
                <w:b/>
                <w:lang w:val="nl-NL"/>
              </w:rPr>
            </w:pPr>
          </w:p>
          <w:p w14:paraId="3B025313" w14:textId="77777777" w:rsidR="000B7C8F" w:rsidRPr="00AB40D4" w:rsidRDefault="000B7C8F" w:rsidP="0019122E">
            <w:pPr>
              <w:jc w:val="center"/>
              <w:rPr>
                <w:rFonts w:ascii="Times New Roman" w:eastAsia="MS Mincho" w:hAnsi="Times New Roman"/>
                <w:bCs/>
                <w:i/>
                <w:iCs/>
                <w:lang w:val="nl-NL"/>
              </w:rPr>
            </w:pPr>
            <w:r>
              <w:rPr>
                <w:rFonts w:ascii="Times New Roman" w:eastAsia="MS Mincho" w:hAnsi="Times New Roman"/>
                <w:bCs/>
                <w:i/>
                <w:iCs/>
                <w:lang w:val="nl-NL"/>
              </w:rPr>
              <w:t>(Đã ký)</w:t>
            </w:r>
          </w:p>
          <w:p w14:paraId="6339C9C8" w14:textId="77777777" w:rsidR="000B7C8F" w:rsidRPr="009645F8" w:rsidRDefault="000B7C8F" w:rsidP="000B7C8F">
            <w:pPr>
              <w:spacing w:before="120" w:after="120" w:line="320" w:lineRule="exact"/>
              <w:jc w:val="center"/>
              <w:rPr>
                <w:rFonts w:ascii="Times New Roman" w:eastAsia="MS Mincho" w:hAnsi="Times New Roman"/>
                <w:b/>
                <w:lang w:val="nl-NL"/>
              </w:rPr>
            </w:pPr>
          </w:p>
          <w:p w14:paraId="4CE3AA0C" w14:textId="3AFEDB3E" w:rsidR="000B7C8F" w:rsidRPr="006677FD" w:rsidRDefault="000B7C8F" w:rsidP="000B7C8F">
            <w:pPr>
              <w:spacing w:before="240" w:after="120" w:line="300" w:lineRule="exact"/>
              <w:jc w:val="center"/>
              <w:rPr>
                <w:rFonts w:ascii="Times New Roman" w:hAnsi="Times New Roman"/>
                <w:b/>
                <w:szCs w:val="28"/>
                <w:lang w:val="nl-NL"/>
              </w:rPr>
            </w:pPr>
            <w:r w:rsidRPr="009645F8">
              <w:rPr>
                <w:rFonts w:ascii="Times New Roman" w:eastAsia="MS Mincho" w:hAnsi="Times New Roman"/>
                <w:b/>
                <w:lang w:val="nl-NL"/>
              </w:rPr>
              <w:t>Đỗ Đức Chiến</w:t>
            </w:r>
          </w:p>
        </w:tc>
      </w:tr>
    </w:tbl>
    <w:p w14:paraId="678C2455" w14:textId="77777777" w:rsidR="000B7C8F" w:rsidRPr="006677FD" w:rsidRDefault="000B7C8F" w:rsidP="00F0072B">
      <w:pPr>
        <w:tabs>
          <w:tab w:val="left" w:pos="1080"/>
        </w:tabs>
        <w:spacing w:before="120" w:after="120" w:line="340" w:lineRule="exact"/>
        <w:ind w:firstLine="680"/>
        <w:jc w:val="both"/>
        <w:rPr>
          <w:rFonts w:ascii="Times New Roman" w:hAnsi="Times New Roman"/>
          <w:lang w:val="nl-NL"/>
        </w:rPr>
      </w:pPr>
    </w:p>
    <w:tbl>
      <w:tblPr>
        <w:tblW w:w="9385" w:type="dxa"/>
        <w:tblLook w:val="01E0" w:firstRow="1" w:lastRow="1" w:firstColumn="1" w:lastColumn="1" w:noHBand="0" w:noVBand="0"/>
      </w:tblPr>
      <w:tblGrid>
        <w:gridCol w:w="3498"/>
        <w:gridCol w:w="5887"/>
      </w:tblGrid>
      <w:tr w:rsidR="00A060CC" w:rsidRPr="00A20CC6" w14:paraId="26CD44A9" w14:textId="77777777" w:rsidTr="00DC136F">
        <w:trPr>
          <w:trHeight w:val="1134"/>
        </w:trPr>
        <w:tc>
          <w:tcPr>
            <w:tcW w:w="3498" w:type="dxa"/>
          </w:tcPr>
          <w:p w14:paraId="10DAE701" w14:textId="77777777" w:rsidR="00A060CC" w:rsidRPr="005864EF" w:rsidRDefault="00A060CC" w:rsidP="00CE3E09">
            <w:pPr>
              <w:jc w:val="center"/>
              <w:rPr>
                <w:rFonts w:ascii="Times New Roman" w:eastAsia="Calibri" w:hAnsi="Times New Roman"/>
                <w:b/>
                <w:bCs/>
                <w:sz w:val="26"/>
                <w:szCs w:val="26"/>
                <w:lang w:val="nl-NL"/>
              </w:rPr>
            </w:pPr>
            <w:r w:rsidRPr="005864EF">
              <w:rPr>
                <w:rFonts w:ascii="Times New Roman" w:eastAsia="Calibri" w:hAnsi="Times New Roman"/>
                <w:b/>
                <w:bCs/>
                <w:sz w:val="26"/>
                <w:szCs w:val="26"/>
                <w:lang w:val="nl-NL"/>
              </w:rPr>
              <w:lastRenderedPageBreak/>
              <w:t>ỦY BAN NHÂN DÂN</w:t>
            </w:r>
          </w:p>
          <w:p w14:paraId="38DCC43E" w14:textId="77777777" w:rsidR="00A060CC" w:rsidRPr="005864EF" w:rsidRDefault="00A060CC" w:rsidP="00CE3E09">
            <w:pPr>
              <w:jc w:val="center"/>
              <w:rPr>
                <w:rFonts w:ascii="Times New Roman" w:eastAsia="Calibri" w:hAnsi="Times New Roman"/>
                <w:b/>
                <w:bCs/>
                <w:sz w:val="26"/>
                <w:szCs w:val="26"/>
                <w:lang w:val="nl-NL"/>
              </w:rPr>
            </w:pPr>
            <w:r w:rsidRPr="005864EF">
              <w:rPr>
                <w:rFonts w:ascii="Times New Roman" w:eastAsia="Calibri" w:hAnsi="Times New Roman"/>
                <w:b/>
                <w:bCs/>
                <w:sz w:val="26"/>
                <w:szCs w:val="26"/>
                <w:lang w:val="nl-NL"/>
              </w:rPr>
              <w:t>HUYỆN HÀM YÊN</w:t>
            </w:r>
          </w:p>
          <w:p w14:paraId="08613ED1" w14:textId="77777777" w:rsidR="00A060CC" w:rsidRPr="005864EF" w:rsidRDefault="00A060CC" w:rsidP="00CE3E09">
            <w:pPr>
              <w:tabs>
                <w:tab w:val="center" w:pos="1654"/>
                <w:tab w:val="left" w:pos="2070"/>
              </w:tabs>
              <w:jc w:val="center"/>
              <w:rPr>
                <w:rFonts w:ascii="Times New Roman" w:eastAsia="Calibri" w:hAnsi="Times New Roman"/>
                <w:sz w:val="20"/>
                <w:szCs w:val="26"/>
                <w:lang w:val="nl-NL"/>
              </w:rPr>
            </w:pPr>
            <w:r w:rsidRPr="005864EF">
              <w:rPr>
                <w:rFonts w:ascii="Times New Roman" w:eastAsia="Calibri" w:hAnsi="Times New Roman"/>
                <w:noProof/>
                <w:sz w:val="3276"/>
                <w:szCs w:val="3276"/>
                <w:lang w:val="nl-NL"/>
              </w:rPr>
              <mc:AlternateContent>
                <mc:Choice Requires="wps">
                  <w:drawing>
                    <wp:anchor distT="0" distB="0" distL="114300" distR="114300" simplePos="0" relativeHeight="251655680" behindDoc="0" locked="0" layoutInCell="1" allowOverlap="1" wp14:anchorId="7C998A41" wp14:editId="4D39AAAF">
                      <wp:simplePos x="0" y="0"/>
                      <wp:positionH relativeFrom="column">
                        <wp:posOffset>637540</wp:posOffset>
                      </wp:positionH>
                      <wp:positionV relativeFrom="paragraph">
                        <wp:posOffset>21590</wp:posOffset>
                      </wp:positionV>
                      <wp:extent cx="723265" cy="0"/>
                      <wp:effectExtent l="0" t="0" r="0" b="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9321" id="Line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7pt" to="10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"/>
                  </w:pict>
                </mc:Fallback>
              </mc:AlternateContent>
            </w:r>
          </w:p>
          <w:p w14:paraId="15B3858F" w14:textId="77777777" w:rsidR="00A060CC" w:rsidRPr="00352020" w:rsidRDefault="00A060CC" w:rsidP="00352020">
            <w:pPr>
              <w:jc w:val="center"/>
              <w:rPr>
                <w:rFonts w:ascii="Times New Roman" w:eastAsia="Calibri" w:hAnsi="Times New Roman"/>
                <w:szCs w:val="28"/>
                <w:lang w:val="nl-NL"/>
              </w:rPr>
            </w:pPr>
            <w:r w:rsidRPr="005864EF">
              <w:rPr>
                <w:rFonts w:ascii="Times New Roman" w:eastAsia="Calibri" w:hAnsi="Times New Roman"/>
                <w:szCs w:val="28"/>
                <w:lang w:val="nl-NL"/>
              </w:rPr>
              <w:t xml:space="preserve">Số: </w:t>
            </w:r>
            <w:r>
              <w:rPr>
                <w:rFonts w:ascii="Times New Roman" w:eastAsia="Calibri" w:hAnsi="Times New Roman"/>
                <w:szCs w:val="28"/>
                <w:lang w:val="nl-NL"/>
              </w:rPr>
              <w:t>07</w:t>
            </w:r>
            <w:r w:rsidRPr="005864EF">
              <w:rPr>
                <w:rFonts w:ascii="Times New Roman" w:eastAsia="Calibri" w:hAnsi="Times New Roman"/>
                <w:szCs w:val="28"/>
                <w:lang w:val="nl-NL"/>
              </w:rPr>
              <w:t>/2022/QĐ-UBND</w:t>
            </w:r>
          </w:p>
        </w:tc>
        <w:tc>
          <w:tcPr>
            <w:tcW w:w="5887" w:type="dxa"/>
          </w:tcPr>
          <w:p w14:paraId="23178A2E" w14:textId="77777777" w:rsidR="00A060CC" w:rsidRPr="005864EF" w:rsidRDefault="00A060CC" w:rsidP="00F831C2">
            <w:pPr>
              <w:jc w:val="center"/>
              <w:rPr>
                <w:rFonts w:ascii="Times New Roman" w:eastAsia="Calibri" w:hAnsi="Times New Roman"/>
                <w:b/>
                <w:bCs/>
                <w:sz w:val="26"/>
                <w:szCs w:val="26"/>
                <w:lang w:val="nl-NL"/>
              </w:rPr>
            </w:pPr>
            <w:r w:rsidRPr="005864EF">
              <w:rPr>
                <w:rFonts w:ascii="Times New Roman" w:eastAsia="Calibri" w:hAnsi="Times New Roman"/>
                <w:b/>
                <w:bCs/>
                <w:sz w:val="26"/>
                <w:szCs w:val="26"/>
                <w:lang w:val="nl-NL"/>
              </w:rPr>
              <w:t xml:space="preserve">CỘNG HÒA XÃ HỘI CHỦ NGHĨA VIỆT </w:t>
            </w:r>
            <w:smartTag w:uri="urn:schemas-microsoft-com:office:smarttags" w:element="place">
              <w:smartTag w:uri="urn:schemas-microsoft-com:office:smarttags" w:element="country-region">
                <w:r w:rsidRPr="005864EF">
                  <w:rPr>
                    <w:rFonts w:ascii="Times New Roman" w:eastAsia="Calibri" w:hAnsi="Times New Roman"/>
                    <w:b/>
                    <w:bCs/>
                    <w:sz w:val="26"/>
                    <w:szCs w:val="26"/>
                    <w:lang w:val="nl-NL"/>
                  </w:rPr>
                  <w:t>NAM</w:t>
                </w:r>
              </w:smartTag>
            </w:smartTag>
          </w:p>
          <w:p w14:paraId="591CC846" w14:textId="77777777" w:rsidR="00A060CC" w:rsidRPr="005864EF" w:rsidRDefault="00A060CC" w:rsidP="00F831C2">
            <w:pPr>
              <w:jc w:val="center"/>
              <w:rPr>
                <w:rFonts w:ascii="Times New Roman" w:eastAsia="Calibri" w:hAnsi="Times New Roman"/>
                <w:b/>
                <w:bCs/>
                <w:szCs w:val="28"/>
                <w:lang w:val="nl-NL"/>
              </w:rPr>
            </w:pPr>
            <w:r w:rsidRPr="005864EF">
              <w:rPr>
                <w:rFonts w:ascii="Times New Roman" w:eastAsia="Calibri" w:hAnsi="Times New Roman"/>
                <w:b/>
                <w:bCs/>
                <w:szCs w:val="28"/>
                <w:lang w:val="nl-NL"/>
              </w:rPr>
              <w:t>Độc lập - Tự do - Hạnh phúc</w:t>
            </w:r>
          </w:p>
          <w:p w14:paraId="403BFCCC" w14:textId="77777777" w:rsidR="00A060CC" w:rsidRPr="005864EF" w:rsidRDefault="00A060CC" w:rsidP="00F831C2">
            <w:pPr>
              <w:tabs>
                <w:tab w:val="center" w:pos="2806"/>
                <w:tab w:val="left" w:pos="4170"/>
              </w:tabs>
              <w:ind w:firstLine="709"/>
              <w:jc w:val="center"/>
              <w:rPr>
                <w:rFonts w:ascii="Times New Roman" w:eastAsia="Calibri" w:hAnsi="Times New Roman"/>
                <w:sz w:val="20"/>
                <w:szCs w:val="26"/>
                <w:lang w:val="nl-NL"/>
              </w:rPr>
            </w:pPr>
            <w:r w:rsidRPr="005864EF">
              <w:rPr>
                <w:rFonts w:ascii="Times New Roman" w:eastAsia="Calibri" w:hAnsi="Times New Roman"/>
                <w:noProof/>
                <w:sz w:val="3276"/>
                <w:szCs w:val="3276"/>
                <w:lang w:val="nl-NL"/>
              </w:rPr>
              <mc:AlternateContent>
                <mc:Choice Requires="wps">
                  <w:drawing>
                    <wp:anchor distT="0" distB="0" distL="114300" distR="114300" simplePos="0" relativeHeight="251656704" behindDoc="0" locked="0" layoutInCell="1" allowOverlap="1" wp14:anchorId="75A780CB" wp14:editId="3855EA9E">
                      <wp:simplePos x="0" y="0"/>
                      <wp:positionH relativeFrom="column">
                        <wp:posOffset>791210</wp:posOffset>
                      </wp:positionH>
                      <wp:positionV relativeFrom="paragraph">
                        <wp:posOffset>17780</wp:posOffset>
                      </wp:positionV>
                      <wp:extent cx="2042160" cy="0"/>
                      <wp:effectExtent l="0" t="0" r="0" b="0"/>
                      <wp:wrapNone/>
                      <wp:docPr id="3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DA41"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4pt" to="22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NxrwEAAEgDAAAOAAAAZHJzL2Uyb0RvYy54bWysU8Fu2zAMvQ/YPwi6L3aMtdi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"/>
                  </w:pict>
                </mc:Fallback>
              </mc:AlternateContent>
            </w:r>
          </w:p>
          <w:p w14:paraId="585DF001" w14:textId="77777777" w:rsidR="00A060CC" w:rsidRPr="005864EF" w:rsidRDefault="00A060CC" w:rsidP="00A060CC">
            <w:pPr>
              <w:spacing w:line="264" w:lineRule="auto"/>
              <w:jc w:val="center"/>
              <w:rPr>
                <w:rFonts w:ascii="Times New Roman" w:eastAsia="Calibri" w:hAnsi="Times New Roman"/>
                <w:i/>
                <w:iCs/>
                <w:szCs w:val="28"/>
                <w:lang w:val="nl-NL"/>
              </w:rPr>
            </w:pPr>
            <w:r w:rsidRPr="005864EF">
              <w:rPr>
                <w:rFonts w:ascii="Times New Roman" w:eastAsia="Calibri" w:hAnsi="Times New Roman"/>
                <w:i/>
                <w:iCs/>
                <w:szCs w:val="28"/>
                <w:lang w:val="nl-NL"/>
              </w:rPr>
              <w:t>Hàm Yên, ngày</w:t>
            </w:r>
            <w:r>
              <w:rPr>
                <w:rFonts w:ascii="Times New Roman" w:eastAsia="Calibri" w:hAnsi="Times New Roman"/>
                <w:i/>
                <w:iCs/>
                <w:szCs w:val="28"/>
                <w:lang w:val="nl-NL"/>
              </w:rPr>
              <w:t xml:space="preserve"> 10</w:t>
            </w:r>
            <w:r w:rsidRPr="005864EF">
              <w:rPr>
                <w:rFonts w:ascii="Times New Roman" w:eastAsia="Calibri" w:hAnsi="Times New Roman"/>
                <w:i/>
                <w:iCs/>
                <w:szCs w:val="28"/>
                <w:lang w:val="nl-NL"/>
              </w:rPr>
              <w:t xml:space="preserve"> tháng </w:t>
            </w:r>
            <w:r>
              <w:rPr>
                <w:rFonts w:ascii="Times New Roman" w:eastAsia="Calibri" w:hAnsi="Times New Roman"/>
                <w:i/>
                <w:iCs/>
                <w:szCs w:val="28"/>
                <w:lang w:val="nl-NL"/>
              </w:rPr>
              <w:t xml:space="preserve">7 </w:t>
            </w:r>
            <w:r w:rsidRPr="005864EF">
              <w:rPr>
                <w:rFonts w:ascii="Times New Roman" w:eastAsia="Calibri" w:hAnsi="Times New Roman"/>
                <w:i/>
                <w:iCs/>
                <w:szCs w:val="28"/>
                <w:lang w:val="nl-NL"/>
              </w:rPr>
              <w:t>năm 2022</w:t>
            </w:r>
          </w:p>
        </w:tc>
      </w:tr>
    </w:tbl>
    <w:p w14:paraId="2BCFC942" w14:textId="77777777" w:rsidR="00A060CC" w:rsidRPr="005864EF" w:rsidRDefault="00A060CC" w:rsidP="00AB5D22">
      <w:pPr>
        <w:ind w:firstLine="709"/>
        <w:jc w:val="center"/>
        <w:rPr>
          <w:rFonts w:ascii="Times New Roman" w:hAnsi="Times New Roman"/>
          <w:b/>
          <w:sz w:val="24"/>
          <w:lang w:val="nl-NL"/>
        </w:rPr>
      </w:pPr>
    </w:p>
    <w:p w14:paraId="5D68B5DA" w14:textId="77777777" w:rsidR="00A060CC" w:rsidRPr="005864EF" w:rsidRDefault="00A060CC" w:rsidP="00A32675">
      <w:pPr>
        <w:jc w:val="center"/>
        <w:rPr>
          <w:rFonts w:ascii="Times New Roman" w:hAnsi="Times New Roman"/>
          <w:b/>
          <w:sz w:val="24"/>
          <w:lang w:val="nl-NL"/>
        </w:rPr>
      </w:pPr>
    </w:p>
    <w:p w14:paraId="151553F9" w14:textId="77777777" w:rsidR="00A060CC" w:rsidRPr="005864EF" w:rsidRDefault="00A060CC" w:rsidP="00A32675">
      <w:pPr>
        <w:jc w:val="center"/>
        <w:rPr>
          <w:rFonts w:ascii="Times New Roman" w:hAnsi="Times New Roman"/>
          <w:b/>
          <w:lang w:val="nl-NL"/>
        </w:rPr>
      </w:pPr>
      <w:r w:rsidRPr="005864EF">
        <w:rPr>
          <w:rFonts w:ascii="Times New Roman" w:hAnsi="Times New Roman"/>
          <w:b/>
          <w:lang w:val="nl-NL"/>
        </w:rPr>
        <w:t>QUYẾT ĐỊNH</w:t>
      </w:r>
    </w:p>
    <w:p w14:paraId="6E4340E2" w14:textId="60116DDB" w:rsidR="00A060CC" w:rsidRDefault="00A060CC" w:rsidP="00A060CC">
      <w:pPr>
        <w:pStyle w:val="BodyText"/>
        <w:spacing w:line="264" w:lineRule="auto"/>
        <w:jc w:val="center"/>
        <w:rPr>
          <w:rFonts w:ascii="Times New Roman" w:hAnsi="Times New Roman"/>
          <w:bCs w:val="0"/>
          <w:szCs w:val="28"/>
          <w:lang w:val="nl-NL"/>
        </w:rPr>
      </w:pPr>
      <w:r w:rsidRPr="005864EF">
        <w:rPr>
          <w:rFonts w:ascii="Times New Roman" w:hAnsi="Times New Roman"/>
          <w:szCs w:val="28"/>
          <w:lang w:val="nl-NL"/>
        </w:rPr>
        <w:t>Ban hành Quy định chức năng, nhiệm vụ, quyền hạn và cơ cấu tổ chức</w:t>
      </w:r>
    </w:p>
    <w:p w14:paraId="251D1E9B" w14:textId="17B0587B" w:rsidR="00A060CC" w:rsidRPr="005864EF" w:rsidRDefault="00A060CC" w:rsidP="00A060CC">
      <w:pPr>
        <w:pStyle w:val="BodyText"/>
        <w:spacing w:line="264" w:lineRule="auto"/>
        <w:jc w:val="center"/>
        <w:rPr>
          <w:rFonts w:ascii="Times New Roman" w:hAnsi="Times New Roman"/>
          <w:bCs w:val="0"/>
          <w:szCs w:val="28"/>
          <w:lang w:val="nl-NL"/>
        </w:rPr>
      </w:pPr>
      <w:r w:rsidRPr="005864EF">
        <w:rPr>
          <w:rFonts w:ascii="Times New Roman" w:hAnsi="Times New Roman"/>
          <w:szCs w:val="28"/>
          <w:lang w:val="nl-NL"/>
        </w:rPr>
        <w:t>của Phòng Dân tộc huyện Hàm Yên</w:t>
      </w:r>
    </w:p>
    <w:p w14:paraId="692BE790" w14:textId="77777777" w:rsidR="00A060CC" w:rsidRPr="005864EF" w:rsidRDefault="00A060CC" w:rsidP="00A060CC">
      <w:pPr>
        <w:pStyle w:val="BodyText"/>
        <w:spacing w:line="264" w:lineRule="auto"/>
        <w:rPr>
          <w:rFonts w:ascii="Times New Roman" w:hAnsi="Times New Roman"/>
          <w:lang w:val="nl-NL"/>
        </w:rPr>
      </w:pPr>
      <w:r w:rsidRPr="005864EF">
        <w:rPr>
          <w:rFonts w:ascii="Times New Roman" w:hAnsi="Times New Roman"/>
          <w:noProof/>
          <w:sz w:val="24"/>
        </w:rPr>
        <mc:AlternateContent>
          <mc:Choice Requires="wps">
            <w:drawing>
              <wp:anchor distT="0" distB="0" distL="114300" distR="114300" simplePos="0" relativeHeight="251651072" behindDoc="0" locked="0" layoutInCell="1" allowOverlap="1" wp14:anchorId="751C039C" wp14:editId="229D06A3">
                <wp:simplePos x="0" y="0"/>
                <wp:positionH relativeFrom="column">
                  <wp:posOffset>2393315</wp:posOffset>
                </wp:positionH>
                <wp:positionV relativeFrom="paragraph">
                  <wp:posOffset>60325</wp:posOffset>
                </wp:positionV>
                <wp:extent cx="1137920" cy="0"/>
                <wp:effectExtent l="0" t="0" r="0" b="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263CC" id="Line 4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4.75pt" to="278.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"/>
            </w:pict>
          </mc:Fallback>
        </mc:AlternateContent>
      </w:r>
    </w:p>
    <w:p w14:paraId="545F758C" w14:textId="77777777" w:rsidR="00A060CC" w:rsidRPr="005864EF" w:rsidRDefault="00A060CC" w:rsidP="00A060CC">
      <w:pPr>
        <w:spacing w:before="40" w:after="20" w:line="264" w:lineRule="auto"/>
        <w:jc w:val="center"/>
        <w:rPr>
          <w:rFonts w:ascii="Times New Roman" w:hAnsi="Times New Roman"/>
          <w:b/>
          <w:bCs/>
          <w:sz w:val="12"/>
          <w:szCs w:val="28"/>
          <w:lang w:val="nl-NL"/>
        </w:rPr>
      </w:pPr>
    </w:p>
    <w:p w14:paraId="6D2D6DD3" w14:textId="77777777" w:rsidR="00A060CC" w:rsidRPr="005864EF" w:rsidRDefault="00A060CC" w:rsidP="00A060CC">
      <w:pPr>
        <w:spacing w:before="40" w:after="20" w:line="264" w:lineRule="auto"/>
        <w:jc w:val="center"/>
        <w:rPr>
          <w:rFonts w:ascii="Times New Roman" w:hAnsi="Times New Roman"/>
          <w:b/>
          <w:bCs/>
          <w:szCs w:val="28"/>
          <w:lang w:val="nl-NL"/>
        </w:rPr>
      </w:pPr>
      <w:r w:rsidRPr="005864EF">
        <w:rPr>
          <w:rFonts w:ascii="Times New Roman" w:hAnsi="Times New Roman"/>
          <w:b/>
          <w:bCs/>
          <w:szCs w:val="28"/>
          <w:lang w:val="nl-NL"/>
        </w:rPr>
        <w:t>ỦY BAN NHÂN DÂN HUYỆN HÀM YÊN</w:t>
      </w:r>
    </w:p>
    <w:p w14:paraId="02DB1C0F" w14:textId="77777777" w:rsidR="00A060CC" w:rsidRPr="005864EF" w:rsidRDefault="00A060CC" w:rsidP="00A060CC">
      <w:pPr>
        <w:spacing w:before="40" w:after="20" w:line="264" w:lineRule="auto"/>
        <w:ind w:firstLine="709"/>
        <w:jc w:val="center"/>
        <w:rPr>
          <w:rFonts w:ascii="Times New Roman" w:hAnsi="Times New Roman"/>
          <w:b/>
          <w:bCs/>
          <w:sz w:val="12"/>
          <w:szCs w:val="12"/>
          <w:lang w:val="nl-NL"/>
        </w:rPr>
      </w:pPr>
    </w:p>
    <w:p w14:paraId="2AD02E36" w14:textId="77777777" w:rsidR="00A060CC" w:rsidRPr="00A060CC" w:rsidRDefault="00A060CC" w:rsidP="00A060CC">
      <w:pPr>
        <w:tabs>
          <w:tab w:val="left" w:pos="567"/>
        </w:tabs>
        <w:spacing w:before="80" w:after="80" w:line="264" w:lineRule="auto"/>
        <w:ind w:firstLine="720"/>
        <w:jc w:val="both"/>
        <w:rPr>
          <w:rFonts w:ascii="Times New Roman" w:hAnsi="Times New Roman"/>
          <w:i/>
          <w:szCs w:val="28"/>
          <w:lang w:val="nl-NL"/>
        </w:rPr>
      </w:pPr>
      <w:r w:rsidRPr="00A060CC">
        <w:rPr>
          <w:rFonts w:ascii="Times New Roman" w:hAnsi="Times New Roman"/>
          <w:i/>
          <w:szCs w:val="28"/>
          <w:lang w:val="nl-NL"/>
        </w:rPr>
        <w:t>Căn cứ Luật Tổ chức chính quyền địa phương năm 2015; Luật sửa đổi, bố sung một số điều của Luật Tổ chức Chính phủ và Luật Tổ chức chính quyền địa phương năm 2019;</w:t>
      </w:r>
    </w:p>
    <w:p w14:paraId="0F89A165" w14:textId="77777777" w:rsidR="00A060CC" w:rsidRPr="00A060CC" w:rsidRDefault="00A060CC" w:rsidP="00A060CC">
      <w:pPr>
        <w:spacing w:before="120" w:after="120" w:line="264" w:lineRule="auto"/>
        <w:ind w:firstLine="720"/>
        <w:jc w:val="both"/>
        <w:rPr>
          <w:rFonts w:ascii="Times New Roman" w:hAnsi="Times New Roman"/>
          <w:i/>
          <w:spacing w:val="4"/>
          <w:lang w:val="nl-NL"/>
        </w:rPr>
      </w:pPr>
      <w:r w:rsidRPr="00A060CC">
        <w:rPr>
          <w:rFonts w:ascii="Times New Roman" w:hAnsi="Times New Roman"/>
          <w:i/>
          <w:spacing w:val="4"/>
          <w:lang w:val="nl-NL"/>
        </w:rPr>
        <w:t>Căn cứ Luật ban hành văn bản quy phạm pháp luật ngày 22/6/2015; Luật sửa đổi, bổ sung một số điều của Luật ban hành văn bản quy phạm pháp luật ngày 18/6/2020;</w:t>
      </w:r>
    </w:p>
    <w:p w14:paraId="2E0146A8" w14:textId="77777777" w:rsidR="00A060CC" w:rsidRPr="00A060CC" w:rsidRDefault="00A060CC" w:rsidP="00A060CC">
      <w:pPr>
        <w:spacing w:before="80" w:after="80" w:line="264" w:lineRule="auto"/>
        <w:ind w:firstLine="720"/>
        <w:jc w:val="both"/>
        <w:rPr>
          <w:rFonts w:ascii="Times New Roman" w:hAnsi="Times New Roman"/>
          <w:i/>
          <w:spacing w:val="-3"/>
          <w:lang w:val="nl-NL"/>
        </w:rPr>
      </w:pPr>
      <w:r w:rsidRPr="00A060CC">
        <w:rPr>
          <w:rFonts w:ascii="Times New Roman" w:hAnsi="Times New Roman"/>
          <w:i/>
          <w:lang w:val="nl-NL"/>
        </w:rPr>
        <w:t>Căn cứ Nghị định số 37/2014/NĐ-CP ngày 05/5/2014 của Chính phủ quy định tổ chức các cơ quan chuyên môn thuộc Ủy ban nhân dân</w:t>
      </w:r>
      <w:r w:rsidRPr="00A060CC">
        <w:rPr>
          <w:rFonts w:ascii="Times New Roman" w:hAnsi="Times New Roman"/>
          <w:i/>
          <w:spacing w:val="-3"/>
          <w:lang w:val="nl-NL"/>
        </w:rPr>
        <w:t xml:space="preserve"> huyện, quận, thị xã, thành phố thuộc tỉnh; </w:t>
      </w:r>
      <w:r w:rsidRPr="00A060CC">
        <w:rPr>
          <w:rFonts w:ascii="Times New Roman" w:hAnsi="Times New Roman"/>
          <w:i/>
          <w:lang w:val="nl-NL"/>
        </w:rPr>
        <w:t>Nghị định số 108/2020/NĐ-CP ngày 14/9/2020 của Chính phủ, sửa đổi, bổ sung một số điều của Nghị định số 37/2014/NĐ-CP ngày 05 tháng 5 năm 2014 của Chính phủ quy định tổ chức các cơ quan chuyên môn thuộc Uỷ ban nhân dân huyện, quận, thị xã, thành phố thuộc tỉnh, thành phố thuộc Trung ương;</w:t>
      </w:r>
    </w:p>
    <w:p w14:paraId="02005FE5" w14:textId="77777777" w:rsidR="00A060CC" w:rsidRPr="00A060CC" w:rsidRDefault="00A060CC" w:rsidP="00A060CC">
      <w:pPr>
        <w:shd w:val="clear" w:color="auto" w:fill="FFFFFF"/>
        <w:tabs>
          <w:tab w:val="left" w:pos="567"/>
        </w:tabs>
        <w:spacing w:before="80" w:after="80" w:line="264" w:lineRule="auto"/>
        <w:ind w:firstLine="720"/>
        <w:jc w:val="both"/>
        <w:rPr>
          <w:rFonts w:ascii="Times New Roman" w:hAnsi="Times New Roman"/>
          <w:i/>
          <w:color w:val="000000"/>
          <w:szCs w:val="28"/>
          <w:lang w:val="nl-NL"/>
        </w:rPr>
      </w:pPr>
      <w:r w:rsidRPr="00A060CC">
        <w:rPr>
          <w:rFonts w:ascii="Times New Roman" w:hAnsi="Times New Roman"/>
          <w:i/>
          <w:color w:val="000000"/>
          <w:szCs w:val="28"/>
          <w:lang w:val="nl-NL"/>
        </w:rPr>
        <w:t>Căn cứ Thông tư số 01/2021/TT-UBDT ngày 01/11/2021 của Bộ trưởng, Chủ nhiệm Uỷ ban Dân tộc hướng dẫn chức năng, nhiệm vụ, quyền hạn của cơ quan chuyên môn về công tác dân tộc thuộc Ủy ban nhân dân tỉnh, huyện;</w:t>
      </w:r>
    </w:p>
    <w:p w14:paraId="636B84E5" w14:textId="77777777" w:rsidR="00A060CC" w:rsidRPr="00A060CC" w:rsidRDefault="00A060CC" w:rsidP="00A060CC">
      <w:pPr>
        <w:spacing w:before="80" w:after="80" w:line="264" w:lineRule="auto"/>
        <w:ind w:firstLine="720"/>
        <w:jc w:val="both"/>
        <w:rPr>
          <w:rFonts w:ascii="Times New Roman" w:hAnsi="Times New Roman"/>
          <w:i/>
          <w:szCs w:val="28"/>
          <w:lang w:val="nl-NL"/>
        </w:rPr>
      </w:pPr>
      <w:r w:rsidRPr="00A060CC">
        <w:rPr>
          <w:rFonts w:ascii="Times New Roman" w:hAnsi="Times New Roman"/>
          <w:i/>
          <w:szCs w:val="28"/>
          <w:lang w:val="nl-NL"/>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2ED62195" w14:textId="77777777" w:rsidR="00A060CC" w:rsidRPr="005864EF" w:rsidRDefault="00A060CC" w:rsidP="00A060CC">
      <w:pPr>
        <w:shd w:val="clear" w:color="auto" w:fill="FFFFFF"/>
        <w:tabs>
          <w:tab w:val="left" w:pos="567"/>
        </w:tabs>
        <w:spacing w:before="80" w:after="80" w:line="264" w:lineRule="auto"/>
        <w:ind w:firstLine="720"/>
        <w:jc w:val="both"/>
        <w:rPr>
          <w:rFonts w:ascii="Times New Roman" w:hAnsi="Times New Roman"/>
          <w:i/>
          <w:spacing w:val="4"/>
          <w:position w:val="4"/>
          <w:lang w:val="nl-NL"/>
        </w:rPr>
      </w:pPr>
      <w:r>
        <w:rPr>
          <w:rFonts w:ascii="Times New Roman" w:hAnsi="Times New Roman"/>
          <w:i/>
          <w:spacing w:val="4"/>
          <w:position w:val="4"/>
          <w:lang w:val="nl-NL"/>
        </w:rPr>
        <w:t>Theo</w:t>
      </w:r>
      <w:r w:rsidRPr="005864EF">
        <w:rPr>
          <w:rFonts w:ascii="Times New Roman" w:hAnsi="Times New Roman"/>
          <w:i/>
          <w:spacing w:val="4"/>
          <w:position w:val="4"/>
          <w:lang w:val="nl-NL"/>
        </w:rPr>
        <w:t xml:space="preserve"> đề nghị của Trưởng </w:t>
      </w:r>
      <w:r>
        <w:rPr>
          <w:rFonts w:ascii="Times New Roman" w:hAnsi="Times New Roman"/>
          <w:i/>
          <w:spacing w:val="4"/>
          <w:position w:val="4"/>
          <w:lang w:val="nl-NL"/>
        </w:rPr>
        <w:t>p</w:t>
      </w:r>
      <w:r w:rsidRPr="005864EF">
        <w:rPr>
          <w:rFonts w:ascii="Times New Roman" w:hAnsi="Times New Roman"/>
          <w:i/>
          <w:spacing w:val="4"/>
          <w:position w:val="4"/>
          <w:lang w:val="nl-NL"/>
        </w:rPr>
        <w:t xml:space="preserve">hòng Dân tộc huyện tại Tờ trình số </w:t>
      </w:r>
      <w:r>
        <w:rPr>
          <w:rFonts w:ascii="Times New Roman" w:hAnsi="Times New Roman"/>
          <w:i/>
          <w:spacing w:val="4"/>
          <w:position w:val="4"/>
          <w:lang w:val="nl-NL"/>
        </w:rPr>
        <w:t>05</w:t>
      </w:r>
      <w:r w:rsidRPr="005864EF">
        <w:rPr>
          <w:rFonts w:ascii="Times New Roman" w:hAnsi="Times New Roman"/>
          <w:i/>
          <w:spacing w:val="4"/>
          <w:position w:val="4"/>
          <w:lang w:val="nl-NL"/>
        </w:rPr>
        <w:t>/TTr-PDT</w:t>
      </w:r>
      <w:r>
        <w:rPr>
          <w:rFonts w:ascii="Times New Roman" w:hAnsi="Times New Roman"/>
          <w:i/>
          <w:spacing w:val="4"/>
          <w:position w:val="4"/>
          <w:lang w:val="nl-NL"/>
        </w:rPr>
        <w:t xml:space="preserve"> ngày 07/7</w:t>
      </w:r>
      <w:r w:rsidRPr="005864EF">
        <w:rPr>
          <w:rFonts w:ascii="Times New Roman" w:hAnsi="Times New Roman"/>
          <w:i/>
          <w:spacing w:val="4"/>
          <w:position w:val="4"/>
          <w:lang w:val="nl-NL"/>
        </w:rPr>
        <w:t xml:space="preserve">/2022 về </w:t>
      </w:r>
      <w:r>
        <w:rPr>
          <w:rFonts w:ascii="Times New Roman" w:hAnsi="Times New Roman"/>
          <w:i/>
          <w:spacing w:val="4"/>
          <w:position w:val="4"/>
          <w:lang w:val="nl-NL"/>
        </w:rPr>
        <w:t xml:space="preserve">dự thảo Quyết định </w:t>
      </w:r>
      <w:r w:rsidRPr="005864EF">
        <w:rPr>
          <w:rFonts w:ascii="Times New Roman" w:hAnsi="Times New Roman"/>
          <w:i/>
          <w:spacing w:val="4"/>
          <w:position w:val="4"/>
          <w:lang w:val="nl-NL"/>
        </w:rPr>
        <w:t>ban hành Quy định chức năng, nhiệm vụ, quyền hạn và cơ cấu tổ chức của Phòng Dân tộc huyện Hàm Yên</w:t>
      </w:r>
      <w:r>
        <w:rPr>
          <w:rFonts w:ascii="Times New Roman" w:hAnsi="Times New Roman"/>
          <w:i/>
          <w:spacing w:val="4"/>
          <w:position w:val="4"/>
          <w:lang w:val="nl-NL"/>
        </w:rPr>
        <w:t>.</w:t>
      </w:r>
    </w:p>
    <w:p w14:paraId="67D31A2F" w14:textId="77777777" w:rsidR="00A060CC" w:rsidRPr="005864EF" w:rsidRDefault="00A060CC" w:rsidP="00A060CC">
      <w:pPr>
        <w:pStyle w:val="BodyText"/>
        <w:spacing w:before="80" w:after="80" w:line="264" w:lineRule="auto"/>
        <w:ind w:firstLine="720"/>
        <w:jc w:val="center"/>
        <w:rPr>
          <w:rFonts w:ascii="Times New Roman" w:hAnsi="Times New Roman"/>
          <w:spacing w:val="4"/>
          <w:position w:val="4"/>
          <w:lang w:val="nl-NL"/>
        </w:rPr>
      </w:pPr>
      <w:r w:rsidRPr="005864EF">
        <w:rPr>
          <w:rFonts w:ascii="Times New Roman" w:hAnsi="Times New Roman"/>
          <w:spacing w:val="4"/>
          <w:position w:val="4"/>
          <w:lang w:val="nl-NL"/>
        </w:rPr>
        <w:t>QUYẾT ĐỊNH:</w:t>
      </w:r>
    </w:p>
    <w:p w14:paraId="28A05ABD" w14:textId="77777777" w:rsidR="00A060CC" w:rsidRPr="00C63356" w:rsidRDefault="00A060CC" w:rsidP="00A060CC">
      <w:pPr>
        <w:spacing w:before="80" w:after="80" w:line="264" w:lineRule="auto"/>
        <w:ind w:firstLine="720"/>
        <w:jc w:val="both"/>
        <w:rPr>
          <w:rFonts w:ascii="Times New Roman" w:hAnsi="Times New Roman"/>
          <w:szCs w:val="28"/>
          <w:lang w:val="nl-NL"/>
        </w:rPr>
      </w:pPr>
      <w:r w:rsidRPr="00C63356">
        <w:rPr>
          <w:rFonts w:ascii="Times New Roman" w:hAnsi="Times New Roman"/>
          <w:b/>
          <w:szCs w:val="28"/>
          <w:lang w:val="nl-NL"/>
        </w:rPr>
        <w:t>Điều 1</w:t>
      </w:r>
      <w:r>
        <w:rPr>
          <w:rFonts w:ascii="Times New Roman" w:hAnsi="Times New Roman"/>
          <w:b/>
          <w:szCs w:val="28"/>
          <w:lang w:val="nl-NL"/>
        </w:rPr>
        <w:t xml:space="preserve">. </w:t>
      </w:r>
      <w:r w:rsidRPr="00C63356">
        <w:rPr>
          <w:rFonts w:ascii="Times New Roman" w:hAnsi="Times New Roman"/>
          <w:szCs w:val="28"/>
          <w:lang w:val="nl-NL"/>
        </w:rPr>
        <w:t>Ban hành kèm theo Quyết định này Quy định chức năng, nhiệm vụ, quyền hạn và cơ cấu tổ chức của Phòng Dân tộc huyện Hàm Yên.</w:t>
      </w:r>
    </w:p>
    <w:p w14:paraId="2AC5BA16" w14:textId="77777777" w:rsidR="00A060CC" w:rsidRPr="00A060CC" w:rsidRDefault="00A060CC" w:rsidP="00A060CC">
      <w:pPr>
        <w:spacing w:before="80" w:after="80" w:line="264" w:lineRule="auto"/>
        <w:ind w:firstLine="720"/>
        <w:jc w:val="both"/>
        <w:rPr>
          <w:rStyle w:val="Bodytext0"/>
          <w:rFonts w:ascii="Times New Roman" w:hAnsi="Times New Roman"/>
          <w:szCs w:val="28"/>
          <w:lang w:val="nl-NL" w:eastAsia="vi-VN"/>
        </w:rPr>
      </w:pPr>
      <w:r w:rsidRPr="00C63356">
        <w:rPr>
          <w:rFonts w:ascii="Times New Roman" w:hAnsi="Times New Roman"/>
          <w:b/>
          <w:szCs w:val="28"/>
          <w:lang w:val="nl-NL"/>
        </w:rPr>
        <w:lastRenderedPageBreak/>
        <w:t>Điều 2</w:t>
      </w:r>
      <w:r>
        <w:rPr>
          <w:rFonts w:ascii="Times New Roman" w:hAnsi="Times New Roman"/>
          <w:b/>
          <w:szCs w:val="28"/>
          <w:lang w:val="nl-NL"/>
        </w:rPr>
        <w:t>.</w:t>
      </w:r>
      <w:r w:rsidRPr="00C63356">
        <w:rPr>
          <w:rFonts w:ascii="Times New Roman" w:hAnsi="Times New Roman"/>
          <w:b/>
          <w:szCs w:val="28"/>
          <w:lang w:val="nl-NL"/>
        </w:rPr>
        <w:t xml:space="preserve"> </w:t>
      </w:r>
      <w:r w:rsidRPr="00A060CC">
        <w:rPr>
          <w:rFonts w:ascii="Times New Roman" w:hAnsi="Times New Roman"/>
          <w:iCs/>
          <w:szCs w:val="28"/>
          <w:lang w:val="nl-NL"/>
        </w:rPr>
        <w:t xml:space="preserve">Quyết định này có hiệu lực kể từ ngày 20/7/2022 và bãi bỏ Quyết định số </w:t>
      </w:r>
      <w:r w:rsidRPr="00A060CC">
        <w:rPr>
          <w:rFonts w:ascii="Times New Roman" w:hAnsi="Times New Roman"/>
          <w:color w:val="000000"/>
          <w:szCs w:val="28"/>
          <w:lang w:val="nl-NL"/>
        </w:rPr>
        <w:t>Quyết định số 158/QĐ-UBND</w:t>
      </w:r>
      <w:r w:rsidRPr="00A060CC">
        <w:rPr>
          <w:rStyle w:val="Bodytext0"/>
          <w:rFonts w:ascii="Times New Roman" w:hAnsi="Times New Roman"/>
          <w:szCs w:val="28"/>
          <w:lang w:val="nl-NL" w:eastAsia="vi-VN"/>
        </w:rPr>
        <w:t xml:space="preserve"> ngày 02/11/2016 của Uỷ ban nhân dân huyện Hàm Yên về việc </w:t>
      </w:r>
      <w:r w:rsidRPr="00C63356">
        <w:rPr>
          <w:rFonts w:ascii="Times New Roman" w:hAnsi="Times New Roman"/>
          <w:bCs/>
          <w:color w:val="000000"/>
          <w:szCs w:val="28"/>
          <w:lang w:val="nl-NL"/>
        </w:rPr>
        <w:t>quy định chức năng, nhiệm vụ, quyền hạn và cơ cấu tổ chức của Phòng Dân tộc huyện Hàm Yên.</w:t>
      </w:r>
    </w:p>
    <w:p w14:paraId="7E80A505" w14:textId="77777777" w:rsidR="00A060CC" w:rsidRDefault="00A060CC" w:rsidP="00A060CC">
      <w:pPr>
        <w:spacing w:before="80" w:after="80" w:line="264" w:lineRule="auto"/>
        <w:ind w:firstLine="720"/>
        <w:jc w:val="both"/>
        <w:rPr>
          <w:rFonts w:ascii="Times New Roman" w:hAnsi="Times New Roman"/>
          <w:spacing w:val="-4"/>
          <w:lang w:val="nl-NL"/>
        </w:rPr>
      </w:pPr>
      <w:r w:rsidRPr="00B34F47">
        <w:rPr>
          <w:rFonts w:ascii="Times New Roman" w:hAnsi="Times New Roman"/>
          <w:spacing w:val="-4"/>
          <w:szCs w:val="28"/>
          <w:lang w:val="nl-NL"/>
        </w:rPr>
        <w:t xml:space="preserve">Các ông (bà): Chánh Văn phòng Hội đồng nhân dân và Uỷ ban nhân dân huyện, Trưởng phòng </w:t>
      </w:r>
      <w:r>
        <w:rPr>
          <w:rFonts w:ascii="Times New Roman" w:hAnsi="Times New Roman"/>
          <w:spacing w:val="-4"/>
          <w:szCs w:val="28"/>
          <w:lang w:val="nl-NL"/>
        </w:rPr>
        <w:t>Dân tộc</w:t>
      </w:r>
      <w:r w:rsidRPr="00B34F47">
        <w:rPr>
          <w:rFonts w:ascii="Times New Roman" w:hAnsi="Times New Roman"/>
          <w:spacing w:val="-4"/>
          <w:szCs w:val="28"/>
          <w:lang w:val="nl-NL"/>
        </w:rPr>
        <w:t xml:space="preserve"> huyện, Chủ tịch Ủy ban nhân dân các xã, thị trấn, Thủ trưởng các cơ quan, đơn vị có liên quan chịu trách nhiệm</w:t>
      </w:r>
      <w:r w:rsidRPr="00B34F47">
        <w:rPr>
          <w:rFonts w:ascii="Times New Roman" w:hAnsi="Times New Roman"/>
          <w:spacing w:val="-4"/>
          <w:lang w:val="nl-NL"/>
        </w:rPr>
        <w:t xml:space="preserve"> thi hành quyết định này./.</w:t>
      </w:r>
    </w:p>
    <w:p w14:paraId="2847B883" w14:textId="77777777" w:rsidR="00A060CC" w:rsidRPr="00E45E0E" w:rsidRDefault="00A060CC" w:rsidP="00A060CC">
      <w:pPr>
        <w:spacing w:before="80" w:after="80" w:line="264" w:lineRule="auto"/>
        <w:ind w:firstLine="720"/>
        <w:jc w:val="both"/>
        <w:rPr>
          <w:rFonts w:ascii="Times New Roman" w:hAnsi="Times New Roman"/>
          <w:spacing w:val="-4"/>
          <w:sz w:val="2"/>
          <w:szCs w:val="16"/>
          <w:lang w:val="nl-NL"/>
        </w:rPr>
      </w:pPr>
    </w:p>
    <w:tbl>
      <w:tblPr>
        <w:tblW w:w="9717" w:type="dxa"/>
        <w:tblLook w:val="01E0" w:firstRow="1" w:lastRow="1" w:firstColumn="1" w:lastColumn="1" w:noHBand="0" w:noVBand="0"/>
      </w:tblPr>
      <w:tblGrid>
        <w:gridCol w:w="4536"/>
        <w:gridCol w:w="5181"/>
      </w:tblGrid>
      <w:tr w:rsidR="00A060CC" w:rsidRPr="00A20CC6" w14:paraId="5C5F229C" w14:textId="77777777" w:rsidTr="00A060CC">
        <w:trPr>
          <w:trHeight w:val="3092"/>
        </w:trPr>
        <w:tc>
          <w:tcPr>
            <w:tcW w:w="4536" w:type="dxa"/>
          </w:tcPr>
          <w:p w14:paraId="7F724B1E" w14:textId="3FDD32D5" w:rsidR="00A060CC" w:rsidRPr="00312847" w:rsidRDefault="00A060CC" w:rsidP="00A060CC">
            <w:pPr>
              <w:spacing w:line="264" w:lineRule="auto"/>
              <w:jc w:val="both"/>
              <w:rPr>
                <w:rFonts w:ascii="Times New Roman" w:hAnsi="Times New Roman"/>
                <w:lang w:val="nl-NL"/>
              </w:rPr>
            </w:pPr>
          </w:p>
        </w:tc>
        <w:tc>
          <w:tcPr>
            <w:tcW w:w="5181" w:type="dxa"/>
          </w:tcPr>
          <w:p w14:paraId="3915171B" w14:textId="77777777" w:rsidR="00A060CC" w:rsidRPr="009645F8" w:rsidRDefault="00A060CC" w:rsidP="00A060CC">
            <w:pPr>
              <w:keepNext/>
              <w:spacing w:line="264" w:lineRule="auto"/>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79242A04" w14:textId="77777777" w:rsidR="00A060CC" w:rsidRPr="009645F8" w:rsidRDefault="00A060CC" w:rsidP="00A060CC">
            <w:pPr>
              <w:keepNext/>
              <w:spacing w:line="264" w:lineRule="auto"/>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7B6CD908" w14:textId="77777777" w:rsidR="00A060CC" w:rsidRDefault="00A060CC" w:rsidP="00A060CC">
            <w:pPr>
              <w:spacing w:before="120" w:after="120" w:line="264" w:lineRule="auto"/>
              <w:rPr>
                <w:rFonts w:ascii="Times New Roman" w:eastAsia="MS Mincho" w:hAnsi="Times New Roman"/>
                <w:b/>
                <w:lang w:val="nl-NL"/>
              </w:rPr>
            </w:pPr>
          </w:p>
          <w:p w14:paraId="19CEF23B" w14:textId="77777777" w:rsidR="00A060CC" w:rsidRPr="00AB40D4" w:rsidRDefault="00A060CC" w:rsidP="00A060CC">
            <w:pPr>
              <w:spacing w:before="120" w:after="120" w:line="264" w:lineRule="auto"/>
              <w:jc w:val="center"/>
              <w:rPr>
                <w:rFonts w:ascii="Times New Roman" w:eastAsia="MS Mincho" w:hAnsi="Times New Roman"/>
                <w:bCs/>
                <w:i/>
                <w:iCs/>
                <w:lang w:val="nl-NL"/>
              </w:rPr>
            </w:pPr>
            <w:r>
              <w:rPr>
                <w:rFonts w:ascii="Times New Roman" w:eastAsia="MS Mincho" w:hAnsi="Times New Roman"/>
                <w:bCs/>
                <w:i/>
                <w:iCs/>
                <w:lang w:val="nl-NL"/>
              </w:rPr>
              <w:t>(Đã ký)</w:t>
            </w:r>
          </w:p>
          <w:p w14:paraId="332F91AF" w14:textId="77777777" w:rsidR="00A060CC" w:rsidRPr="009645F8" w:rsidRDefault="00A060CC" w:rsidP="00A060CC">
            <w:pPr>
              <w:spacing w:before="120" w:after="120" w:line="264" w:lineRule="auto"/>
              <w:jc w:val="center"/>
              <w:rPr>
                <w:rFonts w:ascii="Times New Roman" w:eastAsia="MS Mincho" w:hAnsi="Times New Roman"/>
                <w:b/>
                <w:lang w:val="nl-NL"/>
              </w:rPr>
            </w:pPr>
          </w:p>
          <w:p w14:paraId="2695D027" w14:textId="42F4AEA8" w:rsidR="00A060CC" w:rsidRPr="00312847" w:rsidRDefault="00A060CC" w:rsidP="00A060CC">
            <w:pPr>
              <w:spacing w:before="240" w:after="120" w:line="264" w:lineRule="auto"/>
              <w:jc w:val="center"/>
              <w:rPr>
                <w:rFonts w:ascii="Times New Roman" w:hAnsi="Times New Roman"/>
                <w:b/>
                <w:lang w:val="nl-NL"/>
              </w:rPr>
            </w:pPr>
            <w:r w:rsidRPr="009645F8">
              <w:rPr>
                <w:rFonts w:ascii="Times New Roman" w:eastAsia="MS Mincho" w:hAnsi="Times New Roman"/>
                <w:b/>
                <w:lang w:val="nl-NL"/>
              </w:rPr>
              <w:t>Đỗ Đức Chiến</w:t>
            </w:r>
          </w:p>
        </w:tc>
      </w:tr>
    </w:tbl>
    <w:p w14:paraId="48BFAE96" w14:textId="77777777" w:rsidR="00A060CC" w:rsidRPr="005864EF" w:rsidRDefault="00A060CC" w:rsidP="00A060CC">
      <w:pPr>
        <w:spacing w:before="120" w:line="264" w:lineRule="auto"/>
        <w:ind w:firstLine="709"/>
        <w:jc w:val="both"/>
        <w:rPr>
          <w:rFonts w:ascii="Times New Roman" w:hAnsi="Times New Roman"/>
          <w:lang w:val="nl-NL"/>
        </w:rPr>
      </w:pPr>
    </w:p>
    <w:p w14:paraId="065ABE0E" w14:textId="77777777" w:rsidR="000B7C8F" w:rsidRPr="006677FD" w:rsidRDefault="000B7C8F" w:rsidP="002B3FEE">
      <w:pPr>
        <w:spacing w:before="120" w:line="340" w:lineRule="exact"/>
        <w:ind w:firstLine="680"/>
        <w:jc w:val="both"/>
        <w:textAlignment w:val="baseline"/>
        <w:rPr>
          <w:rFonts w:ascii="Times New Roman" w:hAnsi="Times New Roman"/>
          <w:szCs w:val="28"/>
          <w:lang w:val="nl-NL"/>
        </w:rPr>
      </w:pPr>
    </w:p>
    <w:p w14:paraId="6239C526" w14:textId="77777777" w:rsidR="000B7C8F" w:rsidRPr="006677FD" w:rsidRDefault="000B7C8F" w:rsidP="002B3FEE">
      <w:pPr>
        <w:spacing w:before="120" w:line="340" w:lineRule="exact"/>
        <w:ind w:firstLine="680"/>
        <w:jc w:val="both"/>
        <w:rPr>
          <w:rFonts w:ascii="Times New Roman" w:hAnsi="Times New Roman"/>
          <w:szCs w:val="28"/>
          <w:lang w:val="nl-NL"/>
        </w:rPr>
      </w:pPr>
    </w:p>
    <w:p w14:paraId="5D4D2722" w14:textId="77777777" w:rsidR="000B7C8F" w:rsidRPr="006677FD" w:rsidRDefault="000B7C8F">
      <w:pPr>
        <w:rPr>
          <w:lang w:val="nl-NL"/>
        </w:rPr>
      </w:pPr>
    </w:p>
    <w:p w14:paraId="581B6BA0" w14:textId="77777777" w:rsidR="002619D8" w:rsidRPr="002619D8" w:rsidRDefault="002619D8" w:rsidP="00757B3F">
      <w:pPr>
        <w:pStyle w:val="BodyTextIndent3"/>
        <w:widowControl w:val="0"/>
        <w:tabs>
          <w:tab w:val="left" w:pos="2660"/>
        </w:tabs>
        <w:spacing w:before="120" w:after="120" w:line="264" w:lineRule="auto"/>
        <w:ind w:left="0" w:firstLine="540"/>
        <w:rPr>
          <w:rFonts w:ascii="Times New Roman" w:hAnsi="Times New Roman"/>
          <w:szCs w:val="28"/>
          <w:lang w:val="nl-NL"/>
        </w:rPr>
      </w:pPr>
    </w:p>
    <w:p w14:paraId="0C73526E" w14:textId="18594CC7" w:rsidR="00844632" w:rsidRDefault="00844632" w:rsidP="00AB40D4">
      <w:pPr>
        <w:spacing w:before="120" w:after="120" w:line="288" w:lineRule="auto"/>
        <w:rPr>
          <w:rFonts w:ascii="Times New Roman" w:hAnsi="Times New Roman"/>
          <w:b/>
          <w:bCs/>
          <w:sz w:val="36"/>
          <w:szCs w:val="32"/>
          <w:lang w:val="vi-VN"/>
        </w:rPr>
      </w:pPr>
    </w:p>
    <w:p w14:paraId="34E33B18" w14:textId="77777777" w:rsidR="00844632" w:rsidRDefault="00844632">
      <w:pPr>
        <w:rPr>
          <w:rFonts w:ascii="Times New Roman" w:hAnsi="Times New Roman"/>
          <w:b/>
          <w:bCs/>
          <w:sz w:val="36"/>
          <w:szCs w:val="32"/>
          <w:lang w:val="vi-VN"/>
        </w:rPr>
      </w:pPr>
      <w:r>
        <w:rPr>
          <w:rFonts w:ascii="Times New Roman" w:hAnsi="Times New Roman"/>
          <w:b/>
          <w:bCs/>
          <w:sz w:val="36"/>
          <w:szCs w:val="32"/>
          <w:lang w:val="vi-VN"/>
        </w:rPr>
        <w:br w:type="page"/>
      </w:r>
    </w:p>
    <w:tbl>
      <w:tblPr>
        <w:tblW w:w="10065" w:type="dxa"/>
        <w:tblInd w:w="-318" w:type="dxa"/>
        <w:tblLook w:val="04A0" w:firstRow="1" w:lastRow="0" w:firstColumn="1" w:lastColumn="0" w:noHBand="0" w:noVBand="1"/>
      </w:tblPr>
      <w:tblGrid>
        <w:gridCol w:w="3828"/>
        <w:gridCol w:w="425"/>
        <w:gridCol w:w="5812"/>
      </w:tblGrid>
      <w:tr w:rsidR="00844632" w:rsidRPr="00844632" w14:paraId="535CBADB" w14:textId="77777777" w:rsidTr="00FF4872">
        <w:trPr>
          <w:trHeight w:val="967"/>
        </w:trPr>
        <w:tc>
          <w:tcPr>
            <w:tcW w:w="3828" w:type="dxa"/>
            <w:hideMark/>
          </w:tcPr>
          <w:p w14:paraId="64A36EDA" w14:textId="77777777" w:rsidR="00844632" w:rsidRPr="00844632" w:rsidRDefault="00844632" w:rsidP="00E729E3">
            <w:pPr>
              <w:jc w:val="center"/>
              <w:rPr>
                <w:rFonts w:ascii="Times New Roman" w:eastAsia="MS Mincho" w:hAnsi="Times New Roman"/>
                <w:b/>
                <w:sz w:val="26"/>
                <w:szCs w:val="26"/>
                <w:lang w:val="nl-NL"/>
              </w:rPr>
            </w:pPr>
            <w:r w:rsidRPr="00844632">
              <w:rPr>
                <w:rFonts w:ascii="Times New Roman" w:hAnsi="Times New Roman"/>
                <w:b/>
                <w:sz w:val="26"/>
                <w:szCs w:val="26"/>
                <w:lang w:val="nl-NL"/>
              </w:rPr>
              <w:lastRenderedPageBreak/>
              <w:t>ỦY BAN NHÂN DÂN</w:t>
            </w:r>
          </w:p>
          <w:p w14:paraId="6CE08380" w14:textId="77777777" w:rsidR="00844632" w:rsidRPr="00844632" w:rsidRDefault="00844632" w:rsidP="00E729E3">
            <w:pPr>
              <w:jc w:val="center"/>
              <w:rPr>
                <w:rFonts w:ascii="Times New Roman" w:eastAsia="MS Mincho" w:hAnsi="Times New Roman"/>
                <w:b/>
                <w:lang w:val="nl-NL"/>
              </w:rPr>
            </w:pPr>
            <w:r w:rsidRPr="00844632">
              <w:rPr>
                <w:rFonts w:ascii="Times New Roman" w:hAnsi="Times New Roman"/>
                <w:noProof/>
                <w:sz w:val="26"/>
                <w:szCs w:val="26"/>
              </w:rPr>
              <mc:AlternateContent>
                <mc:Choice Requires="wps">
                  <w:drawing>
                    <wp:anchor distT="0" distB="0" distL="114300" distR="114300" simplePos="0" relativeHeight="251653120" behindDoc="0" locked="0" layoutInCell="1" allowOverlap="1" wp14:anchorId="4FB0CF7D" wp14:editId="144BB23A">
                      <wp:simplePos x="0" y="0"/>
                      <wp:positionH relativeFrom="column">
                        <wp:posOffset>623570</wp:posOffset>
                      </wp:positionH>
                      <wp:positionV relativeFrom="paragraph">
                        <wp:posOffset>212090</wp:posOffset>
                      </wp:positionV>
                      <wp:extent cx="1009650" cy="0"/>
                      <wp:effectExtent l="0" t="0" r="0" b="0"/>
                      <wp:wrapNone/>
                      <wp:docPr id="3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2DEBA" id="AutoShape 53" o:spid="_x0000_s1026" type="#_x0000_t32" style="position:absolute;margin-left:49.1pt;margin-top:16.7pt;width:7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"/>
                  </w:pict>
                </mc:Fallback>
              </mc:AlternateContent>
            </w:r>
            <w:r w:rsidRPr="00844632">
              <w:rPr>
                <w:rFonts w:ascii="Times New Roman" w:hAnsi="Times New Roman"/>
                <w:b/>
                <w:sz w:val="26"/>
                <w:szCs w:val="26"/>
                <w:lang w:val="nl-NL"/>
              </w:rPr>
              <w:t>HUYỆN HÀM YÊN</w:t>
            </w:r>
            <w:r w:rsidRPr="00844632">
              <w:rPr>
                <w:rFonts w:ascii="Times New Roman" w:hAnsi="Times New Roman"/>
                <w:b/>
                <w:lang w:val="nl-NL"/>
              </w:rPr>
              <w:t xml:space="preserve"> </w:t>
            </w:r>
          </w:p>
        </w:tc>
        <w:tc>
          <w:tcPr>
            <w:tcW w:w="425" w:type="dxa"/>
          </w:tcPr>
          <w:p w14:paraId="7C21AB53" w14:textId="77777777" w:rsidR="00844632" w:rsidRPr="00844632" w:rsidRDefault="00844632" w:rsidP="001429DA">
            <w:pPr>
              <w:ind w:hanging="156"/>
              <w:jc w:val="center"/>
              <w:rPr>
                <w:rFonts w:ascii="Times New Roman" w:hAnsi="Times New Roman"/>
                <w:b/>
                <w:sz w:val="26"/>
                <w:szCs w:val="26"/>
                <w:lang w:val="nl-NL"/>
              </w:rPr>
            </w:pPr>
          </w:p>
        </w:tc>
        <w:tc>
          <w:tcPr>
            <w:tcW w:w="5812" w:type="dxa"/>
            <w:hideMark/>
          </w:tcPr>
          <w:p w14:paraId="32B689A9" w14:textId="77777777" w:rsidR="00844632" w:rsidRPr="00844632" w:rsidRDefault="00844632" w:rsidP="00E729E3">
            <w:pPr>
              <w:jc w:val="center"/>
              <w:rPr>
                <w:rFonts w:ascii="Times New Roman" w:eastAsia="MS Mincho" w:hAnsi="Times New Roman"/>
                <w:b/>
                <w:sz w:val="26"/>
                <w:szCs w:val="26"/>
                <w:lang w:val="nl-NL"/>
              </w:rPr>
            </w:pPr>
            <w:r w:rsidRPr="00844632">
              <w:rPr>
                <w:rFonts w:ascii="Times New Roman" w:hAnsi="Times New Roman"/>
                <w:b/>
                <w:sz w:val="26"/>
                <w:szCs w:val="26"/>
                <w:lang w:val="nl-NL"/>
              </w:rPr>
              <w:t>CỘNG HOÀ XÃ HỘI CHỦ NGHĨA VIỆT NAM</w:t>
            </w:r>
          </w:p>
          <w:p w14:paraId="1FCBF1A3" w14:textId="77777777" w:rsidR="00844632" w:rsidRPr="00844632" w:rsidRDefault="00844632" w:rsidP="00E729E3">
            <w:pPr>
              <w:jc w:val="center"/>
              <w:rPr>
                <w:rFonts w:ascii="Times New Roman" w:hAnsi="Times New Roman"/>
                <w:b/>
                <w:lang w:val="nl-NL"/>
              </w:rPr>
            </w:pPr>
            <w:r w:rsidRPr="00844632">
              <w:rPr>
                <w:rFonts w:ascii="Times New Roman" w:hAnsi="Times New Roman"/>
                <w:b/>
                <w:lang w:val="nl-NL"/>
              </w:rPr>
              <w:t>Độc lập - Tự do - Hạnh phúc</w:t>
            </w:r>
          </w:p>
          <w:p w14:paraId="6E01BA80" w14:textId="77777777" w:rsidR="00844632" w:rsidRPr="00844632" w:rsidRDefault="00844632" w:rsidP="00BD3657">
            <w:pPr>
              <w:ind w:hanging="156"/>
              <w:jc w:val="center"/>
              <w:rPr>
                <w:rFonts w:ascii="Times New Roman" w:hAnsi="Times New Roman"/>
                <w:b/>
                <w:lang w:val="nl-NL"/>
              </w:rPr>
            </w:pPr>
            <w:r w:rsidRPr="00844632">
              <w:rPr>
                <w:rFonts w:ascii="Times New Roman" w:hAnsi="Times New Roman"/>
                <w:noProof/>
              </w:rPr>
              <mc:AlternateContent>
                <mc:Choice Requires="wps">
                  <w:drawing>
                    <wp:anchor distT="0" distB="0" distL="114300" distR="114300" simplePos="0" relativeHeight="251652096" behindDoc="0" locked="0" layoutInCell="1" allowOverlap="1" wp14:anchorId="30111F68" wp14:editId="7D14714E">
                      <wp:simplePos x="0" y="0"/>
                      <wp:positionH relativeFrom="column">
                        <wp:posOffset>657225</wp:posOffset>
                      </wp:positionH>
                      <wp:positionV relativeFrom="paragraph">
                        <wp:posOffset>15875</wp:posOffset>
                      </wp:positionV>
                      <wp:extent cx="2219325" cy="0"/>
                      <wp:effectExtent l="0" t="0" r="0" b="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6C1DF" id="AutoShape 52" o:spid="_x0000_s1026" type="#_x0000_t32" style="position:absolute;margin-left:51.75pt;margin-top:1.25pt;width:174.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"/>
                  </w:pict>
                </mc:Fallback>
              </mc:AlternateContent>
            </w:r>
          </w:p>
        </w:tc>
      </w:tr>
    </w:tbl>
    <w:p w14:paraId="2779553A" w14:textId="77777777" w:rsidR="00844632" w:rsidRPr="00844632" w:rsidRDefault="00844632" w:rsidP="00844632">
      <w:pPr>
        <w:spacing w:line="288" w:lineRule="auto"/>
        <w:jc w:val="center"/>
        <w:rPr>
          <w:rFonts w:ascii="Times New Roman" w:hAnsi="Times New Roman"/>
          <w:b/>
          <w:sz w:val="12"/>
          <w:szCs w:val="12"/>
          <w:lang w:val="nl-NL"/>
        </w:rPr>
      </w:pPr>
    </w:p>
    <w:p w14:paraId="74C75A99" w14:textId="77777777" w:rsidR="00844632" w:rsidRPr="00844632" w:rsidRDefault="00844632" w:rsidP="00844632">
      <w:pPr>
        <w:spacing w:line="288" w:lineRule="auto"/>
        <w:jc w:val="center"/>
        <w:rPr>
          <w:rFonts w:ascii="Times New Roman" w:hAnsi="Times New Roman"/>
          <w:b/>
          <w:szCs w:val="28"/>
          <w:lang w:val="nl-NL"/>
        </w:rPr>
      </w:pPr>
      <w:r w:rsidRPr="00844632">
        <w:rPr>
          <w:rFonts w:ascii="Times New Roman" w:hAnsi="Times New Roman"/>
          <w:b/>
          <w:szCs w:val="28"/>
          <w:lang w:val="nl-NL"/>
        </w:rPr>
        <w:t>QUY ĐỊNH</w:t>
      </w:r>
    </w:p>
    <w:p w14:paraId="1EEB9931" w14:textId="77777777" w:rsidR="00844632" w:rsidRPr="00844632" w:rsidRDefault="00844632" w:rsidP="00844632">
      <w:pPr>
        <w:spacing w:line="264" w:lineRule="auto"/>
        <w:jc w:val="center"/>
        <w:rPr>
          <w:rFonts w:ascii="Times New Roman" w:hAnsi="Times New Roman"/>
          <w:b/>
          <w:szCs w:val="28"/>
          <w:lang w:val="nl-NL"/>
        </w:rPr>
      </w:pPr>
      <w:r w:rsidRPr="00844632">
        <w:rPr>
          <w:rFonts w:ascii="Times New Roman" w:hAnsi="Times New Roman"/>
          <w:b/>
          <w:szCs w:val="28"/>
          <w:lang w:val="nl-NL"/>
        </w:rPr>
        <w:t xml:space="preserve">Chức năng, nhiệm vụ, quyền hạn và cơ cấu tổ chức của </w:t>
      </w:r>
    </w:p>
    <w:p w14:paraId="4F60BF25" w14:textId="77777777" w:rsidR="00844632" w:rsidRPr="00844632" w:rsidRDefault="00844632" w:rsidP="00844632">
      <w:pPr>
        <w:spacing w:line="264" w:lineRule="auto"/>
        <w:jc w:val="center"/>
        <w:rPr>
          <w:rFonts w:ascii="Times New Roman" w:hAnsi="Times New Roman"/>
          <w:b/>
          <w:szCs w:val="28"/>
          <w:lang w:val="nl-NL"/>
        </w:rPr>
      </w:pPr>
      <w:r w:rsidRPr="00844632">
        <w:rPr>
          <w:rFonts w:ascii="Times New Roman" w:hAnsi="Times New Roman"/>
          <w:b/>
          <w:szCs w:val="28"/>
          <w:lang w:val="nl-NL"/>
        </w:rPr>
        <w:t>Phòng Dân tộc huyện Hàm Yên</w:t>
      </w:r>
    </w:p>
    <w:p w14:paraId="4D91E02F" w14:textId="77777777" w:rsidR="00844632" w:rsidRPr="00844632" w:rsidRDefault="00844632" w:rsidP="00844632">
      <w:pPr>
        <w:spacing w:line="288" w:lineRule="auto"/>
        <w:jc w:val="center"/>
        <w:rPr>
          <w:rFonts w:ascii="Times New Roman" w:hAnsi="Times New Roman"/>
          <w:b/>
          <w:sz w:val="12"/>
          <w:szCs w:val="12"/>
          <w:lang w:val="nl-NL"/>
        </w:rPr>
      </w:pPr>
      <w:r w:rsidRPr="00844632">
        <w:rPr>
          <w:rFonts w:ascii="Times New Roman" w:hAnsi="Times New Roman"/>
          <w:b/>
          <w:noProof/>
          <w:sz w:val="12"/>
          <w:szCs w:val="12"/>
          <w:lang w:val="nl-NL"/>
        </w:rPr>
        <mc:AlternateContent>
          <mc:Choice Requires="wps">
            <w:drawing>
              <wp:anchor distT="0" distB="0" distL="114300" distR="114300" simplePos="0" relativeHeight="251656192" behindDoc="0" locked="0" layoutInCell="1" allowOverlap="1" wp14:anchorId="2F640E24" wp14:editId="37011C55">
                <wp:simplePos x="0" y="0"/>
                <wp:positionH relativeFrom="column">
                  <wp:posOffset>2494915</wp:posOffset>
                </wp:positionH>
                <wp:positionV relativeFrom="paragraph">
                  <wp:posOffset>59690</wp:posOffset>
                </wp:positionV>
                <wp:extent cx="9017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761ED" id="Straight Connector 3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96.45pt,4.7pt" to="267.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" strokecolor="black [3040]"/>
            </w:pict>
          </mc:Fallback>
        </mc:AlternateContent>
      </w:r>
    </w:p>
    <w:p w14:paraId="70523A92" w14:textId="77777777" w:rsidR="00844632" w:rsidRPr="00844632" w:rsidRDefault="00844632" w:rsidP="00844632">
      <w:pPr>
        <w:spacing w:line="288" w:lineRule="auto"/>
        <w:jc w:val="center"/>
        <w:rPr>
          <w:rFonts w:ascii="Times New Roman" w:hAnsi="Times New Roman"/>
          <w:i/>
          <w:sz w:val="12"/>
          <w:szCs w:val="12"/>
          <w:lang w:val="nl-NL"/>
        </w:rPr>
      </w:pPr>
    </w:p>
    <w:p w14:paraId="1D9DE887" w14:textId="77777777" w:rsidR="00844632" w:rsidRPr="00844632" w:rsidRDefault="00844632" w:rsidP="00844632">
      <w:pPr>
        <w:spacing w:line="288" w:lineRule="auto"/>
        <w:jc w:val="center"/>
        <w:rPr>
          <w:rFonts w:ascii="Times New Roman" w:hAnsi="Times New Roman"/>
          <w:i/>
          <w:szCs w:val="28"/>
          <w:lang w:val="nl-NL"/>
        </w:rPr>
      </w:pPr>
      <w:r w:rsidRPr="00844632">
        <w:rPr>
          <w:rFonts w:ascii="Times New Roman" w:hAnsi="Times New Roman"/>
          <w:i/>
          <w:szCs w:val="28"/>
          <w:lang w:val="nl-NL"/>
        </w:rPr>
        <w:t>(Ban hành kèm theo Quyết định số: 07/2022/QĐ-UBND ngày 10 tháng 7 năm 2022 của Ủy ban nhân dân huyện Hàm Yên)</w:t>
      </w:r>
    </w:p>
    <w:p w14:paraId="4DEE55B0" w14:textId="77777777" w:rsidR="00844632" w:rsidRPr="00844632" w:rsidRDefault="00844632" w:rsidP="00844632">
      <w:pPr>
        <w:spacing w:line="288" w:lineRule="auto"/>
        <w:ind w:firstLine="709"/>
        <w:jc w:val="both"/>
        <w:rPr>
          <w:rFonts w:ascii="Times New Roman" w:hAnsi="Times New Roman"/>
          <w:spacing w:val="4"/>
          <w:position w:val="4"/>
          <w:sz w:val="2"/>
          <w:szCs w:val="8"/>
          <w:lang w:val="nl-NL"/>
        </w:rPr>
      </w:pPr>
    </w:p>
    <w:p w14:paraId="4B5A2830" w14:textId="77777777" w:rsidR="00844632" w:rsidRPr="00844632" w:rsidRDefault="00844632" w:rsidP="00844632">
      <w:pPr>
        <w:spacing w:line="288" w:lineRule="auto"/>
        <w:ind w:firstLine="720"/>
        <w:jc w:val="both"/>
        <w:rPr>
          <w:rFonts w:ascii="Times New Roman" w:hAnsi="Times New Roman"/>
          <w:b/>
          <w:spacing w:val="4"/>
          <w:position w:val="4"/>
          <w:sz w:val="10"/>
          <w:szCs w:val="10"/>
          <w:lang w:val="nl-NL"/>
        </w:rPr>
      </w:pPr>
    </w:p>
    <w:p w14:paraId="5CC49ED0" w14:textId="77777777" w:rsidR="00844632" w:rsidRPr="00844632" w:rsidRDefault="00844632" w:rsidP="00844632">
      <w:pPr>
        <w:spacing w:before="60" w:after="60" w:line="288" w:lineRule="auto"/>
        <w:ind w:firstLine="720"/>
        <w:jc w:val="both"/>
        <w:rPr>
          <w:rFonts w:ascii="Times New Roman" w:eastAsia="MS Mincho" w:hAnsi="Times New Roman"/>
          <w:lang w:val="nl-NL"/>
        </w:rPr>
      </w:pPr>
      <w:r w:rsidRPr="00844632">
        <w:rPr>
          <w:rFonts w:ascii="Times New Roman" w:eastAsia="MS Mincho" w:hAnsi="Times New Roman"/>
          <w:b/>
          <w:bCs/>
          <w:lang w:val="nl-NL"/>
        </w:rPr>
        <w:t>Điều 1. Phạm vi điều chỉnh và đối tượng áp dụng</w:t>
      </w:r>
      <w:r w:rsidRPr="00844632">
        <w:rPr>
          <w:rFonts w:ascii="Times New Roman" w:eastAsia="MS Mincho" w:hAnsi="Times New Roman"/>
          <w:lang w:val="nl-NL"/>
        </w:rPr>
        <w:t xml:space="preserve"> </w:t>
      </w:r>
    </w:p>
    <w:p w14:paraId="7E0D888C" w14:textId="77777777" w:rsidR="00844632" w:rsidRPr="00844632" w:rsidRDefault="00844632" w:rsidP="00844632">
      <w:pPr>
        <w:spacing w:before="80" w:after="80" w:line="288" w:lineRule="auto"/>
        <w:ind w:firstLine="720"/>
        <w:jc w:val="both"/>
        <w:rPr>
          <w:rFonts w:ascii="Times New Roman" w:eastAsia="MS Mincho" w:hAnsi="Times New Roman"/>
          <w:lang w:val="nl-NL"/>
        </w:rPr>
      </w:pPr>
      <w:r w:rsidRPr="00844632">
        <w:rPr>
          <w:rFonts w:ascii="Times New Roman" w:eastAsia="MS Mincho" w:hAnsi="Times New Roman"/>
          <w:lang w:val="nl-NL"/>
        </w:rPr>
        <w:t xml:space="preserve">1. Phạm vi điều chỉnh </w:t>
      </w:r>
    </w:p>
    <w:p w14:paraId="683C4DC8" w14:textId="77777777" w:rsidR="00844632" w:rsidRPr="00844632" w:rsidRDefault="00844632" w:rsidP="00844632">
      <w:pPr>
        <w:spacing w:before="80" w:after="80" w:line="288" w:lineRule="auto"/>
        <w:ind w:firstLine="720"/>
        <w:jc w:val="both"/>
        <w:rPr>
          <w:rFonts w:ascii="Times New Roman" w:eastAsia="MS Mincho" w:hAnsi="Times New Roman"/>
          <w:lang w:val="nl-NL"/>
        </w:rPr>
      </w:pPr>
      <w:r w:rsidRPr="00844632">
        <w:rPr>
          <w:rFonts w:ascii="Times New Roman" w:eastAsia="MS Mincho" w:hAnsi="Times New Roman"/>
          <w:lang w:val="nl-NL"/>
        </w:rPr>
        <w:t xml:space="preserve">Quyết định này quy định về chức năng, nhiệm vụ, quyền hạn và cơ cấu tổ chức của Phòng Dân tộc huyện Hàm Yên. </w:t>
      </w:r>
    </w:p>
    <w:p w14:paraId="6C80D349" w14:textId="77777777" w:rsidR="00844632" w:rsidRPr="00844632" w:rsidRDefault="00844632" w:rsidP="00844632">
      <w:pPr>
        <w:spacing w:before="80" w:after="80" w:line="288" w:lineRule="auto"/>
        <w:ind w:firstLine="720"/>
        <w:jc w:val="both"/>
        <w:rPr>
          <w:rFonts w:ascii="Times New Roman" w:eastAsia="MS Mincho" w:hAnsi="Times New Roman"/>
          <w:lang w:val="nl-NL"/>
        </w:rPr>
      </w:pPr>
      <w:r w:rsidRPr="00844632">
        <w:rPr>
          <w:rFonts w:ascii="Times New Roman" w:eastAsia="MS Mincho" w:hAnsi="Times New Roman"/>
          <w:lang w:val="nl-NL"/>
        </w:rPr>
        <w:t xml:space="preserve">2. Đối tượng áp dụng </w:t>
      </w:r>
    </w:p>
    <w:p w14:paraId="25368B5C" w14:textId="77777777" w:rsidR="00844632" w:rsidRPr="00844632" w:rsidRDefault="00844632" w:rsidP="00844632">
      <w:pPr>
        <w:spacing w:before="80" w:after="80" w:line="288" w:lineRule="auto"/>
        <w:ind w:firstLine="720"/>
        <w:jc w:val="both"/>
        <w:rPr>
          <w:rFonts w:ascii="Times New Roman" w:eastAsia="MS Mincho" w:hAnsi="Times New Roman"/>
          <w:b/>
          <w:szCs w:val="28"/>
          <w:lang w:val="nl-NL"/>
        </w:rPr>
      </w:pPr>
      <w:r w:rsidRPr="00844632">
        <w:rPr>
          <w:rFonts w:ascii="Times New Roman" w:eastAsia="MS Mincho" w:hAnsi="Times New Roman"/>
          <w:lang w:val="nl-NL"/>
        </w:rPr>
        <w:t>Quyết định này áp dụng đối với Phòng Dân tộc huyện Hàm Yên và các cơ quan, đơn vị, tổ chức, cá nhân có liên quan.</w:t>
      </w:r>
    </w:p>
    <w:p w14:paraId="388D1B5E" w14:textId="77777777" w:rsidR="00844632" w:rsidRPr="00844632" w:rsidRDefault="00844632" w:rsidP="00844632">
      <w:pPr>
        <w:spacing w:before="80" w:after="80" w:line="288" w:lineRule="auto"/>
        <w:ind w:firstLine="720"/>
        <w:jc w:val="both"/>
        <w:rPr>
          <w:rFonts w:ascii="Times New Roman" w:hAnsi="Times New Roman"/>
          <w:spacing w:val="4"/>
          <w:position w:val="4"/>
          <w:lang w:val="nl-NL"/>
        </w:rPr>
      </w:pPr>
      <w:r w:rsidRPr="00844632">
        <w:rPr>
          <w:rFonts w:ascii="Times New Roman" w:hAnsi="Times New Roman"/>
          <w:b/>
          <w:spacing w:val="4"/>
          <w:position w:val="4"/>
          <w:lang w:val="nl-NL"/>
        </w:rPr>
        <w:t>Điều 2.</w:t>
      </w:r>
      <w:r w:rsidRPr="00844632">
        <w:rPr>
          <w:rFonts w:ascii="Times New Roman" w:hAnsi="Times New Roman"/>
          <w:spacing w:val="4"/>
          <w:position w:val="4"/>
          <w:lang w:val="nl-NL"/>
        </w:rPr>
        <w:t xml:space="preserve"> </w:t>
      </w:r>
      <w:r w:rsidRPr="00844632">
        <w:rPr>
          <w:rFonts w:ascii="Times New Roman" w:hAnsi="Times New Roman"/>
          <w:b/>
          <w:bCs/>
          <w:color w:val="000000"/>
          <w:spacing w:val="4"/>
          <w:position w:val="4"/>
          <w:szCs w:val="28"/>
          <w:lang w:val="vi-VN"/>
        </w:rPr>
        <w:t>Vị trí và chức năng</w:t>
      </w:r>
    </w:p>
    <w:p w14:paraId="185FC1EA"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1. </w:t>
      </w:r>
      <w:r w:rsidRPr="00844632">
        <w:rPr>
          <w:rFonts w:ascii="Times New Roman" w:hAnsi="Times New Roman"/>
          <w:lang w:val="vi-VN"/>
        </w:rPr>
        <w:t>Phòng Dân tộc</w:t>
      </w:r>
      <w:r w:rsidRPr="00844632">
        <w:rPr>
          <w:rFonts w:ascii="Times New Roman" w:hAnsi="Times New Roman"/>
          <w:lang w:val="nl-NL"/>
        </w:rPr>
        <w:t xml:space="preserve"> huyện Hàm Yên</w:t>
      </w:r>
      <w:r w:rsidRPr="00844632">
        <w:rPr>
          <w:rFonts w:ascii="Times New Roman" w:hAnsi="Times New Roman"/>
          <w:lang w:val="vi-VN"/>
        </w:rPr>
        <w:t xml:space="preserve"> là cơ quan chuyên môn thuộc Ủy ban nhân dân huyện, thực hiện chức năng tham mưu, giúp Ủy ban nhân dân huyện quản lý nhà nước về công tác dân tộc và thực hiện một số nhiệm vụ, quyền hạn theo sự ủy quyền của Ủy ban nhân dân huyện và theo quy định của pháp luật.</w:t>
      </w:r>
    </w:p>
    <w:p w14:paraId="2C9EDC8A" w14:textId="77777777" w:rsidR="00844632" w:rsidRPr="00844632" w:rsidRDefault="00844632" w:rsidP="00844632">
      <w:pPr>
        <w:spacing w:before="80" w:after="80" w:line="288" w:lineRule="auto"/>
        <w:ind w:firstLine="720"/>
        <w:jc w:val="both"/>
        <w:rPr>
          <w:rFonts w:ascii="Times New Roman" w:hAnsi="Times New Roman"/>
          <w:spacing w:val="2"/>
          <w:lang w:val="nl-NL"/>
        </w:rPr>
      </w:pPr>
      <w:r w:rsidRPr="00844632">
        <w:rPr>
          <w:rFonts w:ascii="Times New Roman" w:hAnsi="Times New Roman"/>
          <w:spacing w:val="2"/>
          <w:lang w:val="nl-NL"/>
        </w:rPr>
        <w:t xml:space="preserve">2. </w:t>
      </w:r>
      <w:r w:rsidRPr="00844632">
        <w:rPr>
          <w:rFonts w:ascii="Times New Roman" w:hAnsi="Times New Roman"/>
          <w:spacing w:val="2"/>
          <w:lang w:val="vi-VN"/>
        </w:rPr>
        <w:t xml:space="preserve">Phòng Dân tộc </w:t>
      </w:r>
      <w:r w:rsidRPr="00844632">
        <w:rPr>
          <w:rFonts w:ascii="Times New Roman" w:hAnsi="Times New Roman"/>
          <w:spacing w:val="2"/>
          <w:lang w:val="nl-NL"/>
        </w:rPr>
        <w:t xml:space="preserve">huyện Hàm Yên </w:t>
      </w:r>
      <w:r w:rsidRPr="00844632">
        <w:rPr>
          <w:rFonts w:ascii="Times New Roman" w:hAnsi="Times New Roman"/>
          <w:spacing w:val="2"/>
          <w:lang w:val="vi-VN"/>
        </w:rPr>
        <w:t>có tư cách pháp nhân, có con dấu và tài khoản; chấp hành sự lãnh đạo, quản lý về tổ chức, vị trí việc làm, biên chế công chức, cơ cấu ngạch công chức và công tác của Ủy ban nhân dân huyện, đồng thời chấp hành sự chỉ đạo, kiểm tra, hướng dẫn về chuyên môn, nghiệp vụ của Ban Dân tộ</w:t>
      </w:r>
      <w:r w:rsidRPr="00844632">
        <w:rPr>
          <w:rFonts w:ascii="Times New Roman" w:hAnsi="Times New Roman"/>
          <w:spacing w:val="2"/>
          <w:lang w:val="nl-NL"/>
        </w:rPr>
        <w:t>c tỉnh</w:t>
      </w:r>
      <w:r w:rsidRPr="00844632">
        <w:rPr>
          <w:rFonts w:ascii="Times New Roman" w:hAnsi="Times New Roman"/>
          <w:spacing w:val="2"/>
          <w:lang w:val="vi-VN"/>
        </w:rPr>
        <w:t>.</w:t>
      </w:r>
    </w:p>
    <w:p w14:paraId="657F6C41" w14:textId="77777777" w:rsidR="00844632" w:rsidRPr="00844632" w:rsidRDefault="00844632" w:rsidP="00844632">
      <w:pPr>
        <w:pStyle w:val="NormalWeb"/>
        <w:shd w:val="clear" w:color="auto" w:fill="FFFFFF"/>
        <w:spacing w:before="80" w:beforeAutospacing="0" w:after="80" w:afterAutospacing="0" w:line="288" w:lineRule="auto"/>
        <w:ind w:firstLine="720"/>
        <w:jc w:val="both"/>
        <w:rPr>
          <w:color w:val="000000"/>
          <w:spacing w:val="4"/>
          <w:position w:val="4"/>
          <w:sz w:val="28"/>
          <w:szCs w:val="28"/>
          <w:lang w:val="nl-NL"/>
        </w:rPr>
      </w:pPr>
      <w:r w:rsidRPr="00844632">
        <w:rPr>
          <w:b/>
          <w:bCs/>
          <w:color w:val="000000"/>
          <w:spacing w:val="4"/>
          <w:position w:val="4"/>
          <w:sz w:val="28"/>
          <w:szCs w:val="28"/>
          <w:lang w:val="nl-NL"/>
        </w:rPr>
        <w:t>Điều 3</w:t>
      </w:r>
      <w:r w:rsidRPr="00844632">
        <w:rPr>
          <w:b/>
          <w:bCs/>
          <w:color w:val="000000"/>
          <w:spacing w:val="4"/>
          <w:position w:val="4"/>
          <w:sz w:val="28"/>
          <w:szCs w:val="28"/>
          <w:lang w:val="vi-VN"/>
        </w:rPr>
        <w:t>. Nhiệm vụ và quyền hạn</w:t>
      </w:r>
    </w:p>
    <w:p w14:paraId="6468D673"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1. </w:t>
      </w:r>
      <w:r w:rsidRPr="00844632">
        <w:rPr>
          <w:rFonts w:ascii="Times New Roman" w:hAnsi="Times New Roman"/>
          <w:lang w:val="vi-VN"/>
        </w:rPr>
        <w:t>Trình Ủy ban nhân dân huyện</w:t>
      </w:r>
    </w:p>
    <w:p w14:paraId="24F7D5A4" w14:textId="77777777" w:rsidR="00844632" w:rsidRPr="00844632" w:rsidRDefault="00844632" w:rsidP="00844632">
      <w:pPr>
        <w:spacing w:before="80" w:after="80" w:line="288" w:lineRule="auto"/>
        <w:ind w:firstLine="720"/>
        <w:jc w:val="both"/>
        <w:rPr>
          <w:rFonts w:ascii="Times New Roman" w:hAnsi="Times New Roman"/>
          <w:spacing w:val="-6"/>
          <w:lang w:val="nl-NL"/>
        </w:rPr>
      </w:pPr>
      <w:r w:rsidRPr="00844632">
        <w:rPr>
          <w:rFonts w:ascii="Times New Roman" w:hAnsi="Times New Roman"/>
          <w:spacing w:val="-6"/>
          <w:lang w:val="nl-NL"/>
        </w:rPr>
        <w:t xml:space="preserve">a) </w:t>
      </w:r>
      <w:r w:rsidRPr="00844632">
        <w:rPr>
          <w:rFonts w:ascii="Times New Roman" w:hAnsi="Times New Roman"/>
          <w:spacing w:val="-6"/>
          <w:lang w:val="vi-VN"/>
        </w:rPr>
        <w:t>Ban hành các quyết định thuộc thẩm quyền của Ủy ban nhân dân huyện:</w:t>
      </w:r>
    </w:p>
    <w:p w14:paraId="52CBC294"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vi-VN"/>
        </w:rPr>
        <w:t>Quy hoạch, kế hoạch phát triển và chư</w:t>
      </w:r>
      <w:r w:rsidRPr="00844632">
        <w:rPr>
          <w:rFonts w:ascii="Times New Roman" w:hAnsi="Times New Roman"/>
          <w:lang w:val="nl-NL"/>
        </w:rPr>
        <w:t>ơ</w:t>
      </w:r>
      <w:r w:rsidRPr="00844632">
        <w:rPr>
          <w:rFonts w:ascii="Times New Roman" w:hAnsi="Times New Roman"/>
          <w:lang w:val="vi-VN"/>
        </w:rPr>
        <w:t>ng trình, biện pháp tổ chức thực hiện các nhiệm vụ về lĩnh vực công tác dân tộc trên địa bàn;</w:t>
      </w:r>
    </w:p>
    <w:p w14:paraId="6DF484F9"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vi-VN"/>
        </w:rPr>
        <w:t>Phân cấp, ủy quyền nhiệm vụ quản lý nhà nước về lĩnh vực công tác dân tộc cho Phòng Dân tộc huyện và Ủy ban nhân dân cấp xã;</w:t>
      </w:r>
    </w:p>
    <w:p w14:paraId="589E4329" w14:textId="77777777" w:rsidR="00844632" w:rsidRPr="00844632" w:rsidRDefault="00844632" w:rsidP="00844632">
      <w:pPr>
        <w:spacing w:before="80" w:after="80" w:line="288" w:lineRule="auto"/>
        <w:ind w:firstLine="720"/>
        <w:jc w:val="both"/>
        <w:rPr>
          <w:rFonts w:ascii="Times New Roman" w:hAnsi="Times New Roman"/>
          <w:spacing w:val="-10"/>
          <w:lang w:val="nl-NL"/>
        </w:rPr>
      </w:pPr>
      <w:r w:rsidRPr="00844632">
        <w:rPr>
          <w:rFonts w:ascii="Times New Roman" w:hAnsi="Times New Roman"/>
          <w:spacing w:val="-10"/>
          <w:lang w:val="vi-VN"/>
        </w:rPr>
        <w:t>Quy định cụ thể chức năng, nhiệm vụ, quyền hạn và tổ chức của Phòng Dân tộc.</w:t>
      </w:r>
    </w:p>
    <w:p w14:paraId="4A835BBA"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lastRenderedPageBreak/>
        <w:t xml:space="preserve">b) </w:t>
      </w:r>
      <w:r w:rsidRPr="00844632">
        <w:rPr>
          <w:rFonts w:ascii="Times New Roman" w:hAnsi="Times New Roman"/>
          <w:lang w:val="vi-VN"/>
        </w:rPr>
        <w:t>Ban hành văn bản chỉ đạo, hướng dẫn về lĩnh vực công tác dân tộc đối với cơ quan, tổ chức, đơn vị trên địa bàn theo quy định của Đảng, của pháp luật và chỉ đạo của cơ quan nhà nước cấp trên.</w:t>
      </w:r>
    </w:p>
    <w:p w14:paraId="2C62D4A0" w14:textId="77777777" w:rsidR="00844632" w:rsidRPr="00844632" w:rsidRDefault="00844632" w:rsidP="00844632">
      <w:pPr>
        <w:spacing w:before="80" w:after="80" w:line="288" w:lineRule="auto"/>
        <w:ind w:firstLine="720"/>
        <w:jc w:val="both"/>
        <w:rPr>
          <w:rFonts w:ascii="Times New Roman" w:hAnsi="Times New Roman"/>
          <w:spacing w:val="-4"/>
          <w:lang w:val="nl-NL"/>
        </w:rPr>
      </w:pPr>
      <w:r w:rsidRPr="00844632">
        <w:rPr>
          <w:rFonts w:ascii="Times New Roman" w:hAnsi="Times New Roman"/>
          <w:spacing w:val="-4"/>
          <w:lang w:val="nl-NL"/>
        </w:rPr>
        <w:t xml:space="preserve">2. </w:t>
      </w:r>
      <w:r w:rsidRPr="00844632">
        <w:rPr>
          <w:rFonts w:ascii="Times New Roman" w:hAnsi="Times New Roman"/>
          <w:spacing w:val="-4"/>
          <w:lang w:val="vi-VN"/>
        </w:rPr>
        <w:t>Trình Chủ tịch Ủy ban nhân dân huyện các văn bản về lĩnh vực công tác dân tộc thuộc thẩm quyền ban hành của Chủ tịch Ủy ban nhân dân huyện.</w:t>
      </w:r>
    </w:p>
    <w:p w14:paraId="6683C0BC"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3. </w:t>
      </w:r>
      <w:r w:rsidRPr="00844632">
        <w:rPr>
          <w:rFonts w:ascii="Times New Roman" w:hAnsi="Times New Roman"/>
          <w:lang w:val="vi-VN"/>
        </w:rPr>
        <w:t>Tổ chức thực hiện các văn bản quy phạm pháp luật, quy hoạch, kế hoạch, đề án, chương trình đã được cấp có thẩm quyền phê duyệt; hướng dẫn, thông tin tuyên truyền, phổ biến, giáo dục pháp luật về công tác dân tộc.</w:t>
      </w:r>
    </w:p>
    <w:p w14:paraId="6785D87E" w14:textId="77777777" w:rsidR="00844632" w:rsidRPr="00844632" w:rsidRDefault="00844632" w:rsidP="00844632">
      <w:pPr>
        <w:spacing w:before="80" w:after="80" w:line="288" w:lineRule="auto"/>
        <w:ind w:firstLine="720"/>
        <w:jc w:val="both"/>
        <w:rPr>
          <w:rFonts w:ascii="Times New Roman" w:hAnsi="Times New Roman"/>
          <w:spacing w:val="-2"/>
          <w:lang w:val="nl-NL"/>
        </w:rPr>
      </w:pPr>
      <w:r w:rsidRPr="00844632">
        <w:rPr>
          <w:rFonts w:ascii="Times New Roman" w:hAnsi="Times New Roman"/>
          <w:spacing w:val="-2"/>
          <w:lang w:val="nl-NL"/>
        </w:rPr>
        <w:t xml:space="preserve">4. </w:t>
      </w:r>
      <w:r w:rsidRPr="00844632">
        <w:rPr>
          <w:rFonts w:ascii="Times New Roman" w:hAnsi="Times New Roman"/>
          <w:spacing w:val="-2"/>
          <w:lang w:val="vi-VN"/>
        </w:rPr>
        <w:t>Tổ chức thực hiện các chính sách, chương trình, dự án, đề án, mô hình thí điểm đầu tư phát triển kinh tế - xã hội, hỗ trợ ổn định cuộc sống đối với đồng bào dân tộc thiểu số do cơ quan quản lý nhà nước về công tác dân tộc chủ trì, quản lý, chỉ đạo; theo dõi, tổng hợp, sơ kết, tổng kết và đánh giá việc thực hiện các chương trình, dự án, chính sách dân tộc; tham mưu, đề xuất các chủ trương, biện pháp thích hợp để giải quyết các vấn đề xóa đói, giảm nghèo, định canh, định cư, di cư đối với đồng bào dân tộc thiểu số và các vấn đề dân tộc khác trên địa bàn huyện.</w:t>
      </w:r>
    </w:p>
    <w:p w14:paraId="14CF3EB4" w14:textId="77777777" w:rsidR="00844632" w:rsidRPr="001F7AA1" w:rsidRDefault="00844632" w:rsidP="00844632">
      <w:pPr>
        <w:spacing w:before="80" w:after="80" w:line="288" w:lineRule="auto"/>
        <w:ind w:firstLine="720"/>
        <w:jc w:val="both"/>
        <w:rPr>
          <w:rFonts w:ascii="Times New Roman" w:hAnsi="Times New Roman"/>
          <w:spacing w:val="-2"/>
          <w:lang w:val="nl-NL"/>
        </w:rPr>
      </w:pPr>
      <w:r w:rsidRPr="001F7AA1">
        <w:rPr>
          <w:rFonts w:ascii="Times New Roman" w:hAnsi="Times New Roman"/>
          <w:spacing w:val="-2"/>
          <w:lang w:val="nl-NL"/>
        </w:rPr>
        <w:t xml:space="preserve">5. </w:t>
      </w:r>
      <w:r w:rsidRPr="001F7AA1">
        <w:rPr>
          <w:rFonts w:ascii="Times New Roman" w:hAnsi="Times New Roman"/>
          <w:spacing w:val="-2"/>
          <w:lang w:val="vi-VN"/>
        </w:rPr>
        <w:t>Tổ chức tiếp đón, thăm hỏi, giải quyết các nguyện vọng của đồng bào dân tộc thiểu số theo chế độ chính sách và quy định của pháp luật; định kỳ tham mưu tổ chức Đại hội đại biểu các dân tộc thiểu số của huyện theo hướng dẫn của Ủy ban nhân dân tỉnh; khen thưởng và đề nghị cấp có thẩm quyền khen thưởng các tập thể và cá nhân tiêu biểu xuất sắc: trong công tác dân tộc, thực hiện chính sách dân tộc; trong lao động sản xuất, xóa đói, giảm nghèo; bảo tồn, phát huy bản sắc văn hóa dân tộc; giữ gìn an ninh, trật tự góp phần phát triển kinh tế - xã hội trên địa bàn tỉnh.</w:t>
      </w:r>
    </w:p>
    <w:p w14:paraId="6DA54C90"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6. </w:t>
      </w:r>
      <w:r w:rsidRPr="00844632">
        <w:rPr>
          <w:rFonts w:ascii="Times New Roman" w:hAnsi="Times New Roman"/>
          <w:lang w:val="vi-VN"/>
        </w:rPr>
        <w:t>Tham mưu giúp Ủy ban nhân dân huyện xác định xã, thôn vùng đồng bào dân tộc thiểu số theo trình độ phát triển và các dân tộc còn gặp nhiều khó khăn, có khó khăn đặc thù trình cấp thẩm quyền phê duyệt; rà soát, kiểm tra, lập hồ sơ về việc công nhận, bổ sung hoặc đưa ra khỏi danh sách người có uy tín trong đồng bào dân tộc thiểu số đúng trình tự, thủ tục theo các quy định hiện hành, gửi cơ quan chuyên môn về công tác dân tộc tỉnh để tổng hợp, trình Ủy ban nhân dân tỉnh xem xét, quyết định và tổ chức thực hiện chính sách đối với người có uy tín.</w:t>
      </w:r>
    </w:p>
    <w:p w14:paraId="797733F5" w14:textId="77777777" w:rsidR="00844632" w:rsidRPr="00844632" w:rsidRDefault="00844632" w:rsidP="00844632">
      <w:pPr>
        <w:spacing w:before="80" w:after="80" w:line="288" w:lineRule="auto"/>
        <w:ind w:firstLine="720"/>
        <w:jc w:val="both"/>
        <w:rPr>
          <w:rFonts w:ascii="Times New Roman" w:hAnsi="Times New Roman"/>
          <w:spacing w:val="-4"/>
          <w:lang w:val="nl-NL"/>
        </w:rPr>
      </w:pPr>
      <w:r w:rsidRPr="00844632">
        <w:rPr>
          <w:rFonts w:ascii="Times New Roman" w:hAnsi="Times New Roman"/>
          <w:spacing w:val="-4"/>
          <w:lang w:val="nl-NL"/>
        </w:rPr>
        <w:t xml:space="preserve">7. </w:t>
      </w:r>
      <w:r w:rsidRPr="00844632">
        <w:rPr>
          <w:rFonts w:ascii="Times New Roman" w:hAnsi="Times New Roman"/>
          <w:spacing w:val="-4"/>
          <w:lang w:val="vi-VN"/>
        </w:rPr>
        <w:t>Tổ chức triển khai ứng dụng tiến bộ khoa học, công nghệ; xây dựng hệ thống thông tin, lưu trữ phục vụ quản lý nhà nước về công tác dân tộc trên địa bàn.</w:t>
      </w:r>
    </w:p>
    <w:p w14:paraId="6D1143C0"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8. </w:t>
      </w:r>
      <w:r w:rsidRPr="00844632">
        <w:rPr>
          <w:rFonts w:ascii="Times New Roman" w:hAnsi="Times New Roman"/>
          <w:lang w:val="vi-VN"/>
        </w:rPr>
        <w:t xml:space="preserve">Kiểm tra việc thực hiện chính sách, chương trình, dự án và các quy định của pháp luật; giải quyết khiếu nại, tố cáo; phòng, chống tham nhũng, lãng phí trong lĩnh vực công tác dân tộc theo quy định của pháp luật và phân công của </w:t>
      </w:r>
      <w:r w:rsidRPr="00844632">
        <w:rPr>
          <w:rFonts w:ascii="Times New Roman" w:hAnsi="Times New Roman"/>
          <w:lang w:val="nl-NL"/>
        </w:rPr>
        <w:t>Ủ</w:t>
      </w:r>
      <w:r w:rsidRPr="00844632">
        <w:rPr>
          <w:rFonts w:ascii="Times New Roman" w:hAnsi="Times New Roman"/>
          <w:lang w:val="vi-VN"/>
        </w:rPr>
        <w:t>y ban nhân dân huyện.</w:t>
      </w:r>
    </w:p>
    <w:p w14:paraId="4A60FF6E"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lastRenderedPageBreak/>
        <w:t xml:space="preserve">9. </w:t>
      </w:r>
      <w:r w:rsidRPr="00844632">
        <w:rPr>
          <w:rFonts w:ascii="Times New Roman" w:hAnsi="Times New Roman"/>
          <w:lang w:val="vi-VN"/>
        </w:rPr>
        <w:t xml:space="preserve">Thực hiện công tác thống kê, thông tin, báo cáo Ủy ban nhân dân huyện, Chủ tịch Ủy ban nhân dân huyện và Ban Dân tộc </w:t>
      </w:r>
      <w:r w:rsidRPr="00844632">
        <w:rPr>
          <w:rFonts w:ascii="Times New Roman" w:hAnsi="Times New Roman"/>
          <w:lang w:val="nl-NL"/>
        </w:rPr>
        <w:t xml:space="preserve">tỉnh </w:t>
      </w:r>
      <w:r w:rsidRPr="00844632">
        <w:rPr>
          <w:rFonts w:ascii="Times New Roman" w:hAnsi="Times New Roman"/>
          <w:lang w:val="vi-VN"/>
        </w:rPr>
        <w:t>về tình hình, kết quả triển khai công tác dân tộc trên địa bàn.</w:t>
      </w:r>
    </w:p>
    <w:p w14:paraId="06340158"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10. </w:t>
      </w:r>
      <w:r w:rsidRPr="00844632">
        <w:rPr>
          <w:rFonts w:ascii="Times New Roman" w:hAnsi="Times New Roman"/>
          <w:lang w:val="vi-VN"/>
        </w:rPr>
        <w:t>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Dân tộc theo quy định của pháp luật và theo phân công của Ủy ban nhân dân huyện.</w:t>
      </w:r>
    </w:p>
    <w:p w14:paraId="14245368"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11. </w:t>
      </w:r>
      <w:r w:rsidRPr="00844632">
        <w:rPr>
          <w:rFonts w:ascii="Times New Roman" w:hAnsi="Times New Roman"/>
          <w:lang w:val="vi-VN"/>
        </w:rPr>
        <w:t>Quản lý và chịu trách nhiệm về tài chính, tài sản của Phòng Dân tộc theo quy định của pháp luật và theo phân công của Ủy ban nhân dân huyện.</w:t>
      </w:r>
    </w:p>
    <w:p w14:paraId="50A0665E"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12. </w:t>
      </w:r>
      <w:r w:rsidRPr="00844632">
        <w:rPr>
          <w:rFonts w:ascii="Times New Roman" w:hAnsi="Times New Roman"/>
          <w:lang w:val="vi-VN"/>
        </w:rPr>
        <w:t xml:space="preserve">Hướng dẫn chuyên môn nghiệp vụ về công tác dân tộc đối với chức danh công chức được giao phụ trách về lĩnh vực dân tộc thuộc Ủy ban nhân dân </w:t>
      </w:r>
      <w:r w:rsidRPr="00844632">
        <w:rPr>
          <w:rFonts w:ascii="Times New Roman" w:hAnsi="Times New Roman"/>
          <w:lang w:val="nl-NL"/>
        </w:rPr>
        <w:t xml:space="preserve">các </w:t>
      </w:r>
      <w:r w:rsidRPr="00844632">
        <w:rPr>
          <w:rFonts w:ascii="Times New Roman" w:hAnsi="Times New Roman"/>
          <w:lang w:val="vi-VN"/>
        </w:rPr>
        <w:t>xã, thị trấn.</w:t>
      </w:r>
    </w:p>
    <w:p w14:paraId="3483F6B8" w14:textId="77777777" w:rsidR="00844632" w:rsidRPr="00844632" w:rsidRDefault="00844632" w:rsidP="00844632">
      <w:pPr>
        <w:spacing w:before="80" w:after="80" w:line="288" w:lineRule="auto"/>
        <w:ind w:firstLine="720"/>
        <w:jc w:val="both"/>
        <w:rPr>
          <w:rFonts w:ascii="Times New Roman" w:hAnsi="Times New Roman"/>
          <w:lang w:val="nl-NL"/>
        </w:rPr>
      </w:pPr>
      <w:r w:rsidRPr="00844632">
        <w:rPr>
          <w:rFonts w:ascii="Times New Roman" w:hAnsi="Times New Roman"/>
          <w:lang w:val="nl-NL"/>
        </w:rPr>
        <w:t xml:space="preserve">13. </w:t>
      </w:r>
      <w:r w:rsidRPr="00844632">
        <w:rPr>
          <w:rFonts w:ascii="Times New Roman" w:hAnsi="Times New Roman"/>
          <w:lang w:val="vi-VN"/>
        </w:rPr>
        <w:t>Thực hiện các nhiệm vụ khác theo phân công của Ủy ban nhân dân huyện hoặc theo quy định của pháp luật.</w:t>
      </w:r>
    </w:p>
    <w:p w14:paraId="459CD120" w14:textId="77777777" w:rsidR="00844632" w:rsidRPr="00844632" w:rsidRDefault="00844632" w:rsidP="00844632">
      <w:pPr>
        <w:spacing w:before="80" w:after="80" w:line="288" w:lineRule="auto"/>
        <w:ind w:firstLine="720"/>
        <w:jc w:val="both"/>
        <w:rPr>
          <w:rFonts w:ascii="Times New Roman" w:hAnsi="Times New Roman"/>
          <w:b/>
          <w:color w:val="000000"/>
          <w:spacing w:val="4"/>
          <w:position w:val="4"/>
          <w:szCs w:val="28"/>
          <w:lang w:val="nl-NL"/>
        </w:rPr>
      </w:pPr>
      <w:r w:rsidRPr="00844632">
        <w:rPr>
          <w:rFonts w:ascii="Times New Roman" w:hAnsi="Times New Roman"/>
          <w:b/>
          <w:color w:val="000000"/>
          <w:spacing w:val="4"/>
          <w:position w:val="4"/>
          <w:szCs w:val="28"/>
          <w:lang w:val="nl-NL"/>
        </w:rPr>
        <w:t>Điều 4.</w:t>
      </w:r>
      <w:r w:rsidRPr="00844632">
        <w:rPr>
          <w:rFonts w:ascii="Times New Roman" w:hAnsi="Times New Roman"/>
          <w:color w:val="000000"/>
          <w:spacing w:val="4"/>
          <w:position w:val="4"/>
          <w:szCs w:val="28"/>
          <w:lang w:val="nl-NL"/>
        </w:rPr>
        <w:t xml:space="preserve"> </w:t>
      </w:r>
      <w:r w:rsidRPr="00844632">
        <w:rPr>
          <w:rFonts w:ascii="Times New Roman" w:hAnsi="Times New Roman"/>
          <w:b/>
          <w:color w:val="000000"/>
          <w:spacing w:val="4"/>
          <w:position w:val="4"/>
          <w:szCs w:val="28"/>
          <w:lang w:val="nl-NL"/>
        </w:rPr>
        <w:t>Tổ chức và biên chế</w:t>
      </w:r>
    </w:p>
    <w:p w14:paraId="2C0FA220" w14:textId="77777777" w:rsidR="00844632" w:rsidRPr="00844632" w:rsidRDefault="00844632" w:rsidP="00844632">
      <w:pPr>
        <w:spacing w:before="80" w:after="80" w:line="288" w:lineRule="auto"/>
        <w:ind w:firstLine="720"/>
        <w:jc w:val="both"/>
        <w:rPr>
          <w:rFonts w:ascii="Times New Roman" w:hAnsi="Times New Roman"/>
          <w:color w:val="000000"/>
          <w:spacing w:val="4"/>
          <w:position w:val="4"/>
          <w:szCs w:val="28"/>
          <w:lang w:val="nl-NL"/>
        </w:rPr>
      </w:pPr>
      <w:r w:rsidRPr="00844632">
        <w:rPr>
          <w:rFonts w:ascii="Times New Roman" w:hAnsi="Times New Roman"/>
          <w:color w:val="000000"/>
          <w:spacing w:val="4"/>
          <w:position w:val="4"/>
          <w:szCs w:val="28"/>
          <w:lang w:val="nl-NL"/>
        </w:rPr>
        <w:t>1. Phòng Dân tộc có Trưởng phòng, không quá 01 Phó Trưởng phòng và các công chức chuyên môn, nghiệp vụ.</w:t>
      </w:r>
    </w:p>
    <w:p w14:paraId="6ECB75DF" w14:textId="77777777" w:rsidR="00844632" w:rsidRPr="00844632" w:rsidRDefault="00844632" w:rsidP="00844632">
      <w:pPr>
        <w:spacing w:before="80" w:after="80" w:line="288" w:lineRule="auto"/>
        <w:ind w:firstLine="720"/>
        <w:jc w:val="both"/>
        <w:rPr>
          <w:rFonts w:ascii="Times New Roman" w:hAnsi="Times New Roman"/>
          <w:color w:val="000000"/>
          <w:spacing w:val="4"/>
          <w:position w:val="4"/>
          <w:szCs w:val="28"/>
          <w:lang w:val="nl-NL"/>
        </w:rPr>
      </w:pPr>
      <w:r w:rsidRPr="00844632">
        <w:rPr>
          <w:rFonts w:ascii="Times New Roman" w:hAnsi="Times New Roman"/>
          <w:color w:val="000000"/>
          <w:spacing w:val="4"/>
          <w:position w:val="4"/>
          <w:szCs w:val="28"/>
          <w:lang w:val="nl-NL"/>
        </w:rPr>
        <w:t>Trưởng phòng chịu trách nhiệm trước Ủy ban nhân dân, Chủ tịch Ủy ban nhân dân huyện và trước pháp luật về toàn bộ hoạt động của phòng.</w:t>
      </w:r>
    </w:p>
    <w:p w14:paraId="0E75DA76" w14:textId="77777777" w:rsidR="00844632" w:rsidRPr="00844632" w:rsidRDefault="00844632" w:rsidP="00844632">
      <w:pPr>
        <w:spacing w:before="80" w:after="80" w:line="288" w:lineRule="auto"/>
        <w:ind w:firstLine="720"/>
        <w:jc w:val="both"/>
        <w:rPr>
          <w:rFonts w:ascii="Times New Roman" w:hAnsi="Times New Roman"/>
          <w:color w:val="000000"/>
          <w:spacing w:val="4"/>
          <w:position w:val="4"/>
          <w:szCs w:val="28"/>
          <w:lang w:val="nl-NL"/>
        </w:rPr>
      </w:pPr>
      <w:r w:rsidRPr="00844632">
        <w:rPr>
          <w:rFonts w:ascii="Times New Roman" w:hAnsi="Times New Roman"/>
          <w:color w:val="000000"/>
          <w:spacing w:val="4"/>
          <w:position w:val="4"/>
          <w:szCs w:val="28"/>
          <w:lang w:val="nl-NL"/>
        </w:rPr>
        <w:t>Phó Trưởng phòng giúp Trưởng phòng, chịu trách nhiệm trước Trưởng phòng và trước pháp luật về nhiệm vụ được phân công.</w:t>
      </w:r>
    </w:p>
    <w:p w14:paraId="5A4A8A73" w14:textId="77777777" w:rsidR="00844632" w:rsidRPr="00844632" w:rsidRDefault="00844632" w:rsidP="00844632">
      <w:pPr>
        <w:spacing w:before="80" w:after="80" w:line="288" w:lineRule="auto"/>
        <w:ind w:firstLine="720"/>
        <w:jc w:val="both"/>
        <w:rPr>
          <w:rFonts w:ascii="Times New Roman" w:hAnsi="Times New Roman"/>
          <w:color w:val="000000"/>
          <w:spacing w:val="4"/>
          <w:position w:val="4"/>
          <w:szCs w:val="28"/>
          <w:lang w:val="nl-NL"/>
        </w:rPr>
      </w:pPr>
      <w:r w:rsidRPr="00844632">
        <w:rPr>
          <w:rFonts w:ascii="Times New Roman" w:hAnsi="Times New Roman"/>
          <w:color w:val="000000"/>
          <w:spacing w:val="4"/>
          <w:position w:val="4"/>
          <w:szCs w:val="28"/>
          <w:lang w:val="nl-NL"/>
        </w:rPr>
        <w:t>Việc bổ nhiệm Trưởng phòng và Phó Trưởng phòng do Chủ tịch Ủy ban nhân dân huyện quyết định theo tiêu chuẩn chức danh do Ban Dân tộc trình Ủy ban nhân dân tỉnh ban hành và theo quy định của pháp luật. Việc miễn nhiệm, cách chức, khen thưởng, kỷ luật và các chế độ, chính sách khác đối với Trưởng phòng và Phó Trưởng phòng thực hiện theo quy định của pháp luật.</w:t>
      </w:r>
    </w:p>
    <w:p w14:paraId="78AE56B5" w14:textId="77777777" w:rsidR="00844632" w:rsidRPr="00844632" w:rsidRDefault="00844632" w:rsidP="00844632">
      <w:pPr>
        <w:spacing w:before="80" w:after="80" w:line="288" w:lineRule="auto"/>
        <w:ind w:firstLine="720"/>
        <w:jc w:val="both"/>
        <w:rPr>
          <w:rFonts w:ascii="Times New Roman" w:hAnsi="Times New Roman"/>
          <w:color w:val="000000"/>
          <w:spacing w:val="4"/>
          <w:position w:val="4"/>
          <w:szCs w:val="28"/>
          <w:lang w:val="nl-NL"/>
        </w:rPr>
      </w:pPr>
      <w:r w:rsidRPr="00844632">
        <w:rPr>
          <w:rFonts w:ascii="Times New Roman" w:hAnsi="Times New Roman"/>
          <w:color w:val="000000"/>
          <w:spacing w:val="4"/>
          <w:position w:val="4"/>
          <w:szCs w:val="28"/>
          <w:lang w:val="nl-NL"/>
        </w:rPr>
        <w:t>2. Biên chế công chức của Phòng Dân tộc được giao trên cơ sở vị trí việc làm, gắn với chức năng, nhiệm vụ, phạm vi hoạt động và nằm trong tổng biên chế công chức trong các cơ quan, tổ chức hành chính của huyện được cấp có thẩm quyền giao.</w:t>
      </w:r>
    </w:p>
    <w:p w14:paraId="53416466" w14:textId="77777777" w:rsidR="00844632" w:rsidRPr="00844632" w:rsidRDefault="00844632" w:rsidP="00844632">
      <w:pPr>
        <w:spacing w:before="80" w:after="80" w:line="288" w:lineRule="auto"/>
        <w:ind w:firstLine="720"/>
        <w:jc w:val="both"/>
        <w:rPr>
          <w:rFonts w:ascii="Times New Roman" w:hAnsi="Times New Roman"/>
          <w:color w:val="000000"/>
          <w:spacing w:val="4"/>
          <w:position w:val="4"/>
          <w:szCs w:val="28"/>
          <w:lang w:val="nl-NL"/>
        </w:rPr>
      </w:pPr>
      <w:r w:rsidRPr="00844632">
        <w:rPr>
          <w:rFonts w:ascii="Times New Roman" w:hAnsi="Times New Roman"/>
          <w:color w:val="000000"/>
          <w:spacing w:val="4"/>
          <w:position w:val="4"/>
          <w:szCs w:val="28"/>
          <w:lang w:val="nl-NL"/>
        </w:rPr>
        <w:t>3. Căn cứ chức năng, nhiệm vụ, danh mục vị trí việc làm, cơ cấu ngạch công chức được cấp có thẩm quyền phê duyệt, hàng năm Phòng Dân tộc phối hợp Phòng Nội vụ xây dựng kế hoạch biên chế công chức theo quy định của pháp luật đảm bảo nhiệm vụ được giao.</w:t>
      </w:r>
    </w:p>
    <w:p w14:paraId="0EB586A2" w14:textId="77777777" w:rsidR="00844632" w:rsidRPr="00844632" w:rsidRDefault="00844632" w:rsidP="00844632">
      <w:pPr>
        <w:pStyle w:val="BodyTextIndent3"/>
        <w:widowControl w:val="0"/>
        <w:tabs>
          <w:tab w:val="left" w:pos="567"/>
        </w:tabs>
        <w:spacing w:before="80" w:after="80"/>
        <w:ind w:left="0" w:firstLine="720"/>
        <w:rPr>
          <w:rFonts w:ascii="Times New Roman" w:hAnsi="Times New Roman"/>
          <w:b/>
          <w:spacing w:val="4"/>
          <w:position w:val="4"/>
          <w:szCs w:val="28"/>
          <w:lang w:val="nl-NL"/>
        </w:rPr>
      </w:pPr>
      <w:r w:rsidRPr="00844632">
        <w:rPr>
          <w:rFonts w:ascii="Times New Roman" w:hAnsi="Times New Roman"/>
          <w:b/>
          <w:spacing w:val="4"/>
          <w:position w:val="4"/>
          <w:szCs w:val="28"/>
          <w:lang w:val="nl-NL"/>
        </w:rPr>
        <w:lastRenderedPageBreak/>
        <w:t>Điều 5. Tổ chức thực hiện</w:t>
      </w:r>
    </w:p>
    <w:p w14:paraId="64FAA5B4" w14:textId="77777777" w:rsidR="00844632" w:rsidRPr="00844632" w:rsidRDefault="00844632" w:rsidP="00844632">
      <w:pPr>
        <w:pStyle w:val="BodyTextIndent3"/>
        <w:widowControl w:val="0"/>
        <w:tabs>
          <w:tab w:val="left" w:pos="2660"/>
        </w:tabs>
        <w:spacing w:before="80" w:after="80"/>
        <w:ind w:left="0" w:firstLine="720"/>
        <w:rPr>
          <w:rFonts w:ascii="Times New Roman" w:hAnsi="Times New Roman"/>
          <w:spacing w:val="4"/>
          <w:position w:val="4"/>
          <w:szCs w:val="28"/>
          <w:lang w:val="nl-NL"/>
        </w:rPr>
      </w:pPr>
      <w:r w:rsidRPr="00844632">
        <w:rPr>
          <w:rFonts w:ascii="Times New Roman" w:hAnsi="Times New Roman"/>
          <w:spacing w:val="4"/>
          <w:position w:val="4"/>
          <w:szCs w:val="28"/>
          <w:lang w:val="nl-NL"/>
        </w:rPr>
        <w:t>1. Thủ trưởng các cơ quan, đơn vị; Chủ tịch Ủy ban nhân dân các xã, thị trấn, các tổ chức và cá nhân liên quan có trách nhiệm thực hiện các nội dung trong Quy định này.</w:t>
      </w:r>
    </w:p>
    <w:p w14:paraId="7EB3D4B6" w14:textId="77777777" w:rsidR="00844632" w:rsidRPr="00844632" w:rsidRDefault="00844632" w:rsidP="00844632">
      <w:pPr>
        <w:pStyle w:val="BodyTextIndent3"/>
        <w:widowControl w:val="0"/>
        <w:tabs>
          <w:tab w:val="left" w:pos="2660"/>
        </w:tabs>
        <w:spacing w:before="80" w:after="80"/>
        <w:ind w:left="0" w:firstLine="720"/>
        <w:rPr>
          <w:rFonts w:ascii="Times New Roman" w:hAnsi="Times New Roman"/>
          <w:spacing w:val="4"/>
          <w:position w:val="4"/>
          <w:szCs w:val="28"/>
          <w:lang w:val="nl-NL"/>
        </w:rPr>
      </w:pPr>
      <w:r w:rsidRPr="00844632">
        <w:rPr>
          <w:rFonts w:ascii="Times New Roman" w:hAnsi="Times New Roman"/>
          <w:spacing w:val="4"/>
          <w:position w:val="4"/>
          <w:szCs w:val="28"/>
          <w:lang w:val="nl-NL"/>
        </w:rPr>
        <w:t>2. Trưởng Phòng Dân tộc huyện có trách nhiệm theo dõi, kiểm tra, đôn đốc việc tổ chức thực hiện Quy định này; rà soát, sửa đổi các quy chế, quy định khác có liên quan bảo đảm cho công tác điều hành, hoạt động của Phòng theo đúng quy định của Quyết định này và của pháp luật hiện hành./.</w:t>
      </w:r>
    </w:p>
    <w:tbl>
      <w:tblPr>
        <w:tblW w:w="9322" w:type="dxa"/>
        <w:tblLook w:val="01E0" w:firstRow="1" w:lastRow="1" w:firstColumn="1" w:lastColumn="1" w:noHBand="0" w:noVBand="0"/>
      </w:tblPr>
      <w:tblGrid>
        <w:gridCol w:w="4068"/>
        <w:gridCol w:w="5254"/>
      </w:tblGrid>
      <w:tr w:rsidR="00844632" w:rsidRPr="00A20CC6" w14:paraId="088510FC" w14:textId="77777777" w:rsidTr="00144245">
        <w:tc>
          <w:tcPr>
            <w:tcW w:w="4068" w:type="dxa"/>
          </w:tcPr>
          <w:p w14:paraId="53F440A7" w14:textId="77777777" w:rsidR="00844632" w:rsidRPr="00147E45" w:rsidRDefault="00844632" w:rsidP="00147E45">
            <w:pPr>
              <w:spacing w:line="300" w:lineRule="exact"/>
              <w:rPr>
                <w:rFonts w:ascii="Times New Roman" w:eastAsia="MS Mincho" w:hAnsi="Times New Roman"/>
                <w:lang w:val="nl-NL"/>
              </w:rPr>
            </w:pPr>
          </w:p>
          <w:p w14:paraId="5C612E4B" w14:textId="77777777" w:rsidR="00844632" w:rsidRPr="00147E45" w:rsidRDefault="00844632" w:rsidP="00147E45">
            <w:pPr>
              <w:jc w:val="both"/>
              <w:rPr>
                <w:rFonts w:ascii="Times New Roman" w:eastAsia="MS Mincho" w:hAnsi="Times New Roman"/>
                <w:lang w:val="nl-NL"/>
              </w:rPr>
            </w:pPr>
          </w:p>
        </w:tc>
        <w:tc>
          <w:tcPr>
            <w:tcW w:w="5254" w:type="dxa"/>
          </w:tcPr>
          <w:p w14:paraId="45BA8532" w14:textId="77777777" w:rsidR="00844632" w:rsidRPr="009645F8" w:rsidRDefault="00844632" w:rsidP="00844632">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1F94B345" w14:textId="77777777" w:rsidR="00844632" w:rsidRPr="009645F8" w:rsidRDefault="00844632" w:rsidP="00844632">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26AE2B52" w14:textId="77777777" w:rsidR="00844632" w:rsidRDefault="00844632" w:rsidP="00844632">
            <w:pPr>
              <w:spacing w:before="120" w:after="120" w:line="320" w:lineRule="exact"/>
              <w:rPr>
                <w:rFonts w:ascii="Times New Roman" w:eastAsia="MS Mincho" w:hAnsi="Times New Roman"/>
                <w:b/>
                <w:lang w:val="nl-NL"/>
              </w:rPr>
            </w:pPr>
          </w:p>
          <w:p w14:paraId="02C0A6AF" w14:textId="77777777" w:rsidR="00844632" w:rsidRPr="00AB40D4" w:rsidRDefault="00844632" w:rsidP="00844632">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33C73C66" w14:textId="77777777" w:rsidR="00844632" w:rsidRPr="009645F8" w:rsidRDefault="00844632" w:rsidP="00844632">
            <w:pPr>
              <w:spacing w:before="120" w:after="120" w:line="320" w:lineRule="exact"/>
              <w:jc w:val="center"/>
              <w:rPr>
                <w:rFonts w:ascii="Times New Roman" w:eastAsia="MS Mincho" w:hAnsi="Times New Roman"/>
                <w:b/>
                <w:lang w:val="nl-NL"/>
              </w:rPr>
            </w:pPr>
          </w:p>
          <w:p w14:paraId="6D343FEB" w14:textId="7D64F111" w:rsidR="00844632" w:rsidRPr="00147E45" w:rsidRDefault="00844632" w:rsidP="00844632">
            <w:pPr>
              <w:spacing w:before="240" w:after="120" w:line="300" w:lineRule="exact"/>
              <w:jc w:val="center"/>
              <w:rPr>
                <w:rFonts w:ascii="Times New Roman" w:eastAsia="MS Mincho" w:hAnsi="Times New Roman"/>
                <w:b/>
                <w:lang w:val="nl-NL"/>
              </w:rPr>
            </w:pPr>
            <w:r w:rsidRPr="009645F8">
              <w:rPr>
                <w:rFonts w:ascii="Times New Roman" w:eastAsia="MS Mincho" w:hAnsi="Times New Roman"/>
                <w:b/>
                <w:lang w:val="nl-NL"/>
              </w:rPr>
              <w:t>Đỗ Đức Chiến</w:t>
            </w:r>
          </w:p>
        </w:tc>
      </w:tr>
    </w:tbl>
    <w:p w14:paraId="73E95BB3" w14:textId="77777777" w:rsidR="00844632" w:rsidRPr="00844632" w:rsidRDefault="00844632" w:rsidP="001A29A4">
      <w:pPr>
        <w:pStyle w:val="BodyTextIndent3"/>
        <w:widowControl w:val="0"/>
        <w:tabs>
          <w:tab w:val="left" w:pos="2660"/>
        </w:tabs>
        <w:ind w:left="0" w:firstLine="720"/>
        <w:rPr>
          <w:rFonts w:ascii="Times New Roman" w:hAnsi="Times New Roman"/>
          <w:spacing w:val="4"/>
          <w:position w:val="4"/>
          <w:szCs w:val="28"/>
          <w:lang w:val="nl-NL"/>
        </w:rPr>
      </w:pPr>
    </w:p>
    <w:p w14:paraId="5A6FDF28" w14:textId="77777777" w:rsidR="00844632" w:rsidRPr="00844632" w:rsidRDefault="00844632" w:rsidP="00AB5D22">
      <w:pPr>
        <w:pStyle w:val="BodyTextIndent3"/>
        <w:widowControl w:val="0"/>
        <w:tabs>
          <w:tab w:val="left" w:pos="2660"/>
        </w:tabs>
        <w:spacing w:before="120" w:after="0" w:line="257" w:lineRule="auto"/>
        <w:ind w:left="0" w:firstLine="709"/>
        <w:rPr>
          <w:rFonts w:ascii="Times New Roman" w:hAnsi="Times New Roman"/>
          <w:spacing w:val="4"/>
          <w:position w:val="4"/>
          <w:sz w:val="2"/>
          <w:szCs w:val="28"/>
          <w:lang w:val="nl-NL"/>
        </w:rPr>
      </w:pPr>
    </w:p>
    <w:p w14:paraId="7B67F211" w14:textId="77777777" w:rsidR="00AE4B56" w:rsidRPr="00A20CC6" w:rsidRDefault="00AE4B56">
      <w:pPr>
        <w:rPr>
          <w:lang w:val="nl-NL"/>
        </w:rPr>
      </w:pPr>
      <w:r w:rsidRPr="00A20CC6">
        <w:rPr>
          <w:lang w:val="nl-NL"/>
        </w:rPr>
        <w:br w:type="page"/>
      </w:r>
    </w:p>
    <w:tbl>
      <w:tblPr>
        <w:tblW w:w="9828" w:type="dxa"/>
        <w:tblLayout w:type="fixed"/>
        <w:tblLook w:val="01E0" w:firstRow="1" w:lastRow="1" w:firstColumn="1" w:lastColumn="1" w:noHBand="0" w:noVBand="0"/>
      </w:tblPr>
      <w:tblGrid>
        <w:gridCol w:w="9592"/>
        <w:gridCol w:w="236"/>
      </w:tblGrid>
      <w:tr w:rsidR="00844632" w:rsidRPr="00A20CC6" w14:paraId="130FBA39" w14:textId="77777777" w:rsidTr="00DE3AD0">
        <w:trPr>
          <w:trHeight w:val="2978"/>
        </w:trPr>
        <w:tc>
          <w:tcPr>
            <w:tcW w:w="9606" w:type="dxa"/>
          </w:tcPr>
          <w:tbl>
            <w:tblPr>
              <w:tblW w:w="9933" w:type="dxa"/>
              <w:tblLayout w:type="fixed"/>
              <w:tblLook w:val="01E0" w:firstRow="1" w:lastRow="1" w:firstColumn="1" w:lastColumn="1" w:noHBand="0" w:noVBand="0"/>
            </w:tblPr>
            <w:tblGrid>
              <w:gridCol w:w="4254"/>
              <w:gridCol w:w="5679"/>
            </w:tblGrid>
            <w:tr w:rsidR="00DE3AD0" w:rsidRPr="00DE3AD0" w14:paraId="556E939E" w14:textId="77777777" w:rsidTr="00DE3AD0">
              <w:tc>
                <w:tcPr>
                  <w:tcW w:w="4254" w:type="dxa"/>
                </w:tcPr>
                <w:p w14:paraId="066263D2" w14:textId="77777777" w:rsidR="00DE3AD0" w:rsidRPr="00DE3AD0" w:rsidRDefault="00DE3AD0" w:rsidP="000B2231">
                  <w:pPr>
                    <w:jc w:val="center"/>
                    <w:rPr>
                      <w:rFonts w:ascii="Times New Roman" w:hAnsi="Times New Roman"/>
                      <w:b/>
                      <w:sz w:val="26"/>
                      <w:szCs w:val="26"/>
                      <w:lang w:val="nl-NL"/>
                    </w:rPr>
                  </w:pPr>
                  <w:r w:rsidRPr="00DE3AD0">
                    <w:rPr>
                      <w:rFonts w:ascii="Times New Roman" w:hAnsi="Times New Roman"/>
                      <w:b/>
                      <w:sz w:val="26"/>
                      <w:szCs w:val="26"/>
                      <w:lang w:val="nl-NL"/>
                    </w:rPr>
                    <w:lastRenderedPageBreak/>
                    <w:t>ỦY BAN NHÂN DÂN</w:t>
                  </w:r>
                </w:p>
                <w:p w14:paraId="079C1A9A" w14:textId="77777777" w:rsidR="00DE3AD0" w:rsidRPr="00DE3AD0" w:rsidRDefault="00DE3AD0" w:rsidP="000B2231">
                  <w:pPr>
                    <w:jc w:val="center"/>
                    <w:rPr>
                      <w:rFonts w:ascii="Times New Roman" w:hAnsi="Times New Roman"/>
                      <w:b/>
                      <w:sz w:val="26"/>
                      <w:szCs w:val="26"/>
                      <w:lang w:val="nl-NL"/>
                    </w:rPr>
                  </w:pPr>
                  <w:r w:rsidRPr="00DE3AD0">
                    <w:rPr>
                      <w:rFonts w:ascii="Times New Roman" w:hAnsi="Times New Roman"/>
                      <w:b/>
                      <w:sz w:val="26"/>
                      <w:szCs w:val="26"/>
                      <w:lang w:val="nl-NL"/>
                    </w:rPr>
                    <w:t>HUYỆN HÀM YÊN</w:t>
                  </w:r>
                </w:p>
                <w:p w14:paraId="0AB538FA" w14:textId="77777777" w:rsidR="00DE3AD0" w:rsidRPr="00DE3AD0" w:rsidRDefault="00DE3AD0" w:rsidP="000B2231">
                  <w:pPr>
                    <w:jc w:val="center"/>
                    <w:rPr>
                      <w:rFonts w:ascii="Times New Roman" w:hAnsi="Times New Roman"/>
                      <w:bCs/>
                      <w:sz w:val="26"/>
                      <w:szCs w:val="26"/>
                      <w:lang w:val="nl-NL"/>
                    </w:rPr>
                  </w:pPr>
                  <w:r w:rsidRPr="00DE3AD0">
                    <w:rPr>
                      <w:rFonts w:ascii="Times New Roman" w:hAnsi="Times New Roman"/>
                      <w:bCs/>
                      <w:noProof/>
                    </w:rPr>
                    <mc:AlternateContent>
                      <mc:Choice Requires="wps">
                        <w:drawing>
                          <wp:anchor distT="4294967295" distB="4294967295" distL="114300" distR="114300" simplePos="0" relativeHeight="251659264" behindDoc="0" locked="0" layoutInCell="1" allowOverlap="1" wp14:anchorId="209D5EE2" wp14:editId="40A8CABC">
                            <wp:simplePos x="0" y="0"/>
                            <wp:positionH relativeFrom="column">
                              <wp:posOffset>889000</wp:posOffset>
                            </wp:positionH>
                            <wp:positionV relativeFrom="paragraph">
                              <wp:posOffset>9650</wp:posOffset>
                            </wp:positionV>
                            <wp:extent cx="720090" cy="0"/>
                            <wp:effectExtent l="0" t="0" r="2286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E4D4E2" id="Straight Connector 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75pt" to="12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"/>
                        </w:pict>
                      </mc:Fallback>
                    </mc:AlternateContent>
                  </w:r>
                </w:p>
                <w:p w14:paraId="655776AE" w14:textId="77777777" w:rsidR="00DE3AD0" w:rsidRPr="00DE3AD0" w:rsidRDefault="00DE3AD0" w:rsidP="00693546">
                  <w:pPr>
                    <w:spacing w:before="80"/>
                    <w:jc w:val="center"/>
                    <w:rPr>
                      <w:rFonts w:ascii="Times New Roman" w:hAnsi="Times New Roman"/>
                      <w:bCs/>
                      <w:szCs w:val="26"/>
                      <w:lang w:val="nl-NL"/>
                    </w:rPr>
                  </w:pPr>
                  <w:r w:rsidRPr="00DE3AD0">
                    <w:rPr>
                      <w:rFonts w:ascii="Times New Roman" w:hAnsi="Times New Roman"/>
                      <w:bCs/>
                      <w:szCs w:val="26"/>
                      <w:lang w:val="nl-NL"/>
                    </w:rPr>
                    <w:t>Số: 09/2022/QĐ-UBND</w:t>
                  </w:r>
                </w:p>
                <w:p w14:paraId="6770E353" w14:textId="77777777" w:rsidR="00DE3AD0" w:rsidRPr="00DE3AD0" w:rsidRDefault="00DE3AD0" w:rsidP="00C34352">
                  <w:pPr>
                    <w:spacing w:before="80"/>
                    <w:jc w:val="center"/>
                    <w:rPr>
                      <w:rFonts w:ascii="Times New Roman" w:hAnsi="Times New Roman"/>
                      <w:bCs/>
                      <w:sz w:val="26"/>
                      <w:szCs w:val="26"/>
                      <w:lang w:val="nl-NL"/>
                    </w:rPr>
                  </w:pPr>
                </w:p>
              </w:tc>
              <w:tc>
                <w:tcPr>
                  <w:tcW w:w="5679" w:type="dxa"/>
                </w:tcPr>
                <w:p w14:paraId="70CDD97E" w14:textId="77777777" w:rsidR="00DE3AD0" w:rsidRPr="00DE3AD0" w:rsidRDefault="00DE3AD0" w:rsidP="000B2231">
                  <w:pPr>
                    <w:jc w:val="center"/>
                    <w:rPr>
                      <w:rFonts w:ascii="Times New Roman" w:hAnsi="Times New Roman"/>
                      <w:b/>
                      <w:sz w:val="26"/>
                      <w:lang w:val="nl-NL"/>
                    </w:rPr>
                  </w:pPr>
                  <w:r w:rsidRPr="00DE3AD0">
                    <w:rPr>
                      <w:rFonts w:ascii="Times New Roman" w:hAnsi="Times New Roman"/>
                      <w:b/>
                      <w:sz w:val="26"/>
                      <w:lang w:val="nl-NL"/>
                    </w:rPr>
                    <w:t>CỘNG HÒA XÃ HỘI CHỦ NGHĨA VIỆT NAM</w:t>
                  </w:r>
                </w:p>
                <w:p w14:paraId="241D97A8" w14:textId="77777777" w:rsidR="00DE3AD0" w:rsidRPr="00DE3AD0" w:rsidRDefault="00DE3AD0" w:rsidP="000B2231">
                  <w:pPr>
                    <w:jc w:val="center"/>
                    <w:rPr>
                      <w:rFonts w:ascii="Times New Roman" w:hAnsi="Times New Roman"/>
                      <w:b/>
                      <w:szCs w:val="28"/>
                    </w:rPr>
                  </w:pPr>
                  <w:r w:rsidRPr="00DE3AD0">
                    <w:rPr>
                      <w:rFonts w:ascii="Times New Roman" w:hAnsi="Times New Roman"/>
                      <w:b/>
                      <w:szCs w:val="28"/>
                    </w:rPr>
                    <w:t>Độc lập - Tự do - Hạnh phúc</w:t>
                  </w:r>
                </w:p>
                <w:p w14:paraId="1E4FDCA1" w14:textId="77777777" w:rsidR="00DE3AD0" w:rsidRPr="00DE3AD0" w:rsidRDefault="00DE3AD0" w:rsidP="000B2231">
                  <w:pPr>
                    <w:jc w:val="center"/>
                    <w:rPr>
                      <w:rFonts w:ascii="Times New Roman" w:hAnsi="Times New Roman"/>
                      <w:b/>
                      <w:szCs w:val="28"/>
                    </w:rPr>
                  </w:pPr>
                  <w:r w:rsidRPr="00DE3AD0">
                    <w:rPr>
                      <w:rFonts w:ascii="Times New Roman" w:hAnsi="Times New Roman"/>
                      <w:b/>
                      <w:noProof/>
                    </w:rPr>
                    <mc:AlternateContent>
                      <mc:Choice Requires="wps">
                        <w:drawing>
                          <wp:anchor distT="4294967295" distB="4294967295" distL="114300" distR="114300" simplePos="0" relativeHeight="251663360" behindDoc="0" locked="0" layoutInCell="1" allowOverlap="1" wp14:anchorId="54488F3E" wp14:editId="267670AE">
                            <wp:simplePos x="0" y="0"/>
                            <wp:positionH relativeFrom="column">
                              <wp:posOffset>592455</wp:posOffset>
                            </wp:positionH>
                            <wp:positionV relativeFrom="paragraph">
                              <wp:posOffset>10794</wp:posOffset>
                            </wp:positionV>
                            <wp:extent cx="2139315"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9CD235" id="Straight Connector 4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65pt,.85pt" to="21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"/>
                        </w:pict>
                      </mc:Fallback>
                    </mc:AlternateContent>
                  </w:r>
                </w:p>
                <w:p w14:paraId="78CFC2BC" w14:textId="77777777" w:rsidR="00DE3AD0" w:rsidRPr="00DE3AD0" w:rsidRDefault="00DE3AD0" w:rsidP="00B00177">
                  <w:pPr>
                    <w:jc w:val="center"/>
                    <w:rPr>
                      <w:rFonts w:ascii="Times New Roman" w:hAnsi="Times New Roman"/>
                      <w:bCs/>
                      <w:spacing w:val="-4"/>
                    </w:rPr>
                  </w:pPr>
                  <w:r w:rsidRPr="00DE3AD0">
                    <w:rPr>
                      <w:rFonts w:ascii="Times New Roman" w:hAnsi="Times New Roman"/>
                      <w:bCs/>
                      <w:i/>
                      <w:spacing w:val="-4"/>
                      <w:szCs w:val="28"/>
                    </w:rPr>
                    <w:t>Hàm Yên, ngày 26 tháng 9 năm 2022</w:t>
                  </w:r>
                </w:p>
              </w:tc>
            </w:tr>
          </w:tbl>
          <w:p w14:paraId="0E21EED7" w14:textId="77777777" w:rsidR="00DE3AD0" w:rsidRPr="00DE3AD0" w:rsidRDefault="00DE3AD0" w:rsidP="00291B83">
            <w:pPr>
              <w:pStyle w:val="BodyText"/>
              <w:jc w:val="center"/>
              <w:rPr>
                <w:rFonts w:ascii="Times New Roman" w:hAnsi="Times New Roman"/>
                <w:b w:val="0"/>
                <w:sz w:val="12"/>
                <w:szCs w:val="12"/>
              </w:rPr>
            </w:pPr>
          </w:p>
          <w:p w14:paraId="46D46ACC" w14:textId="77777777" w:rsidR="00DE3AD0" w:rsidRPr="00DE3AD0" w:rsidRDefault="00DE3AD0" w:rsidP="00291B83">
            <w:pPr>
              <w:pStyle w:val="BodyText"/>
              <w:jc w:val="center"/>
              <w:rPr>
                <w:rFonts w:ascii="Times New Roman" w:hAnsi="Times New Roman"/>
                <w:bCs w:val="0"/>
              </w:rPr>
            </w:pPr>
            <w:r w:rsidRPr="00DE3AD0">
              <w:rPr>
                <w:rFonts w:ascii="Times New Roman" w:hAnsi="Times New Roman"/>
                <w:bCs w:val="0"/>
              </w:rPr>
              <w:t>QUYẾT ĐỊNH</w:t>
            </w:r>
          </w:p>
          <w:p w14:paraId="5E11F2E4" w14:textId="77777777" w:rsidR="00DE3AD0" w:rsidRPr="00DE3AD0" w:rsidRDefault="00DE3AD0" w:rsidP="001612C6">
            <w:pPr>
              <w:pStyle w:val="BodyText"/>
              <w:spacing w:line="264" w:lineRule="auto"/>
              <w:jc w:val="center"/>
              <w:rPr>
                <w:rFonts w:ascii="Times New Roman" w:hAnsi="Times New Roman"/>
                <w:bCs w:val="0"/>
              </w:rPr>
            </w:pPr>
            <w:r w:rsidRPr="00DE3AD0">
              <w:rPr>
                <w:rFonts w:ascii="Times New Roman" w:hAnsi="Times New Roman"/>
                <w:bCs w:val="0"/>
              </w:rPr>
              <w:t>Quy định chức năng, nhiệm vụ, quyền hạn và cơ cấu tổ chức</w:t>
            </w:r>
          </w:p>
          <w:p w14:paraId="71A00C69" w14:textId="77777777" w:rsidR="00DE3AD0" w:rsidRPr="00DE3AD0" w:rsidRDefault="00DE3AD0" w:rsidP="001612C6">
            <w:pPr>
              <w:pStyle w:val="BodyText"/>
              <w:spacing w:line="264" w:lineRule="auto"/>
              <w:jc w:val="center"/>
              <w:rPr>
                <w:rFonts w:ascii="Times New Roman" w:hAnsi="Times New Roman"/>
                <w:bCs w:val="0"/>
              </w:rPr>
            </w:pPr>
            <w:r w:rsidRPr="00DE3AD0">
              <w:rPr>
                <w:rFonts w:ascii="Times New Roman" w:hAnsi="Times New Roman"/>
                <w:bCs w:val="0"/>
              </w:rPr>
              <w:t>của Phòng Văn hoá và Thông tin huyện</w:t>
            </w:r>
          </w:p>
          <w:p w14:paraId="24091474" w14:textId="77777777" w:rsidR="00DE3AD0" w:rsidRPr="00DE3AD0" w:rsidRDefault="00DE3AD0" w:rsidP="00291B83">
            <w:pPr>
              <w:pStyle w:val="BodyText"/>
              <w:jc w:val="center"/>
              <w:rPr>
                <w:rFonts w:ascii="Times New Roman" w:hAnsi="Times New Roman"/>
                <w:bCs w:val="0"/>
              </w:rPr>
            </w:pPr>
            <w:r w:rsidRPr="00DE3AD0">
              <w:rPr>
                <w:rFonts w:ascii="Times New Roman" w:hAnsi="Times New Roman"/>
                <w:bCs w:val="0"/>
                <w:noProof/>
              </w:rPr>
              <mc:AlternateContent>
                <mc:Choice Requires="wps">
                  <w:drawing>
                    <wp:anchor distT="0" distB="0" distL="114300" distR="114300" simplePos="0" relativeHeight="251667456" behindDoc="0" locked="0" layoutInCell="1" allowOverlap="1" wp14:anchorId="2BAA1537" wp14:editId="28CD89A5">
                      <wp:simplePos x="0" y="0"/>
                      <wp:positionH relativeFrom="column">
                        <wp:posOffset>2700710</wp:posOffset>
                      </wp:positionH>
                      <wp:positionV relativeFrom="paragraph">
                        <wp:posOffset>50800</wp:posOffset>
                      </wp:positionV>
                      <wp:extent cx="8763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91F53" id="Straight Connector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5pt,4pt" to="28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E6mQEAAIcDAAAOAAAAZHJzL2Uyb0RvYy54bWysU8tu2zAQvBfoPxC815JTIA0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" strokecolor="black [3040]"/>
                  </w:pict>
                </mc:Fallback>
              </mc:AlternateContent>
            </w:r>
          </w:p>
          <w:p w14:paraId="0B6266CF" w14:textId="77777777" w:rsidR="00DE3AD0" w:rsidRPr="00DE3AD0" w:rsidRDefault="00DE3AD0" w:rsidP="007837E8">
            <w:pPr>
              <w:pStyle w:val="BodyText"/>
              <w:jc w:val="center"/>
              <w:rPr>
                <w:rFonts w:ascii="Times New Roman" w:hAnsi="Times New Roman"/>
                <w:b w:val="0"/>
                <w:sz w:val="14"/>
                <w:szCs w:val="14"/>
              </w:rPr>
            </w:pPr>
          </w:p>
          <w:p w14:paraId="590EBD4F" w14:textId="77777777" w:rsidR="00DE3AD0" w:rsidRPr="00DE3AD0" w:rsidRDefault="00DE3AD0" w:rsidP="007837E8">
            <w:pPr>
              <w:pStyle w:val="BodyText"/>
              <w:jc w:val="center"/>
              <w:rPr>
                <w:rFonts w:ascii="Times New Roman" w:hAnsi="Times New Roman"/>
                <w:bCs w:val="0"/>
                <w:szCs w:val="26"/>
              </w:rPr>
            </w:pPr>
            <w:r w:rsidRPr="00DE3AD0">
              <w:rPr>
                <w:rFonts w:ascii="Times New Roman" w:hAnsi="Times New Roman"/>
                <w:bCs w:val="0"/>
                <w:szCs w:val="26"/>
              </w:rPr>
              <w:t>ỦY BAN NHÂN DÂN HUYỆN HÀM YÊN</w:t>
            </w:r>
          </w:p>
          <w:p w14:paraId="25815CB0" w14:textId="77777777" w:rsidR="00DE3AD0" w:rsidRPr="00DE3AD0" w:rsidRDefault="00DE3AD0" w:rsidP="007837E8">
            <w:pPr>
              <w:pStyle w:val="BodyText"/>
              <w:jc w:val="center"/>
              <w:rPr>
                <w:rFonts w:ascii="Times New Roman" w:hAnsi="Times New Roman"/>
                <w:b w:val="0"/>
                <w:sz w:val="16"/>
                <w:szCs w:val="16"/>
              </w:rPr>
            </w:pPr>
          </w:p>
          <w:p w14:paraId="6ECD8F5F" w14:textId="77777777" w:rsidR="00DE3AD0" w:rsidRPr="00DE3AD0" w:rsidRDefault="00DE3AD0" w:rsidP="001612C6">
            <w:pPr>
              <w:pStyle w:val="BodyText"/>
              <w:spacing w:before="80" w:after="80" w:line="264" w:lineRule="auto"/>
              <w:ind w:firstLine="740"/>
              <w:rPr>
                <w:rFonts w:ascii="Times New Roman" w:hAnsi="Times New Roman"/>
                <w:b w:val="0"/>
                <w:i/>
              </w:rPr>
            </w:pPr>
            <w:r w:rsidRPr="00DE3AD0">
              <w:rPr>
                <w:rFonts w:ascii="Times New Roman" w:hAnsi="Times New Roman"/>
                <w:b w:val="0"/>
                <w:i/>
                <w:iCs/>
              </w:rPr>
              <w:t>Căn cứ Luật Tổ chức chính quyền địa phương ngày 19/6/2015; Luật sửa đổi, bổ sung một số điều của Luật Tổ chức Chính phủ và Luật Tổ chức chính quyền địa phương ngày 22/11/2019;</w:t>
            </w:r>
          </w:p>
          <w:p w14:paraId="5F021BA2" w14:textId="77777777" w:rsidR="00DE3AD0" w:rsidRPr="00DE3AD0" w:rsidRDefault="00DE3AD0" w:rsidP="001612C6">
            <w:pPr>
              <w:pStyle w:val="BodyText"/>
              <w:spacing w:before="80" w:after="80" w:line="264" w:lineRule="auto"/>
              <w:ind w:firstLine="740"/>
              <w:rPr>
                <w:rFonts w:ascii="Times New Roman" w:hAnsi="Times New Roman"/>
                <w:b w:val="0"/>
                <w:i/>
              </w:rPr>
            </w:pPr>
            <w:r w:rsidRPr="00DE3AD0">
              <w:rPr>
                <w:rFonts w:ascii="Times New Roman" w:hAnsi="Times New Roman"/>
                <w:b w:val="0"/>
                <w:i/>
                <w:iCs/>
              </w:rPr>
              <w:t>Căn cứ Luật Ban hành văn bản quy phạm pháp luật ngày 22/6/2015; Luật Sửa đổi, bổ sung một số điều của Luật Ban hành văn bản quy phạm pháp luật ngày 18/6/2020;</w:t>
            </w:r>
          </w:p>
          <w:p w14:paraId="6EEAF3E2" w14:textId="77777777" w:rsidR="00DE3AD0" w:rsidRPr="00DE3AD0" w:rsidRDefault="00DE3AD0" w:rsidP="001612C6">
            <w:pPr>
              <w:pStyle w:val="BodyText"/>
              <w:spacing w:before="80" w:after="80" w:line="264" w:lineRule="auto"/>
              <w:ind w:firstLine="740"/>
              <w:rPr>
                <w:rFonts w:ascii="Times New Roman" w:hAnsi="Times New Roman"/>
                <w:b w:val="0"/>
                <w:i/>
              </w:rPr>
            </w:pPr>
            <w:r w:rsidRPr="00DE3AD0">
              <w:rPr>
                <w:rFonts w:ascii="Times New Roman" w:hAnsi="Times New Roman"/>
                <w:b w:val="0"/>
                <w:i/>
                <w:iCs/>
              </w:rPr>
              <w:t>Căn cứ Nghị định số 37/2014/NĐ-CP ngày 05/5/2014 của Chính phủ quy định tổ chức các cơ quan chuyên môn thuộc Uỷ ban nhân dân huyện, quận, thị xã, thành phố thuộc tỉnh; Nghị định số 108/2020/NĐ-CP ngày 14/9/2020 của Chính phủ sửa đổi, bổ sung một số điều của Nghị định số 37/2014/NĐ-CP ngày 05/5/2014 của Chính phủ quy định tổ chức các cơ quan chuyên môn thuộc Ủy ban nhân dân huyện, quận, thị xã, thành phố thuộc tỉnh, thành phố trực thuộc Trung ương;</w:t>
            </w:r>
          </w:p>
          <w:p w14:paraId="469B23BB" w14:textId="77777777" w:rsidR="00DE3AD0" w:rsidRPr="00DE3AD0" w:rsidRDefault="00DE3AD0" w:rsidP="001612C6">
            <w:pPr>
              <w:pStyle w:val="BodyText"/>
              <w:spacing w:before="80" w:after="80" w:line="264" w:lineRule="auto"/>
              <w:ind w:firstLine="740"/>
              <w:rPr>
                <w:rFonts w:ascii="Times New Roman" w:hAnsi="Times New Roman"/>
                <w:b w:val="0"/>
                <w:i/>
                <w:iCs/>
              </w:rPr>
            </w:pPr>
            <w:r w:rsidRPr="00DE3AD0">
              <w:rPr>
                <w:rFonts w:ascii="Times New Roman" w:hAnsi="Times New Roman"/>
                <w:b w:val="0"/>
                <w:i/>
                <w:iCs/>
              </w:rPr>
              <w:t>Căn cứ Thông tư số 08/2021/TT-BVHTTDL ngày 08/9/2021 của Bộ trưởng Bộ Văn hóa, Thể thao và Du lịch hướng dẫn chức năng, nhiệm vụ, quyền hạn của Sở Văn hóa, Thể thao và Du lịch, Sở Văn hóa và Thể thao, Sở Du lịch thuộc Ủy ban nhân dân tỉnh; Phòng Văn hóa và Thông tin thuộc Ủy ban nhân dân huyện;</w:t>
            </w:r>
          </w:p>
          <w:p w14:paraId="48B695E0" w14:textId="77777777" w:rsidR="00DE3AD0" w:rsidRPr="00DE3AD0" w:rsidRDefault="00DE3AD0" w:rsidP="001612C6">
            <w:pPr>
              <w:pStyle w:val="BodyText"/>
              <w:spacing w:before="80" w:after="80" w:line="264" w:lineRule="auto"/>
              <w:ind w:firstLine="740"/>
              <w:rPr>
                <w:rFonts w:ascii="Times New Roman" w:hAnsi="Times New Roman"/>
                <w:b w:val="0"/>
                <w:i/>
              </w:rPr>
            </w:pPr>
            <w:r w:rsidRPr="00DE3AD0">
              <w:rPr>
                <w:rFonts w:ascii="Times New Roman" w:hAnsi="Times New Roman"/>
                <w:b w:val="0"/>
                <w:i/>
                <w:iCs/>
              </w:rPr>
              <w:t>Căn cứ Thông tư số 11/2022/TT-BTTTT ngày 29/7/2022 của Bộ trưởng Bộ Thông tin và Truyền thông hướng dẫn chức năng, nhiệm vụ, quyền hạn của Sở Thông tin và Truyền thông thuộc Uỷ ban nhân dân tỉnh, Phòng Văn hoá và Thông tin thuộc Uỷ ban nhân dân huyện;</w:t>
            </w:r>
          </w:p>
          <w:p w14:paraId="1FA07D28" w14:textId="77777777" w:rsidR="00DE3AD0" w:rsidRPr="00DE3AD0" w:rsidRDefault="00DE3AD0" w:rsidP="001612C6">
            <w:pPr>
              <w:pStyle w:val="BodyText"/>
              <w:spacing w:before="80" w:after="80" w:line="264" w:lineRule="auto"/>
              <w:ind w:firstLine="740"/>
              <w:rPr>
                <w:rFonts w:ascii="Times New Roman" w:hAnsi="Times New Roman"/>
                <w:b w:val="0"/>
                <w:i/>
              </w:rPr>
            </w:pPr>
            <w:r w:rsidRPr="00DE3AD0">
              <w:rPr>
                <w:rFonts w:ascii="Times New Roman" w:hAnsi="Times New Roman"/>
                <w:b w:val="0"/>
                <w:i/>
                <w:iCs/>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tỉnh Tuyên Quang.</w:t>
            </w:r>
          </w:p>
          <w:p w14:paraId="6AEE25A5" w14:textId="77777777" w:rsidR="00DE3AD0" w:rsidRPr="00DE3AD0" w:rsidRDefault="00DE3AD0" w:rsidP="001612C6">
            <w:pPr>
              <w:pStyle w:val="BodyText"/>
              <w:spacing w:before="80" w:after="80" w:line="264" w:lineRule="auto"/>
              <w:ind w:firstLine="820"/>
              <w:rPr>
                <w:rFonts w:ascii="Times New Roman" w:hAnsi="Times New Roman"/>
                <w:b w:val="0"/>
                <w:i/>
              </w:rPr>
            </w:pPr>
            <w:r w:rsidRPr="00DE3AD0">
              <w:rPr>
                <w:rFonts w:ascii="Times New Roman" w:hAnsi="Times New Roman"/>
                <w:b w:val="0"/>
                <w:i/>
                <w:iCs/>
              </w:rPr>
              <w:t xml:space="preserve">Theo đề nghị của Trưởng phòng Văn hóa và Thông tin huyện tại Tờ trình số   16/TTr-VHTT ngày 19/9/2022 về dự thảo Quyết định của Ủy ban nhân dân huyện </w:t>
            </w:r>
            <w:r w:rsidRPr="00DE3AD0">
              <w:rPr>
                <w:rFonts w:ascii="Times New Roman" w:hAnsi="Times New Roman"/>
                <w:b w:val="0"/>
                <w:i/>
                <w:iCs/>
              </w:rPr>
              <w:lastRenderedPageBreak/>
              <w:t>Quy định chức năng, nhiệm vụ, quyền hạn và cơ cấu tổ chức của Phòng Văn hóa và Thông tin huyện Hàm Yên.</w:t>
            </w:r>
          </w:p>
          <w:p w14:paraId="4D271B09" w14:textId="77777777" w:rsidR="00DE3AD0" w:rsidRPr="00DE3AD0" w:rsidRDefault="00DE3AD0" w:rsidP="001612C6">
            <w:pPr>
              <w:pStyle w:val="BodyText"/>
              <w:spacing w:before="80" w:after="80" w:line="264" w:lineRule="auto"/>
              <w:jc w:val="center"/>
              <w:rPr>
                <w:rFonts w:ascii="Times New Roman" w:hAnsi="Times New Roman"/>
                <w:bCs w:val="0"/>
              </w:rPr>
            </w:pPr>
            <w:r w:rsidRPr="00DE3AD0">
              <w:rPr>
                <w:rFonts w:ascii="Times New Roman" w:hAnsi="Times New Roman"/>
                <w:bCs w:val="0"/>
              </w:rPr>
              <w:t>QUYẾT ĐỊNH:</w:t>
            </w:r>
          </w:p>
          <w:p w14:paraId="7044F7EA" w14:textId="77777777" w:rsidR="00DE3AD0" w:rsidRPr="00DE3AD0" w:rsidRDefault="00DE3AD0" w:rsidP="001612C6">
            <w:pPr>
              <w:spacing w:before="80" w:after="80" w:line="264" w:lineRule="auto"/>
              <w:ind w:firstLine="720"/>
              <w:jc w:val="both"/>
              <w:rPr>
                <w:rFonts w:ascii="Times New Roman" w:hAnsi="Times New Roman"/>
                <w:b/>
                <w:szCs w:val="28"/>
              </w:rPr>
            </w:pPr>
            <w:bookmarkStart w:id="8" w:name="bookmark0"/>
            <w:bookmarkEnd w:id="8"/>
            <w:r w:rsidRPr="00DE3AD0">
              <w:rPr>
                <w:rFonts w:ascii="Times New Roman" w:hAnsi="Times New Roman"/>
                <w:b/>
                <w:szCs w:val="28"/>
              </w:rPr>
              <w:t xml:space="preserve">Điều 1. Phạm vi điều chỉnh và đối tượng áp dụng </w:t>
            </w:r>
          </w:p>
          <w:p w14:paraId="20E7CF6F" w14:textId="77777777" w:rsidR="00DE3AD0" w:rsidRPr="00DE3AD0" w:rsidRDefault="00DE3AD0" w:rsidP="001612C6">
            <w:pPr>
              <w:spacing w:before="80" w:after="80" w:line="264" w:lineRule="auto"/>
              <w:ind w:firstLine="720"/>
              <w:jc w:val="both"/>
              <w:rPr>
                <w:rFonts w:ascii="Times New Roman" w:hAnsi="Times New Roman"/>
                <w:bCs/>
                <w:szCs w:val="28"/>
              </w:rPr>
            </w:pPr>
            <w:r w:rsidRPr="00DE3AD0">
              <w:rPr>
                <w:rFonts w:ascii="Times New Roman" w:hAnsi="Times New Roman"/>
                <w:bCs/>
                <w:szCs w:val="28"/>
              </w:rPr>
              <w:t xml:space="preserve">1. Phạm vi điều chỉnh </w:t>
            </w:r>
          </w:p>
          <w:p w14:paraId="780D9FE0" w14:textId="77777777" w:rsidR="00DE3AD0" w:rsidRPr="00DE3AD0" w:rsidRDefault="00DE3AD0" w:rsidP="001612C6">
            <w:pPr>
              <w:spacing w:before="80" w:after="80" w:line="264" w:lineRule="auto"/>
              <w:ind w:firstLine="720"/>
              <w:jc w:val="both"/>
              <w:rPr>
                <w:rFonts w:ascii="Times New Roman" w:hAnsi="Times New Roman"/>
                <w:bCs/>
                <w:szCs w:val="28"/>
              </w:rPr>
            </w:pPr>
            <w:r w:rsidRPr="00DE3AD0">
              <w:rPr>
                <w:rFonts w:ascii="Times New Roman" w:hAnsi="Times New Roman"/>
                <w:bCs/>
                <w:szCs w:val="28"/>
              </w:rPr>
              <w:t xml:space="preserve">Quyết định này quy định về chức năng, nhiệm vụ, quyền hạn và cơ cấu tổ chức của Phòng Văn hóa và Thông tin huyện Hàm Yên. </w:t>
            </w:r>
          </w:p>
          <w:p w14:paraId="3DBB4A50" w14:textId="77777777" w:rsidR="00DE3AD0" w:rsidRPr="00DE3AD0" w:rsidRDefault="00DE3AD0" w:rsidP="001612C6">
            <w:pPr>
              <w:spacing w:before="80" w:after="80" w:line="264" w:lineRule="auto"/>
              <w:ind w:firstLine="720"/>
              <w:jc w:val="both"/>
              <w:rPr>
                <w:rFonts w:ascii="Times New Roman" w:hAnsi="Times New Roman"/>
                <w:bCs/>
                <w:szCs w:val="28"/>
              </w:rPr>
            </w:pPr>
            <w:r w:rsidRPr="00DE3AD0">
              <w:rPr>
                <w:rFonts w:ascii="Times New Roman" w:hAnsi="Times New Roman"/>
                <w:bCs/>
                <w:szCs w:val="28"/>
              </w:rPr>
              <w:t xml:space="preserve">2. Đối tượng áp dụng </w:t>
            </w:r>
          </w:p>
          <w:p w14:paraId="551EB54E" w14:textId="77777777" w:rsidR="00DE3AD0" w:rsidRPr="00DE3AD0" w:rsidRDefault="00DE3AD0" w:rsidP="001612C6">
            <w:pPr>
              <w:spacing w:before="80" w:after="80" w:line="264" w:lineRule="auto"/>
              <w:ind w:firstLine="720"/>
              <w:jc w:val="both"/>
              <w:rPr>
                <w:rFonts w:ascii="Times New Roman" w:hAnsi="Times New Roman"/>
                <w:bCs/>
                <w:szCs w:val="28"/>
                <w:lang w:val="nl-NL"/>
              </w:rPr>
            </w:pPr>
            <w:r w:rsidRPr="00DE3AD0">
              <w:rPr>
                <w:rFonts w:ascii="Times New Roman" w:hAnsi="Times New Roman"/>
                <w:bCs/>
                <w:szCs w:val="28"/>
              </w:rPr>
              <w:t>Quyết định này áp dụng đối với Phòng Văn hóa và Thông tin huyện Hàm Yên và các cơ quan, đơn vị, tổ chức, cá nhân có liên quan.</w:t>
            </w:r>
          </w:p>
          <w:p w14:paraId="161E4DCD" w14:textId="77777777" w:rsidR="00DE3AD0" w:rsidRPr="00DE3AD0" w:rsidRDefault="00DE3AD0" w:rsidP="001612C6">
            <w:pPr>
              <w:pStyle w:val="BodyText"/>
              <w:spacing w:before="80" w:after="80" w:line="264" w:lineRule="auto"/>
              <w:ind w:firstLine="720"/>
              <w:rPr>
                <w:rFonts w:ascii="Times New Roman" w:hAnsi="Times New Roman"/>
                <w:bCs w:val="0"/>
                <w:lang w:val="nl-NL"/>
              </w:rPr>
            </w:pPr>
            <w:r w:rsidRPr="00DE3AD0">
              <w:rPr>
                <w:rFonts w:ascii="Times New Roman" w:hAnsi="Times New Roman"/>
                <w:bCs w:val="0"/>
                <w:lang w:val="nl-NL"/>
              </w:rPr>
              <w:t>Điều 2. Vị trí và chức năng</w:t>
            </w:r>
          </w:p>
          <w:p w14:paraId="239B6A7F"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9" w:name="bookmark2"/>
            <w:bookmarkEnd w:id="9"/>
            <w:r w:rsidRPr="00DE3AD0">
              <w:rPr>
                <w:rFonts w:ascii="Times New Roman" w:hAnsi="Times New Roman"/>
                <w:b w:val="0"/>
                <w:lang w:val="nl-NL"/>
              </w:rPr>
              <w:tab/>
              <w:t>Phòng Văn hóa và Thông tin huyện là cơ quan chuyên môn thuộc Ủy ban nhân dân huyện, tham mưu, giúp Ủy ban nhân dân huyện thực hiện quản lý nhà nước về: Văn hóa, gia đình, thể dục, thể thao, du lịch và quảng cáo; báo chí; xuất bản, in và phát hành; phát thanh; thông tin điện tử; thông tin cơ sở; thông tin đối ngoại; bưu chính; viễn thông; công nghệ thông tin; chuyển đổi số trên địa bàn huyện; thực hiện một số nhiệm vụ, quyền hạn theo sự ủy quyền của Ủy ban nhân dân huyện và theo quy định của pháp luật.</w:t>
            </w:r>
          </w:p>
          <w:p w14:paraId="1C514662"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0" w:name="bookmark3"/>
            <w:bookmarkEnd w:id="10"/>
            <w:r w:rsidRPr="00DE3AD0">
              <w:rPr>
                <w:rFonts w:ascii="Times New Roman" w:hAnsi="Times New Roman"/>
                <w:b w:val="0"/>
                <w:lang w:val="nl-NL"/>
              </w:rPr>
              <w:tab/>
              <w:t>Phòng Văn hóa và Thông tin có tư cách pháp nhân, có con dấu và tài khoản; chịu sự chỉ đạo, quản lý về tổ chức, vị trí việc làm, biên chế công chức, cơ cấu ngạch công chức và công tác của Ủy ban nhân dân huyện, đồng thời chịu sự chỉ đạo, kiểm tra, hướng dẫn về chuyên môn nghiệp vụ của Sở Văn hóa, Thể thao và Du lịch, Sở Thông tin và Truyền thông.</w:t>
            </w:r>
          </w:p>
          <w:p w14:paraId="7505D293" w14:textId="77777777" w:rsidR="00DE3AD0" w:rsidRPr="00DE3AD0" w:rsidRDefault="00DE3AD0" w:rsidP="001612C6">
            <w:pPr>
              <w:pStyle w:val="BodyText"/>
              <w:spacing w:before="80" w:after="80" w:line="264" w:lineRule="auto"/>
              <w:ind w:firstLine="720"/>
              <w:rPr>
                <w:rFonts w:ascii="Times New Roman" w:hAnsi="Times New Roman"/>
                <w:bCs w:val="0"/>
                <w:lang w:val="nl-NL"/>
              </w:rPr>
            </w:pPr>
            <w:r w:rsidRPr="00DE3AD0">
              <w:rPr>
                <w:rFonts w:ascii="Times New Roman" w:hAnsi="Times New Roman"/>
                <w:bCs w:val="0"/>
                <w:lang w:val="nl-NL"/>
              </w:rPr>
              <w:t>Điều 3. Nhiệm vụ và quyền hạn</w:t>
            </w:r>
          </w:p>
          <w:p w14:paraId="7B6C3B59"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1" w:name="bookmark4"/>
            <w:bookmarkEnd w:id="11"/>
            <w:r w:rsidRPr="00DE3AD0">
              <w:rPr>
                <w:rFonts w:ascii="Times New Roman" w:hAnsi="Times New Roman"/>
                <w:b w:val="0"/>
                <w:lang w:val="nl-NL"/>
              </w:rPr>
              <w:tab/>
              <w:t>1. Lĩnh vực Văn hoá, thể thao và Du lịch</w:t>
            </w:r>
          </w:p>
          <w:p w14:paraId="022DBF8B"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2" w:name="bookmark5"/>
            <w:bookmarkEnd w:id="12"/>
            <w:r w:rsidRPr="00DE3AD0">
              <w:rPr>
                <w:rFonts w:ascii="Times New Roman" w:hAnsi="Times New Roman"/>
                <w:b w:val="0"/>
                <w:lang w:val="nl-NL"/>
              </w:rPr>
              <w:tab/>
              <w:t>a) Trình ủy ban nhân dân huyện: Dự thảo quyết định; quy hoạch, kế hoạch phát triển văn hóa, gia đình, thể dục, thể thao, du lịch và quảng cáo trung hạn và hằng năm; đề án, chương trình phát triển văn hóa, gia đình, thể dục, thể thao, du lịch và quảng cáo;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Văn hóa và Thông tin.</w:t>
            </w:r>
          </w:p>
          <w:p w14:paraId="3019F4DD"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3" w:name="bookmark6"/>
            <w:bookmarkEnd w:id="13"/>
            <w:r w:rsidRPr="00DE3AD0">
              <w:rPr>
                <w:rFonts w:ascii="Times New Roman" w:hAnsi="Times New Roman"/>
                <w:b w:val="0"/>
                <w:lang w:val="nl-NL"/>
              </w:rPr>
              <w:tab/>
              <w:t>b) Trình Chủ tịch Ủy ban nhân dân huyện dự thảo các văn bản về lĩnh vực văn hóa, gia đình, thể dục, thể thao, du lịch và quảng cáo thuộc thẩm quyền ban hành của Chủ tịch Ủy ban nhân dân huyện theo phân công.</w:t>
            </w:r>
          </w:p>
          <w:p w14:paraId="6ED3930F"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4" w:name="bookmark7"/>
            <w:bookmarkEnd w:id="14"/>
            <w:r w:rsidRPr="00DE3AD0">
              <w:rPr>
                <w:rFonts w:ascii="Times New Roman" w:hAnsi="Times New Roman"/>
                <w:b w:val="0"/>
                <w:lang w:val="nl-NL"/>
              </w:rPr>
              <w:tab/>
              <w:t>c) Tổ chức thực hiện các văn bản quy phạm pháp luật, quy hoạch, kế hoạch sau khi được phê duyệt; thông tin, tuyên truyền, phổ biến, giáo dục pháp luật về các lĩnh vực thuộc phạm vi quản lý được giao; theo dõi thi hành pháp luật</w:t>
            </w:r>
            <w:r w:rsidRPr="00DE3AD0">
              <w:rPr>
                <w:rFonts w:ascii="Times New Roman" w:hAnsi="Times New Roman"/>
                <w:b w:val="0"/>
                <w:color w:val="484A52"/>
                <w:lang w:val="nl-NL"/>
              </w:rPr>
              <w:t>.</w:t>
            </w:r>
          </w:p>
          <w:p w14:paraId="45BD8FF3"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5" w:name="bookmark8"/>
            <w:bookmarkEnd w:id="15"/>
            <w:r w:rsidRPr="00DE3AD0">
              <w:rPr>
                <w:rFonts w:ascii="Times New Roman" w:hAnsi="Times New Roman"/>
                <w:b w:val="0"/>
                <w:lang w:val="nl-NL"/>
              </w:rPr>
              <w:lastRenderedPageBreak/>
              <w:tab/>
              <w:t>d) Hướng dẫn các tổ chức, đơn vị và Nhân dân trên địa bàn huyện thực hiện phong trào văn hóa, văn nghệ; phong trào luyện tập thể dục, thể thao; xây dựng nếp sống văn minh trong việc cưới, việc tang, lễ hội; xây dựng phong trào “Toàn dân đoàn kết xây dựng đời sống văn hóa”; xây dựng và hướng dẫn xét tặng danh hiệu gia đình văn hóa, thôn, xóm, tổ dân phố văn hóa, đơn vị văn hóa, thị trấn đạt chuẩn văn minh đô thị, xã đạt chuẩn văn hóa nông thôn mới; xây dựng, thực hiện hương ước, quy ước; bảo vệ và phát huy các giá trị di tích lịch sử - văn hóa, danh lam thắng cảnh và di sản văn hóa phi vật thể; quản lý, bảo vệ, tôn tạo, khai thác, sử dụng hợp lý và phát huy giá trị tài nguyên du lịch, môi trường du lịch, khu du lịch, điểm du lịch trên địa bàn.</w:t>
            </w:r>
          </w:p>
          <w:p w14:paraId="14482D87" w14:textId="77777777" w:rsidR="00DE3AD0" w:rsidRPr="00DE3AD0" w:rsidRDefault="00DE3AD0" w:rsidP="001612C6">
            <w:pPr>
              <w:pStyle w:val="BodyText"/>
              <w:spacing w:before="80" w:after="80" w:line="264" w:lineRule="auto"/>
              <w:ind w:firstLine="720"/>
              <w:rPr>
                <w:rFonts w:ascii="Times New Roman" w:hAnsi="Times New Roman"/>
                <w:b w:val="0"/>
                <w:lang w:val="nl-NL"/>
              </w:rPr>
            </w:pPr>
            <w:r w:rsidRPr="00DE3AD0">
              <w:rPr>
                <w:rFonts w:ascii="Times New Roman" w:hAnsi="Times New Roman"/>
                <w:b w:val="0"/>
                <w:lang w:val="nl-NL"/>
              </w:rPr>
              <w:t>đ) Tham mưu, giúp Ủy ban nhân dân huyện quản lý nhà nước về lễ hội, kinh doanh dịch vụ karaoke, kinh doanh dịch vụ vũ trường, hoạt động nghệ thuật biểu diễn trên địa bàn theo quy định của pháp luật.</w:t>
            </w:r>
          </w:p>
          <w:p w14:paraId="30075C20" w14:textId="77777777" w:rsidR="00DE3AD0" w:rsidRPr="00DE3AD0" w:rsidRDefault="00DE3AD0" w:rsidP="001612C6">
            <w:pPr>
              <w:pStyle w:val="BodyText"/>
              <w:spacing w:before="80" w:after="80" w:line="264" w:lineRule="auto"/>
              <w:rPr>
                <w:rFonts w:ascii="Times New Roman" w:hAnsi="Times New Roman"/>
                <w:b w:val="0"/>
                <w:lang w:val="nl-NL"/>
              </w:rPr>
            </w:pPr>
            <w:bookmarkStart w:id="16" w:name="bookmark9"/>
            <w:bookmarkEnd w:id="16"/>
            <w:r w:rsidRPr="00DE3AD0">
              <w:rPr>
                <w:rFonts w:ascii="Times New Roman" w:hAnsi="Times New Roman"/>
                <w:b w:val="0"/>
                <w:lang w:val="nl-NL"/>
              </w:rPr>
              <w:tab/>
              <w:t>e) Tiếp nhận và có văn bản trả lời đối với thông báo thành lập, sáp nhập, hợp nhất, chia, tách, giải thể, chấm dứt hoạt động thư viện của thư viện cấp xã, thư viện cơ sở giáo dục mầm non, cơ sở giáo dục phổ thông, cơ sở giáo dục nghề nghiệp và cơ sở giáo dục khác, thư viện tư nhân có phục vụ cộng đồng có trụ sở trên địa bàn theo phân cấp, ủy quyền của Ủy ban nhân dân huyện.</w:t>
            </w:r>
          </w:p>
          <w:p w14:paraId="2566076D"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17" w:name="bookmark10"/>
            <w:bookmarkEnd w:id="17"/>
            <w:r w:rsidRPr="00DE3AD0">
              <w:rPr>
                <w:rFonts w:ascii="Times New Roman" w:hAnsi="Times New Roman"/>
                <w:b w:val="0"/>
                <w:lang w:val="nl-NL"/>
              </w:rPr>
              <w:tab/>
              <w:t>g) Hướng dẫn, kiểm tra hoạt động của các đơn vị sự nghiệp công lập, các thiết chế văn hóa, thể thao cơ sở, các cơ sở hoạt động dịch vụ trong lĩnh vực văn hóa, thể dục, thể thao, du lịch và quảng cáo, điểm vui chơi công cộng thuộc phạm vi quản lý của Phòng Văn hóa và Thông tin trên địa bàn.</w:t>
            </w:r>
          </w:p>
          <w:p w14:paraId="5637A53B" w14:textId="77777777" w:rsidR="00DE3AD0" w:rsidRPr="00DE3AD0" w:rsidRDefault="00DE3AD0" w:rsidP="001612C6">
            <w:pPr>
              <w:pStyle w:val="BodyText"/>
              <w:tabs>
                <w:tab w:val="left" w:pos="851"/>
              </w:tabs>
              <w:spacing w:before="80" w:after="80" w:line="264" w:lineRule="auto"/>
              <w:rPr>
                <w:rFonts w:ascii="Times New Roman" w:hAnsi="Times New Roman"/>
                <w:b w:val="0"/>
                <w:lang w:val="nl-NL"/>
              </w:rPr>
            </w:pPr>
            <w:bookmarkStart w:id="18" w:name="bookmark11"/>
            <w:bookmarkEnd w:id="18"/>
            <w:r w:rsidRPr="00DE3AD0">
              <w:rPr>
                <w:rFonts w:ascii="Times New Roman" w:hAnsi="Times New Roman"/>
                <w:b w:val="0"/>
                <w:lang w:val="nl-NL"/>
              </w:rPr>
              <w:tab/>
              <w:t>h) Giúp Ủy ban nhân dân huyện quản lý nhà nước đối với tổ chức kinh tế tập thể, kinh tế tư nhân; hướng dẫn và kiểm tra hoạt động các hội và tổ chức phi chính phủ hoạt động trên địa bàn thuộc các lĩnh vực văn hóa, gia đình, thể dục, thể thao, du lịch và quảng cáo theo quy định của pháp luật.</w:t>
            </w:r>
          </w:p>
          <w:p w14:paraId="2FCAB0F6" w14:textId="77777777" w:rsidR="00DE3AD0" w:rsidRPr="00DE3AD0" w:rsidRDefault="00DE3AD0" w:rsidP="001612C6">
            <w:pPr>
              <w:pStyle w:val="BodyText"/>
              <w:tabs>
                <w:tab w:val="left" w:pos="851"/>
              </w:tabs>
              <w:spacing w:before="80" w:after="80" w:line="264" w:lineRule="auto"/>
              <w:rPr>
                <w:rFonts w:ascii="Times New Roman" w:hAnsi="Times New Roman"/>
                <w:b w:val="0"/>
                <w:lang w:val="nl-NL"/>
              </w:rPr>
            </w:pPr>
            <w:bookmarkStart w:id="19" w:name="bookmark12"/>
            <w:bookmarkEnd w:id="19"/>
            <w:r w:rsidRPr="00DE3AD0">
              <w:rPr>
                <w:rFonts w:ascii="Times New Roman" w:hAnsi="Times New Roman"/>
                <w:b w:val="0"/>
                <w:lang w:val="nl-NL"/>
              </w:rPr>
              <w:tab/>
              <w:t>i) Hướng dẫn chuyên môn nghiệp vụ về lĩnh vực văn hóa, gia đình, thể dục, thể thao, du lịch và quảng cáo đối với các chức danh chuyên môn thuộc Ủy ban nhân dân xã, thị trấn.</w:t>
            </w:r>
          </w:p>
          <w:p w14:paraId="0DF38FC2" w14:textId="77777777" w:rsidR="00DE3AD0" w:rsidRPr="00DE3AD0" w:rsidRDefault="00DE3AD0" w:rsidP="001612C6">
            <w:pPr>
              <w:pStyle w:val="BodyText"/>
              <w:tabs>
                <w:tab w:val="left" w:pos="1086"/>
              </w:tabs>
              <w:spacing w:before="80" w:after="80" w:line="264" w:lineRule="auto"/>
              <w:ind w:firstLine="720"/>
              <w:rPr>
                <w:rFonts w:ascii="Times New Roman" w:hAnsi="Times New Roman"/>
                <w:b w:val="0"/>
                <w:lang w:val="nl-NL"/>
              </w:rPr>
            </w:pPr>
            <w:r w:rsidRPr="00DE3AD0">
              <w:rPr>
                <w:rFonts w:ascii="Times New Roman" w:hAnsi="Times New Roman"/>
                <w:b w:val="0"/>
                <w:lang w:val="nl-NL"/>
              </w:rPr>
              <w:t>k) Chủ trì, phối hợp với các cơ quan liên quan kiểm tra việc chấp hành quy định của pháp luật về lĩnh vực văn hóa, gia đình, thể dục, thể thao, du lịch và quảng cáo trên địa bàn huyện; giải quyết khiếu nại, tố cáo; phòng, chống tham nhũng, lãng phí theo quy định của pháp luật và phân công của Ủy ban nhân dân huyện.</w:t>
            </w:r>
          </w:p>
          <w:p w14:paraId="53DEB667" w14:textId="77777777" w:rsidR="00DE3AD0" w:rsidRPr="00DE3AD0" w:rsidRDefault="00DE3AD0" w:rsidP="001612C6">
            <w:pPr>
              <w:pStyle w:val="BodyText"/>
              <w:tabs>
                <w:tab w:val="left" w:pos="851"/>
              </w:tabs>
              <w:spacing w:before="80" w:after="80" w:line="264" w:lineRule="auto"/>
              <w:rPr>
                <w:rFonts w:ascii="Times New Roman" w:hAnsi="Times New Roman"/>
                <w:b w:val="0"/>
                <w:lang w:val="nl-NL"/>
              </w:rPr>
            </w:pPr>
            <w:bookmarkStart w:id="20" w:name="bookmark14"/>
            <w:bookmarkEnd w:id="20"/>
            <w:r w:rsidRPr="00DE3AD0">
              <w:rPr>
                <w:rFonts w:ascii="Times New Roman" w:hAnsi="Times New Roman"/>
                <w:b w:val="0"/>
                <w:lang w:val="nl-NL"/>
              </w:rPr>
              <w:tab/>
              <w:t>l) Tổ chức ứng dụng tiến bộ khoa học, công nghệ; xây dựng hệ thống thông tin, lưu trữ phục vụ công tác quản lý nhà nước và chuyên môn nghiệp vụ của Phòng Văn hóa và Thông tin.</w:t>
            </w:r>
          </w:p>
          <w:p w14:paraId="22087EB6" w14:textId="77777777" w:rsidR="00DE3AD0" w:rsidRPr="00DE3AD0" w:rsidRDefault="00DE3AD0" w:rsidP="001612C6">
            <w:pPr>
              <w:pStyle w:val="BodyText"/>
              <w:tabs>
                <w:tab w:val="left" w:pos="851"/>
              </w:tabs>
              <w:spacing w:before="80" w:after="80" w:line="264" w:lineRule="auto"/>
              <w:ind w:firstLine="720"/>
              <w:rPr>
                <w:rFonts w:ascii="Times New Roman" w:hAnsi="Times New Roman"/>
                <w:b w:val="0"/>
                <w:lang w:val="nl-NL"/>
              </w:rPr>
            </w:pPr>
            <w:r w:rsidRPr="00DE3AD0">
              <w:rPr>
                <w:rFonts w:ascii="Times New Roman" w:hAnsi="Times New Roman"/>
                <w:b w:val="0"/>
                <w:lang w:val="nl-NL"/>
              </w:rPr>
              <w:t>m) Thực hiện công tác thông tin, thống kê, báo cáo định kỳ và đột xuất về tình hình hoạt động văn hóa, gia đình, thể dục, thể thao, du lịch và quảng cáo theo quy định của Ủy ban nhân dân huyện, Sở Văn hoá, Thể thao và Du lịch.</w:t>
            </w:r>
          </w:p>
          <w:p w14:paraId="3AF1D82C" w14:textId="77777777" w:rsidR="00DE3AD0" w:rsidRPr="00DE3AD0" w:rsidRDefault="00DE3AD0" w:rsidP="001612C6">
            <w:pPr>
              <w:pStyle w:val="BodyText"/>
              <w:tabs>
                <w:tab w:val="left" w:pos="1124"/>
              </w:tabs>
              <w:spacing w:before="80" w:after="80" w:line="264" w:lineRule="auto"/>
              <w:ind w:firstLine="720"/>
              <w:rPr>
                <w:rFonts w:ascii="Times New Roman" w:hAnsi="Times New Roman"/>
                <w:b w:val="0"/>
                <w:lang w:val="nl-NL"/>
              </w:rPr>
            </w:pPr>
            <w:r w:rsidRPr="00DE3AD0">
              <w:rPr>
                <w:rFonts w:ascii="Times New Roman" w:hAnsi="Times New Roman"/>
                <w:b w:val="0"/>
                <w:lang w:val="nl-NL"/>
              </w:rPr>
              <w:lastRenderedPageBreak/>
              <w:t>n)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và phân công của Ủy ban nhân dân huyện.</w:t>
            </w:r>
          </w:p>
          <w:p w14:paraId="6AFED178" w14:textId="77777777" w:rsidR="00DE3AD0" w:rsidRPr="00DE3AD0" w:rsidRDefault="00DE3AD0" w:rsidP="001612C6">
            <w:pPr>
              <w:pStyle w:val="BodyText"/>
              <w:tabs>
                <w:tab w:val="left" w:pos="1119"/>
              </w:tabs>
              <w:spacing w:before="80" w:after="80" w:line="264" w:lineRule="auto"/>
              <w:ind w:firstLine="720"/>
              <w:rPr>
                <w:rFonts w:ascii="Times New Roman" w:hAnsi="Times New Roman"/>
                <w:b w:val="0"/>
                <w:lang w:val="nl-NL"/>
              </w:rPr>
            </w:pPr>
            <w:r w:rsidRPr="00DE3AD0">
              <w:rPr>
                <w:rFonts w:ascii="Times New Roman" w:hAnsi="Times New Roman"/>
                <w:b w:val="0"/>
                <w:lang w:val="nl-NL"/>
              </w:rPr>
              <w:t>o) Quản lý và chịu trách nhiệm về tài chính; tài sản được giao theo quy định của pháp luật và phân công của Ủy ban nhân dân huyện.</w:t>
            </w:r>
          </w:p>
          <w:p w14:paraId="4CB6DF5B"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r w:rsidRPr="00DE3AD0">
              <w:rPr>
                <w:rFonts w:ascii="Times New Roman" w:hAnsi="Times New Roman"/>
                <w:b w:val="0"/>
                <w:lang w:val="nl-NL"/>
              </w:rPr>
              <w:tab/>
              <w:t>p) Thực hiện các nhiệm vụ khác do Ủy ban nhân dân huyện, Chủ tịch Ủy ban nhân huyện giao và theo quy định của pháp luật.</w:t>
            </w:r>
          </w:p>
          <w:p w14:paraId="1EA37C27"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21" w:name="bookmark19"/>
            <w:bookmarkEnd w:id="21"/>
            <w:r w:rsidRPr="00DE3AD0">
              <w:rPr>
                <w:rFonts w:ascii="Times New Roman" w:hAnsi="Times New Roman"/>
                <w:b w:val="0"/>
                <w:lang w:val="nl-NL"/>
              </w:rPr>
              <w:tab/>
              <w:t>2. Lĩnh vực Thông tin và Truyền thông</w:t>
            </w:r>
          </w:p>
          <w:p w14:paraId="00DEB2B2" w14:textId="77777777" w:rsidR="00DE3AD0" w:rsidRPr="00DE3AD0" w:rsidRDefault="00DE3AD0" w:rsidP="001612C6">
            <w:pPr>
              <w:pStyle w:val="NormalWeb"/>
              <w:shd w:val="clear" w:color="auto" w:fill="FFFFFF"/>
              <w:spacing w:before="80" w:beforeAutospacing="0" w:after="80" w:afterAutospacing="0" w:line="264" w:lineRule="auto"/>
              <w:jc w:val="both"/>
              <w:rPr>
                <w:bCs/>
                <w:color w:val="000000"/>
                <w:sz w:val="28"/>
                <w:szCs w:val="28"/>
                <w:lang w:val="nl-NL"/>
              </w:rPr>
            </w:pPr>
            <w:bookmarkStart w:id="22" w:name="bookmark20"/>
            <w:bookmarkEnd w:id="22"/>
            <w:r w:rsidRPr="00DE3AD0">
              <w:rPr>
                <w:bCs/>
                <w:sz w:val="28"/>
                <w:szCs w:val="28"/>
                <w:lang w:val="nl-NL"/>
              </w:rPr>
              <w:tab/>
            </w:r>
            <w:r w:rsidRPr="00DE3AD0">
              <w:rPr>
                <w:bCs/>
                <w:color w:val="000000"/>
                <w:sz w:val="28"/>
                <w:szCs w:val="28"/>
                <w:shd w:val="clear" w:color="auto" w:fill="FFFFFF"/>
                <w:lang w:val="nl-NL"/>
              </w:rPr>
              <w:t>a)</w:t>
            </w:r>
            <w:r w:rsidRPr="00DE3AD0">
              <w:rPr>
                <w:bCs/>
                <w:color w:val="000000"/>
                <w:sz w:val="28"/>
                <w:szCs w:val="28"/>
                <w:shd w:val="clear" w:color="auto" w:fill="FFFFFF"/>
                <w:lang w:val="vi-VN"/>
              </w:rPr>
              <w:t xml:space="preserve"> Trình Ủy ban nhân dân huyện: Dự thảo quyết định</w:t>
            </w:r>
            <w:r w:rsidRPr="00DE3AD0">
              <w:rPr>
                <w:bCs/>
                <w:color w:val="000000"/>
                <w:sz w:val="28"/>
                <w:szCs w:val="28"/>
                <w:shd w:val="clear" w:color="auto" w:fill="FFFFFF"/>
                <w:lang w:val="nl-NL"/>
              </w:rPr>
              <w:t>,</w:t>
            </w:r>
            <w:r w:rsidRPr="00DE3AD0">
              <w:rPr>
                <w:bCs/>
                <w:color w:val="000000"/>
                <w:sz w:val="28"/>
                <w:szCs w:val="28"/>
                <w:shd w:val="clear" w:color="auto" w:fill="FFFFFF"/>
                <w:lang w:val="vi-VN"/>
              </w:rPr>
              <w:t xml:space="preserve"> quy hoạch, kế hoạch phát triển trung hạn và hàng năm lĩnh vực thông tin và truyền thông;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Văn hóa và Thông tin.</w:t>
            </w:r>
          </w:p>
          <w:p w14:paraId="7A7A17EC"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b)</w:t>
            </w:r>
            <w:r w:rsidRPr="00DE3AD0">
              <w:rPr>
                <w:bCs/>
                <w:color w:val="000000"/>
                <w:sz w:val="28"/>
                <w:szCs w:val="28"/>
                <w:shd w:val="clear" w:color="auto" w:fill="FFFFFF"/>
                <w:lang w:val="vi-VN"/>
              </w:rPr>
              <w:t xml:space="preserve"> Trình Chủ tịch Ủy ban nhân dân huyện dự thảo các văn bản về thông tin và truyền thông thuộc thẩm quyền ban hành của Chủ tịch Ủy ban nhân dân huyện theo phân công.</w:t>
            </w:r>
          </w:p>
          <w:p w14:paraId="38F4C0F5"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c)</w:t>
            </w:r>
            <w:r w:rsidRPr="00DE3AD0">
              <w:rPr>
                <w:bCs/>
                <w:color w:val="000000"/>
                <w:sz w:val="28"/>
                <w:szCs w:val="28"/>
                <w:shd w:val="clear" w:color="auto" w:fill="FFFFFF"/>
                <w:lang w:val="vi-VN"/>
              </w:rPr>
              <w:t xml:space="preserve"> Tổ chức thực hiện các văn bản pháp luật, quy hoạch, kế hoạch sau khi được phê duyệt; thông tin, tuyên truyền, phổ biến, giáo dục pháp luật, theo dõi thi hành pháp luật về lĩnh vực thông tin và truyền thông.</w:t>
            </w:r>
          </w:p>
          <w:p w14:paraId="209B3E90"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d)</w:t>
            </w:r>
            <w:r w:rsidRPr="00DE3AD0">
              <w:rPr>
                <w:bCs/>
                <w:color w:val="000000"/>
                <w:sz w:val="28"/>
                <w:szCs w:val="28"/>
                <w:shd w:val="clear" w:color="auto" w:fill="FFFFFF"/>
                <w:lang w:val="vi-VN"/>
              </w:rPr>
              <w:t xml:space="preserve"> Giúp Ủy ban nhân dân huyện thẩm định, đăng ký, cấp các loại giấy phép, giấy chứng nhận thuộc các lĩnh vực về thông tin và truyền thông theo quy định của pháp luật và theo phân công, phân cấp của Ủy ban nhân dân huyện.</w:t>
            </w:r>
          </w:p>
          <w:p w14:paraId="7EBBDFB1"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đ)</w:t>
            </w:r>
            <w:r w:rsidRPr="00DE3AD0">
              <w:rPr>
                <w:bCs/>
                <w:color w:val="000000"/>
                <w:sz w:val="28"/>
                <w:szCs w:val="28"/>
                <w:shd w:val="clear" w:color="auto" w:fill="FFFFFF"/>
                <w:lang w:val="vi-VN"/>
              </w:rPr>
              <w:t xml:space="preserve"> Giúp Ủy ban nhân dân huyện quản lý nhà nước đối với tổ chức kinh tế tập thể, kinh tế tư nhân, các hội và tổ chức phi chính phủ hoạt động trên địa bàn thuộc lĩnh vực thông tin và truyền thông theo quy định của pháp luật.</w:t>
            </w:r>
          </w:p>
          <w:p w14:paraId="08819126"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e)</w:t>
            </w:r>
            <w:r w:rsidRPr="00DE3AD0">
              <w:rPr>
                <w:bCs/>
                <w:color w:val="000000"/>
                <w:sz w:val="28"/>
                <w:szCs w:val="28"/>
                <w:shd w:val="clear" w:color="auto" w:fill="FFFFFF"/>
                <w:lang w:val="vi-VN"/>
              </w:rPr>
              <w:t xml:space="preserve"> Giúp Ủy ban nhân dân huyện trong việc tổ chức công tác bảo vệ an toàn, an ninh thông tin trong các hoạt động bưu chính, viễn thông, công nghệ thông tin, Internet, phát thanh.</w:t>
            </w:r>
          </w:p>
          <w:p w14:paraId="6DAA1E6B"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 xml:space="preserve">g) </w:t>
            </w:r>
            <w:r w:rsidRPr="00DE3AD0">
              <w:rPr>
                <w:bCs/>
                <w:color w:val="000000"/>
                <w:sz w:val="28"/>
                <w:szCs w:val="28"/>
                <w:shd w:val="clear" w:color="auto" w:fill="FFFFFF"/>
                <w:lang w:val="vi-VN"/>
              </w:rPr>
              <w:t>Giúp Ủy ban nhân dân huyện xây dựng và tổ chức quản lý hệ thống thông tin cơ sở và truyền thanh - truyền hình tại địa phương; tổ chức cung cấp thông tin; quản lý nội dung thông tin cơ sở tại địa phương.</w:t>
            </w:r>
          </w:p>
          <w:p w14:paraId="325DD0E1"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i)</w:t>
            </w:r>
            <w:r w:rsidRPr="00DE3AD0">
              <w:rPr>
                <w:bCs/>
                <w:color w:val="000000"/>
                <w:sz w:val="28"/>
                <w:szCs w:val="28"/>
                <w:shd w:val="clear" w:color="auto" w:fill="FFFFFF"/>
                <w:lang w:val="vi-VN"/>
              </w:rPr>
              <w:t xml:space="preserve"> Chủ trì, phối hợp với các cơ quan, đơn vị có liên quan và Ủy ban nhân dân các xã, thị trấn theo dõi và tổ chức thực hiện các chương trình, dự án về chuyển đổi số, ứng dụng công nghệ thông tin, giao dịch điện tử trong cơ quan nhà nước, doanh nghiệp và người dân, phát triển chính quyền điện tử, chính quyền số, kinh tế số và xã hội số trên địa bàn huyện theo sự phân công của Ủy ban nhân dân huyện, Chủ </w:t>
            </w:r>
            <w:r w:rsidRPr="00DE3AD0">
              <w:rPr>
                <w:bCs/>
                <w:color w:val="000000"/>
                <w:sz w:val="28"/>
                <w:szCs w:val="28"/>
                <w:shd w:val="clear" w:color="auto" w:fill="FFFFFF"/>
                <w:lang w:val="vi-VN"/>
              </w:rPr>
              <w:lastRenderedPageBreak/>
              <w:t>tịch Ủy ban nhân dân huyện.</w:t>
            </w:r>
          </w:p>
          <w:p w14:paraId="542311B1"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k) </w:t>
            </w:r>
            <w:r w:rsidRPr="00DE3AD0">
              <w:rPr>
                <w:bCs/>
                <w:color w:val="000000"/>
                <w:sz w:val="28"/>
                <w:szCs w:val="28"/>
                <w:shd w:val="clear" w:color="auto" w:fill="FFFFFF"/>
                <w:lang w:val="vi-VN"/>
              </w:rPr>
              <w:t>Tổ chức hoạt động thông tin đối ngoại trên địa bàn theo hướng dẫn của Sở Thông tin và Truyền thông.</w:t>
            </w:r>
          </w:p>
          <w:p w14:paraId="606A97DA"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l)</w:t>
            </w:r>
            <w:r w:rsidRPr="00DE3AD0">
              <w:rPr>
                <w:bCs/>
                <w:color w:val="000000"/>
                <w:sz w:val="28"/>
                <w:szCs w:val="28"/>
                <w:shd w:val="clear" w:color="auto" w:fill="FFFFFF"/>
                <w:lang w:val="vi-VN"/>
              </w:rPr>
              <w:t xml:space="preserve"> Tổ chức thực hiện việc quản lý, kiểm tra và hướng dẫn các xã, thị trấn quản lý các điểm phục vụ bưu chính, điểm cung cấp dịch vụ viễn thông, Internet, điểm cung cấp dịch vụ trò ch</w:t>
            </w:r>
            <w:r w:rsidRPr="00DE3AD0">
              <w:rPr>
                <w:bCs/>
                <w:color w:val="000000"/>
                <w:sz w:val="28"/>
                <w:szCs w:val="28"/>
                <w:shd w:val="clear" w:color="auto" w:fill="FFFFFF"/>
                <w:lang w:val="nl-NL"/>
              </w:rPr>
              <w:t>ơ</w:t>
            </w:r>
            <w:r w:rsidRPr="00DE3AD0">
              <w:rPr>
                <w:bCs/>
                <w:color w:val="000000"/>
                <w:sz w:val="28"/>
                <w:szCs w:val="28"/>
                <w:shd w:val="clear" w:color="auto" w:fill="FFFFFF"/>
                <w:lang w:val="vi-VN"/>
              </w:rPr>
              <w:t>i điện tử công cộng, điểm </w:t>
            </w:r>
            <w:r w:rsidRPr="00DE3AD0">
              <w:rPr>
                <w:bCs/>
                <w:color w:val="000000"/>
                <w:sz w:val="28"/>
                <w:szCs w:val="28"/>
                <w:shd w:val="clear" w:color="auto" w:fill="FFFFFF"/>
                <w:lang w:val="nl-NL"/>
              </w:rPr>
              <w:t>photocopy </w:t>
            </w:r>
            <w:r w:rsidRPr="00DE3AD0">
              <w:rPr>
                <w:bCs/>
                <w:color w:val="000000"/>
                <w:sz w:val="28"/>
                <w:szCs w:val="28"/>
                <w:shd w:val="clear" w:color="auto" w:fill="FFFFFF"/>
                <w:lang w:val="vi-VN"/>
              </w:rPr>
              <w:t>trên địa bàn theo quy định của pháp luật.</w:t>
            </w:r>
          </w:p>
          <w:p w14:paraId="74507D41"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m)</w:t>
            </w:r>
            <w:r w:rsidRPr="00DE3AD0">
              <w:rPr>
                <w:bCs/>
                <w:color w:val="000000"/>
                <w:sz w:val="28"/>
                <w:szCs w:val="28"/>
                <w:shd w:val="clear" w:color="auto" w:fill="FFFFFF"/>
                <w:lang w:val="vi-VN"/>
              </w:rPr>
              <w:t xml:space="preserve"> Hướng dẫn chuyên môn, nghiệp vụ về lĩnh vực Thông tin và Truyền thông cho cán bộ, công chức xã, thị trấn.</w:t>
            </w:r>
          </w:p>
          <w:p w14:paraId="4EE21881"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n)</w:t>
            </w:r>
            <w:r w:rsidRPr="00DE3AD0">
              <w:rPr>
                <w:bCs/>
                <w:color w:val="000000"/>
                <w:sz w:val="28"/>
                <w:szCs w:val="28"/>
                <w:shd w:val="clear" w:color="auto" w:fill="FFFFFF"/>
                <w:lang w:val="vi-VN"/>
              </w:rPr>
              <w:t xml:space="preserve"> Kiểm tra theo ngành, lĩnh vực được phân công phụ trách đối với tổ chức, cá nhân trong việc thực hiện các quy định của pháp luật; giải quyết khiếu nại, tố cáo; phòng, chống tham nhũng, tiêu cực; thực hành tiết kiệm, chống lãng phí theo quy định của pháp luật và phân công của Ủy ban nhân dân huyện.</w:t>
            </w:r>
          </w:p>
          <w:p w14:paraId="52D2EA4C"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o)</w:t>
            </w:r>
            <w:r w:rsidRPr="00DE3AD0">
              <w:rPr>
                <w:bCs/>
                <w:color w:val="000000"/>
                <w:sz w:val="28"/>
                <w:szCs w:val="28"/>
                <w:shd w:val="clear" w:color="auto" w:fill="FFFFFF"/>
                <w:lang w:val="vi-VN"/>
              </w:rPr>
              <w:t xml:space="preserve"> Tổ chức ứng dụng tiến bộ khoa học, công nghệ; xây dựng hệ thống thông tin, lưu trữ phục vụ công tác quản lý nhà nước và chuyên môn, nghiệp vụ trong lĩnh vực thông tin và truyền thông.</w:t>
            </w:r>
          </w:p>
          <w:p w14:paraId="007352DC"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p)</w:t>
            </w:r>
            <w:r w:rsidRPr="00DE3AD0">
              <w:rPr>
                <w:bCs/>
                <w:color w:val="000000"/>
                <w:sz w:val="28"/>
                <w:szCs w:val="28"/>
                <w:shd w:val="clear" w:color="auto" w:fill="FFFFFF"/>
                <w:lang w:val="vi-VN"/>
              </w:rPr>
              <w:t xml:space="preserve"> Thực hiện công tác thông tin, báo cáo định kỳ và đột xuất về tình hình thực hiện nhiệm vụ được giao theo quy định của Ủy ban nhân dân huyện và Sở Thông tin và Truyền thông.</w:t>
            </w:r>
          </w:p>
          <w:p w14:paraId="633E6EF4"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q)</w:t>
            </w:r>
            <w:r w:rsidRPr="00DE3AD0">
              <w:rPr>
                <w:bCs/>
                <w:color w:val="000000"/>
                <w:sz w:val="28"/>
                <w:szCs w:val="28"/>
                <w:shd w:val="clear" w:color="auto" w:fill="FFFFFF"/>
                <w:lang w:val="vi-VN"/>
              </w:rPr>
              <w:t xml:space="preserve">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và phân công, phân cấp của Ủy ban nhân dân huyện.</w:t>
            </w:r>
          </w:p>
          <w:p w14:paraId="6D3366D9"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r)</w:t>
            </w:r>
            <w:r w:rsidRPr="00DE3AD0">
              <w:rPr>
                <w:bCs/>
                <w:color w:val="000000"/>
                <w:sz w:val="28"/>
                <w:szCs w:val="28"/>
                <w:shd w:val="clear" w:color="auto" w:fill="FFFFFF"/>
                <w:lang w:val="vi-VN"/>
              </w:rPr>
              <w:t xml:space="preserve"> Quản lý và chịu trách nhiệm về tài chính, tài sản của Phòng theo quy định của pháp luật và phân công, phân cấp của Ủy ban nhân dân huyện.</w:t>
            </w:r>
          </w:p>
          <w:p w14:paraId="67FD80D3" w14:textId="77777777" w:rsidR="00DE3AD0" w:rsidRPr="00DE3AD0" w:rsidRDefault="00DE3AD0" w:rsidP="001612C6">
            <w:pPr>
              <w:pStyle w:val="NormalWeb"/>
              <w:shd w:val="clear" w:color="auto" w:fill="FFFFFF"/>
              <w:spacing w:before="80" w:beforeAutospacing="0" w:after="80" w:afterAutospacing="0" w:line="264" w:lineRule="auto"/>
              <w:ind w:firstLine="720"/>
              <w:jc w:val="both"/>
              <w:rPr>
                <w:bCs/>
                <w:color w:val="000000"/>
                <w:sz w:val="28"/>
                <w:szCs w:val="28"/>
                <w:lang w:val="nl-NL"/>
              </w:rPr>
            </w:pPr>
            <w:r w:rsidRPr="00DE3AD0">
              <w:rPr>
                <w:bCs/>
                <w:color w:val="000000"/>
                <w:sz w:val="28"/>
                <w:szCs w:val="28"/>
                <w:shd w:val="clear" w:color="auto" w:fill="FFFFFF"/>
                <w:lang w:val="nl-NL"/>
              </w:rPr>
              <w:t>s)</w:t>
            </w:r>
            <w:r w:rsidRPr="00DE3AD0">
              <w:rPr>
                <w:bCs/>
                <w:color w:val="000000"/>
                <w:sz w:val="28"/>
                <w:szCs w:val="28"/>
                <w:shd w:val="clear" w:color="auto" w:fill="FFFFFF"/>
                <w:lang w:val="vi-VN"/>
              </w:rPr>
              <w:t xml:space="preserve"> Thực hiện một số nhiệm vụ khác do Ủy ban nhân dân huyện giao hoặc theo quy định của pháp luật.</w:t>
            </w:r>
          </w:p>
          <w:p w14:paraId="0344115F" w14:textId="77777777" w:rsidR="00DE3AD0" w:rsidRPr="00DE3AD0" w:rsidRDefault="00DE3AD0" w:rsidP="001612C6">
            <w:pPr>
              <w:pStyle w:val="BodyText"/>
              <w:tabs>
                <w:tab w:val="left" w:pos="709"/>
              </w:tabs>
              <w:spacing w:before="80" w:after="80" w:line="264" w:lineRule="auto"/>
              <w:rPr>
                <w:rFonts w:ascii="Times New Roman" w:hAnsi="Times New Roman"/>
                <w:bCs w:val="0"/>
                <w:lang w:val="nl-NL"/>
              </w:rPr>
            </w:pPr>
            <w:r w:rsidRPr="00DE3AD0">
              <w:rPr>
                <w:rFonts w:ascii="Times New Roman" w:hAnsi="Times New Roman"/>
                <w:bCs w:val="0"/>
                <w:lang w:val="nl-NL"/>
              </w:rPr>
              <w:tab/>
              <w:t>Điều 4. Cơ cấu tổ chức và biên chế</w:t>
            </w:r>
          </w:p>
          <w:p w14:paraId="655B2082" w14:textId="77777777" w:rsidR="00DE3AD0" w:rsidRPr="00DE3AD0" w:rsidRDefault="00DE3AD0" w:rsidP="001612C6">
            <w:pPr>
              <w:pStyle w:val="BodyText"/>
              <w:spacing w:before="80" w:after="80" w:line="264" w:lineRule="auto"/>
              <w:rPr>
                <w:rFonts w:ascii="Times New Roman" w:hAnsi="Times New Roman"/>
                <w:b w:val="0"/>
                <w:lang w:val="nl-NL"/>
              </w:rPr>
            </w:pPr>
            <w:bookmarkStart w:id="23" w:name="bookmark35"/>
            <w:bookmarkEnd w:id="23"/>
            <w:r w:rsidRPr="00DE3AD0">
              <w:rPr>
                <w:rFonts w:ascii="Times New Roman" w:hAnsi="Times New Roman"/>
                <w:b w:val="0"/>
                <w:lang w:val="nl-NL"/>
              </w:rPr>
              <w:tab/>
              <w:t>1. Cơ cấu tổ chức</w:t>
            </w:r>
          </w:p>
          <w:p w14:paraId="73FB0181" w14:textId="77777777" w:rsidR="00DE3AD0" w:rsidRPr="00DE3AD0" w:rsidRDefault="00DE3AD0" w:rsidP="001612C6">
            <w:pPr>
              <w:pStyle w:val="BodyText"/>
              <w:spacing w:before="80" w:after="80" w:line="264" w:lineRule="auto"/>
              <w:ind w:firstLine="720"/>
              <w:rPr>
                <w:rFonts w:ascii="Times New Roman" w:hAnsi="Times New Roman"/>
                <w:b w:val="0"/>
                <w:lang w:val="nl-NL"/>
              </w:rPr>
            </w:pPr>
            <w:r w:rsidRPr="00DE3AD0">
              <w:rPr>
                <w:rFonts w:ascii="Times New Roman" w:hAnsi="Times New Roman"/>
                <w:b w:val="0"/>
                <w:lang w:val="nl-NL"/>
              </w:rPr>
              <w:t>Phòng Văn hóa và Thông tin gồm có Trưởng phòng, Phó Trưởng phòng và các công chức khác.</w:t>
            </w:r>
          </w:p>
          <w:p w14:paraId="7F75A061" w14:textId="77777777" w:rsidR="00DE3AD0" w:rsidRPr="00DE3AD0" w:rsidRDefault="00DE3AD0" w:rsidP="001612C6">
            <w:pPr>
              <w:pStyle w:val="BodyText"/>
              <w:spacing w:before="80" w:after="80" w:line="264" w:lineRule="auto"/>
              <w:rPr>
                <w:rFonts w:ascii="Times New Roman" w:hAnsi="Times New Roman"/>
                <w:b w:val="0"/>
                <w:lang w:val="nl-NL"/>
              </w:rPr>
            </w:pPr>
            <w:bookmarkStart w:id="24" w:name="bookmark36"/>
            <w:bookmarkEnd w:id="24"/>
            <w:r w:rsidRPr="00DE3AD0">
              <w:rPr>
                <w:rFonts w:ascii="Times New Roman" w:hAnsi="Times New Roman"/>
                <w:b w:val="0"/>
                <w:lang w:val="nl-NL"/>
              </w:rPr>
              <w:tab/>
              <w:t>2. Biên chế công chức của Phòng Văn hóa và Thông tin được Ủy ban nhân dân huyện giao trên cơ sở vị trí việc làm, gắn với chức năng, nhiệm vụ, phạm vi hoạt động và nằm trong tổng biên chế công chức trong các cơ quan, tổ chức hành chính của huyện.</w:t>
            </w:r>
          </w:p>
          <w:p w14:paraId="5E96A671" w14:textId="77777777" w:rsidR="00DE3AD0" w:rsidRPr="00DE3AD0" w:rsidRDefault="00DE3AD0" w:rsidP="001612C6">
            <w:pPr>
              <w:pStyle w:val="BodyText"/>
              <w:spacing w:before="80" w:after="80" w:line="264" w:lineRule="auto"/>
              <w:ind w:firstLine="720"/>
              <w:rPr>
                <w:rFonts w:ascii="Times New Roman" w:hAnsi="Times New Roman"/>
                <w:b w:val="0"/>
                <w:lang w:val="nl-NL"/>
              </w:rPr>
            </w:pPr>
            <w:r w:rsidRPr="00DE3AD0">
              <w:rPr>
                <w:rFonts w:ascii="Times New Roman" w:hAnsi="Times New Roman"/>
                <w:b w:val="0"/>
                <w:lang w:val="nl-NL"/>
              </w:rPr>
              <w:t>Điều 5. Tổ chức thực hiện</w:t>
            </w:r>
          </w:p>
          <w:p w14:paraId="547C2AF8"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25" w:name="bookmark37"/>
            <w:bookmarkEnd w:id="25"/>
            <w:r w:rsidRPr="00DE3AD0">
              <w:rPr>
                <w:rFonts w:ascii="Times New Roman" w:hAnsi="Times New Roman"/>
                <w:b w:val="0"/>
                <w:lang w:val="nl-NL"/>
              </w:rPr>
              <w:lastRenderedPageBreak/>
              <w:tab/>
              <w:t>1. Trưởng Phòng Văn hóa và Thông tin huyện có trách nhiệm tổ chức thực hiện Quyết định này; rà soát, sửa đổi các quy chế, quy định khác có liên quan đảm bảo cho công tác điều hành, hoạt động của Phòng theo đúng quy định của pháp luật.</w:t>
            </w:r>
            <w:bookmarkStart w:id="26" w:name="bookmark38"/>
            <w:bookmarkEnd w:id="26"/>
            <w:r w:rsidRPr="00DE3AD0">
              <w:rPr>
                <w:rFonts w:ascii="Times New Roman" w:hAnsi="Times New Roman"/>
                <w:b w:val="0"/>
                <w:lang w:val="nl-NL"/>
              </w:rPr>
              <w:tab/>
            </w:r>
          </w:p>
          <w:p w14:paraId="3A8957D7" w14:textId="77777777" w:rsidR="00DE3AD0" w:rsidRPr="00DE3AD0" w:rsidRDefault="00DE3AD0" w:rsidP="001612C6">
            <w:pPr>
              <w:pStyle w:val="BodyText"/>
              <w:spacing w:before="80" w:after="80" w:line="264" w:lineRule="auto"/>
              <w:ind w:firstLine="720"/>
              <w:rPr>
                <w:rFonts w:ascii="Times New Roman" w:hAnsi="Times New Roman"/>
                <w:b w:val="0"/>
                <w:lang w:val="nl-NL"/>
              </w:rPr>
            </w:pPr>
            <w:r w:rsidRPr="00DE3AD0">
              <w:rPr>
                <w:rFonts w:ascii="Times New Roman" w:hAnsi="Times New Roman"/>
                <w:b w:val="0"/>
                <w:lang w:val="nl-NL"/>
              </w:rPr>
              <w:t xml:space="preserve">2. </w:t>
            </w:r>
            <w:bookmarkStart w:id="27" w:name="bookmark39"/>
            <w:bookmarkEnd w:id="27"/>
            <w:r w:rsidRPr="00DE3AD0">
              <w:rPr>
                <w:rFonts w:ascii="Times New Roman" w:hAnsi="Times New Roman"/>
                <w:b w:val="0"/>
                <w:lang w:val="nl-NL"/>
              </w:rPr>
              <w:t>Quyết định này có hiệu lực thi hành kể từ ngày 05 tháng 10 năm 2022.</w:t>
            </w:r>
          </w:p>
          <w:p w14:paraId="41FBB496" w14:textId="77777777" w:rsidR="00DE3AD0" w:rsidRPr="00DE3AD0" w:rsidRDefault="00DE3AD0" w:rsidP="001612C6">
            <w:pPr>
              <w:pStyle w:val="BodyText"/>
              <w:spacing w:before="80" w:after="80" w:line="264" w:lineRule="auto"/>
              <w:ind w:firstLine="720"/>
              <w:rPr>
                <w:rFonts w:ascii="Times New Roman" w:hAnsi="Times New Roman"/>
                <w:b w:val="0"/>
                <w:lang w:val="nl-NL"/>
              </w:rPr>
            </w:pPr>
            <w:r w:rsidRPr="00DE3AD0">
              <w:rPr>
                <w:rFonts w:ascii="Times New Roman" w:hAnsi="Times New Roman"/>
                <w:b w:val="0"/>
                <w:lang w:val="nl-NL"/>
              </w:rPr>
              <w:t>3. Bãi bỏ Quyết định số 150/QĐ-UBND ngày 02/11/2016 của Ủy ban nhân dân huyện về Quy định vị trí, chức năng, nhiệm vụ, quyền hạn và cơ cấu tổ chức của Phòng Văn hóa và Thông tin huyện Hàm Yên.</w:t>
            </w:r>
          </w:p>
          <w:p w14:paraId="704BC464" w14:textId="77777777" w:rsidR="00DE3AD0" w:rsidRPr="00DE3AD0" w:rsidRDefault="00DE3AD0" w:rsidP="001612C6">
            <w:pPr>
              <w:pStyle w:val="BodyText"/>
              <w:tabs>
                <w:tab w:val="left" w:pos="709"/>
              </w:tabs>
              <w:spacing w:before="80" w:after="80" w:line="264" w:lineRule="auto"/>
              <w:rPr>
                <w:rFonts w:ascii="Times New Roman" w:hAnsi="Times New Roman"/>
                <w:b w:val="0"/>
                <w:lang w:val="nl-NL"/>
              </w:rPr>
            </w:pPr>
            <w:bookmarkStart w:id="28" w:name="bookmark41"/>
            <w:bookmarkEnd w:id="28"/>
            <w:r w:rsidRPr="00DE3AD0">
              <w:rPr>
                <w:rFonts w:ascii="Times New Roman" w:hAnsi="Times New Roman"/>
                <w:b w:val="0"/>
                <w:lang w:val="nl-NL"/>
              </w:rPr>
              <w:tab/>
              <w:t>4. Các ông (bà): Chánh Văn phòng Hội đồng nhân dân và Uỷ ban nhân dân huyện, Trưởng phòng Nội vụ huyện, Trưởng Phòng Văn hóa và Thông tin huyện, Chủ tịch Uỷ ban nhân dân các xã, thị trấn, Thủ trưởng các cơ quan, đơn vị và cá nhân có liên quan chịu trách nhiệm thi hành quyết định này./.</w:t>
            </w:r>
          </w:p>
          <w:p w14:paraId="25BA31BB" w14:textId="77777777" w:rsidR="00DE3AD0" w:rsidRPr="00DE3AD0" w:rsidRDefault="00DE3AD0" w:rsidP="00C033E3">
            <w:pPr>
              <w:pStyle w:val="BodyText"/>
              <w:tabs>
                <w:tab w:val="left" w:pos="709"/>
              </w:tabs>
              <w:spacing w:before="120" w:after="120" w:line="264" w:lineRule="auto"/>
              <w:rPr>
                <w:sz w:val="4"/>
                <w:lang w:val="nl-NL"/>
              </w:rPr>
            </w:pPr>
          </w:p>
          <w:tbl>
            <w:tblPr>
              <w:tblW w:w="9606" w:type="dxa"/>
              <w:tblLayout w:type="fixed"/>
              <w:tblLook w:val="01E0" w:firstRow="1" w:lastRow="1" w:firstColumn="1" w:lastColumn="1" w:noHBand="0" w:noVBand="0"/>
            </w:tblPr>
            <w:tblGrid>
              <w:gridCol w:w="4361"/>
              <w:gridCol w:w="5245"/>
            </w:tblGrid>
            <w:tr w:rsidR="00DE3AD0" w:rsidRPr="00A20CC6" w14:paraId="3976889E" w14:textId="77777777" w:rsidTr="00DE3AD0">
              <w:tc>
                <w:tcPr>
                  <w:tcW w:w="4361" w:type="dxa"/>
                </w:tcPr>
                <w:p w14:paraId="7B4FC703" w14:textId="1828A384" w:rsidR="00DE3AD0" w:rsidRPr="00AB5D22" w:rsidRDefault="00DE3AD0" w:rsidP="00D50E16">
                  <w:pPr>
                    <w:jc w:val="both"/>
                    <w:rPr>
                      <w:rFonts w:ascii="Times New Roman" w:eastAsia="MS Mincho" w:hAnsi="Times New Roman"/>
                      <w:lang w:val="nl-NL"/>
                    </w:rPr>
                  </w:pPr>
                </w:p>
              </w:tc>
              <w:tc>
                <w:tcPr>
                  <w:tcW w:w="5245" w:type="dxa"/>
                </w:tcPr>
                <w:p w14:paraId="5F032544" w14:textId="77777777" w:rsidR="00DE3AD0" w:rsidRPr="009645F8" w:rsidRDefault="00DE3AD0" w:rsidP="00DE3AD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16B997B8" w14:textId="77777777" w:rsidR="00DE3AD0" w:rsidRPr="009645F8" w:rsidRDefault="00DE3AD0" w:rsidP="00DE3AD0">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68FE248A" w14:textId="77777777" w:rsidR="00DE3AD0" w:rsidRDefault="00DE3AD0" w:rsidP="00DE3AD0">
                  <w:pPr>
                    <w:spacing w:before="120" w:after="120" w:line="320" w:lineRule="exact"/>
                    <w:rPr>
                      <w:rFonts w:ascii="Times New Roman" w:eastAsia="MS Mincho" w:hAnsi="Times New Roman"/>
                      <w:b/>
                      <w:lang w:val="nl-NL"/>
                    </w:rPr>
                  </w:pPr>
                </w:p>
                <w:p w14:paraId="78CCB2E6" w14:textId="77777777" w:rsidR="00DE3AD0" w:rsidRPr="00AB40D4" w:rsidRDefault="00DE3AD0" w:rsidP="00DE3AD0">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5FF8098E" w14:textId="77777777" w:rsidR="00DE3AD0" w:rsidRPr="009645F8" w:rsidRDefault="00DE3AD0" w:rsidP="00DE3AD0">
                  <w:pPr>
                    <w:spacing w:before="120" w:after="120" w:line="320" w:lineRule="exact"/>
                    <w:jc w:val="center"/>
                    <w:rPr>
                      <w:rFonts w:ascii="Times New Roman" w:eastAsia="MS Mincho" w:hAnsi="Times New Roman"/>
                      <w:b/>
                      <w:lang w:val="nl-NL"/>
                    </w:rPr>
                  </w:pPr>
                </w:p>
                <w:p w14:paraId="16AB01F3" w14:textId="49936AEC" w:rsidR="00DE3AD0" w:rsidRPr="00AB5D22" w:rsidRDefault="00DE3AD0" w:rsidP="00DE3AD0">
                  <w:pPr>
                    <w:spacing w:before="240" w:after="120" w:line="300" w:lineRule="exact"/>
                    <w:jc w:val="center"/>
                    <w:rPr>
                      <w:rFonts w:ascii="Times New Roman" w:eastAsia="MS Mincho" w:hAnsi="Times New Roman"/>
                      <w:b/>
                      <w:lang w:val="nl-NL"/>
                    </w:rPr>
                  </w:pPr>
                  <w:r w:rsidRPr="009645F8">
                    <w:rPr>
                      <w:rFonts w:ascii="Times New Roman" w:eastAsia="MS Mincho" w:hAnsi="Times New Roman"/>
                      <w:b/>
                      <w:lang w:val="nl-NL"/>
                    </w:rPr>
                    <w:t>Đỗ Đức Chiến</w:t>
                  </w:r>
                </w:p>
              </w:tc>
            </w:tr>
          </w:tbl>
          <w:p w14:paraId="1363D7DD" w14:textId="77777777" w:rsidR="00DE3AD0" w:rsidRPr="00DE3AD0" w:rsidRDefault="00DE3AD0" w:rsidP="003E46A7">
            <w:pPr>
              <w:pStyle w:val="BodyText"/>
              <w:tabs>
                <w:tab w:val="left" w:pos="1098"/>
              </w:tabs>
              <w:spacing w:after="480"/>
              <w:rPr>
                <w:lang w:val="nl-NL"/>
              </w:rPr>
            </w:pPr>
          </w:p>
          <w:p w14:paraId="785CF12E" w14:textId="77777777" w:rsidR="00DE3AD0" w:rsidRPr="00DE3AD0" w:rsidRDefault="00DE3AD0" w:rsidP="00460E7A">
            <w:pPr>
              <w:pStyle w:val="Bodytext20"/>
              <w:tabs>
                <w:tab w:val="left" w:pos="272"/>
              </w:tabs>
              <w:rPr>
                <w:sz w:val="15"/>
                <w:szCs w:val="15"/>
                <w:lang w:val="nl-NL"/>
              </w:rPr>
            </w:pPr>
          </w:p>
          <w:p w14:paraId="10D0E890" w14:textId="54CA994D" w:rsidR="00844632" w:rsidRPr="00AB5D22" w:rsidRDefault="00844632" w:rsidP="00AB5D22">
            <w:pPr>
              <w:ind w:firstLine="709"/>
              <w:jc w:val="both"/>
              <w:rPr>
                <w:rFonts w:ascii="Times New Roman" w:eastAsia="MS Mincho" w:hAnsi="Times New Roman"/>
                <w:lang w:val="nl-NL"/>
              </w:rPr>
            </w:pPr>
          </w:p>
        </w:tc>
        <w:tc>
          <w:tcPr>
            <w:tcW w:w="222" w:type="dxa"/>
          </w:tcPr>
          <w:p w14:paraId="3976866C" w14:textId="77777777" w:rsidR="00844632" w:rsidRPr="00AB5D22" w:rsidRDefault="00844632" w:rsidP="002C26AC">
            <w:pPr>
              <w:spacing w:before="240" w:after="120" w:line="300" w:lineRule="exact"/>
              <w:jc w:val="center"/>
              <w:rPr>
                <w:rFonts w:ascii="Times New Roman" w:eastAsia="MS Mincho" w:hAnsi="Times New Roman"/>
                <w:b/>
                <w:lang w:val="nl-NL"/>
              </w:rPr>
            </w:pPr>
          </w:p>
        </w:tc>
      </w:tr>
    </w:tbl>
    <w:p w14:paraId="572271B7" w14:textId="1111A8F3" w:rsidR="001852B1" w:rsidRDefault="001852B1">
      <w:pPr>
        <w:rPr>
          <w:rFonts w:ascii="Times New Roman" w:hAnsi="Times New Roman"/>
          <w:b/>
          <w:bCs/>
          <w:sz w:val="36"/>
          <w:szCs w:val="32"/>
          <w:lang w:val="nl-NL"/>
        </w:rPr>
      </w:pPr>
    </w:p>
    <w:p w14:paraId="6D8B2719" w14:textId="77777777" w:rsidR="001852B1" w:rsidRDefault="001852B1">
      <w:pPr>
        <w:rPr>
          <w:rFonts w:ascii="Times New Roman" w:hAnsi="Times New Roman"/>
          <w:b/>
          <w:bCs/>
          <w:sz w:val="36"/>
          <w:szCs w:val="32"/>
          <w:lang w:val="nl-NL"/>
        </w:rPr>
      </w:pPr>
      <w:r>
        <w:rPr>
          <w:rFonts w:ascii="Times New Roman" w:hAnsi="Times New Roman"/>
          <w:b/>
          <w:bCs/>
          <w:sz w:val="36"/>
          <w:szCs w:val="32"/>
          <w:lang w:val="nl-NL"/>
        </w:rPr>
        <w:br w:type="page"/>
      </w:r>
    </w:p>
    <w:tbl>
      <w:tblPr>
        <w:tblW w:w="9624" w:type="dxa"/>
        <w:jc w:val="center"/>
        <w:tblLook w:val="0000" w:firstRow="0" w:lastRow="0" w:firstColumn="0" w:lastColumn="0" w:noHBand="0" w:noVBand="0"/>
      </w:tblPr>
      <w:tblGrid>
        <w:gridCol w:w="3727"/>
        <w:gridCol w:w="5897"/>
      </w:tblGrid>
      <w:tr w:rsidR="001852B1" w:rsidRPr="001852B1" w14:paraId="175E54DD" w14:textId="77777777">
        <w:trPr>
          <w:trHeight w:val="829"/>
          <w:jc w:val="center"/>
        </w:trPr>
        <w:tc>
          <w:tcPr>
            <w:tcW w:w="3727" w:type="dxa"/>
          </w:tcPr>
          <w:p w14:paraId="1224C199" w14:textId="77777777" w:rsidR="001852B1" w:rsidRPr="001852B1" w:rsidRDefault="001852B1" w:rsidP="00C934B1">
            <w:pPr>
              <w:ind w:firstLine="45"/>
              <w:jc w:val="center"/>
              <w:rPr>
                <w:rFonts w:ascii="Times New Roman" w:hAnsi="Times New Roman"/>
                <w:b/>
                <w:lang w:val="nl-NL"/>
              </w:rPr>
            </w:pPr>
            <w:r w:rsidRPr="001852B1">
              <w:rPr>
                <w:rFonts w:ascii="Times New Roman" w:hAnsi="Times New Roman"/>
                <w:b/>
                <w:lang w:val="nl-NL"/>
              </w:rPr>
              <w:lastRenderedPageBreak/>
              <w:t>ỦY BAN NHÂN DÂN</w:t>
            </w:r>
          </w:p>
          <w:p w14:paraId="2723C806" w14:textId="77777777" w:rsidR="001852B1" w:rsidRPr="001852B1" w:rsidRDefault="001852B1" w:rsidP="00C0183F">
            <w:pPr>
              <w:ind w:firstLine="54"/>
              <w:jc w:val="center"/>
              <w:rPr>
                <w:rFonts w:ascii="Times New Roman" w:hAnsi="Times New Roman"/>
                <w:b/>
                <w:lang w:val="nl-NL"/>
              </w:rPr>
            </w:pPr>
            <w:r w:rsidRPr="001852B1">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4FD6B0E5" wp14:editId="7A4D1FD3">
                      <wp:simplePos x="0" y="0"/>
                      <wp:positionH relativeFrom="column">
                        <wp:posOffset>617220</wp:posOffset>
                      </wp:positionH>
                      <wp:positionV relativeFrom="paragraph">
                        <wp:posOffset>224790</wp:posOffset>
                      </wp:positionV>
                      <wp:extent cx="1009650" cy="0"/>
                      <wp:effectExtent l="9525" t="6350" r="9525" b="12700"/>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A5437" id="AutoShape 7" o:spid="_x0000_s1026" type="#_x0000_t32" style="position:absolute;margin-left:48.6pt;margin-top:17.7pt;width:7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1852B1">
              <w:rPr>
                <w:rFonts w:ascii="Times New Roman" w:hAnsi="Times New Roman"/>
                <w:b/>
                <w:lang w:val="nl-NL"/>
              </w:rPr>
              <w:t xml:space="preserve">HUYỆN HÀM YÊN </w:t>
            </w:r>
          </w:p>
        </w:tc>
        <w:tc>
          <w:tcPr>
            <w:tcW w:w="5897" w:type="dxa"/>
          </w:tcPr>
          <w:p w14:paraId="22BD65EC" w14:textId="77777777" w:rsidR="001852B1" w:rsidRPr="001852B1" w:rsidRDefault="001852B1" w:rsidP="00C934B1">
            <w:pPr>
              <w:jc w:val="center"/>
              <w:rPr>
                <w:rFonts w:ascii="Times New Roman" w:hAnsi="Times New Roman"/>
                <w:b/>
                <w:sz w:val="26"/>
                <w:szCs w:val="26"/>
                <w:lang w:val="nl-NL"/>
              </w:rPr>
            </w:pPr>
            <w:r w:rsidRPr="001852B1">
              <w:rPr>
                <w:rFonts w:ascii="Times New Roman" w:hAnsi="Times New Roman"/>
                <w:b/>
                <w:sz w:val="26"/>
                <w:szCs w:val="26"/>
                <w:lang w:val="nl-NL"/>
              </w:rPr>
              <w:t>CỘNG HOÀ XÃ HỘI CHỦ NGHĨA VIỆT NAM</w:t>
            </w:r>
          </w:p>
          <w:p w14:paraId="56FBDD1C" w14:textId="77777777" w:rsidR="001852B1" w:rsidRPr="001852B1" w:rsidRDefault="001852B1" w:rsidP="00C0183F">
            <w:pPr>
              <w:ind w:hanging="8"/>
              <w:jc w:val="center"/>
              <w:rPr>
                <w:rFonts w:ascii="Times New Roman" w:hAnsi="Times New Roman"/>
                <w:b/>
                <w:lang w:val="nl-NL"/>
              </w:rPr>
            </w:pPr>
            <w:r w:rsidRPr="001852B1">
              <w:rPr>
                <w:rFonts w:ascii="Times New Roman" w:hAnsi="Times New Roman"/>
                <w:b/>
                <w:noProof/>
                <w:sz w:val="26"/>
                <w:szCs w:val="26"/>
              </w:rPr>
              <mc:AlternateContent>
                <mc:Choice Requires="wps">
                  <w:drawing>
                    <wp:anchor distT="0" distB="0" distL="114300" distR="114300" simplePos="0" relativeHeight="251677696" behindDoc="0" locked="0" layoutInCell="1" allowOverlap="1" wp14:anchorId="7BCACB4C" wp14:editId="2DE6274F">
                      <wp:simplePos x="0" y="0"/>
                      <wp:positionH relativeFrom="column">
                        <wp:posOffset>688975</wp:posOffset>
                      </wp:positionH>
                      <wp:positionV relativeFrom="paragraph">
                        <wp:posOffset>239395</wp:posOffset>
                      </wp:positionV>
                      <wp:extent cx="2219325" cy="0"/>
                      <wp:effectExtent l="9525" t="6350" r="9525" b="1270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05479" id="AutoShape 4" o:spid="_x0000_s1026" type="#_x0000_t32" style="position:absolute;margin-left:54.25pt;margin-top:18.85pt;width:17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1852B1">
              <w:rPr>
                <w:rFonts w:ascii="Times New Roman" w:hAnsi="Times New Roman"/>
                <w:b/>
                <w:lang w:val="nl-NL"/>
              </w:rPr>
              <w:t>Độc lập - Tự do - Hạnh phúc</w:t>
            </w:r>
          </w:p>
        </w:tc>
      </w:tr>
      <w:tr w:rsidR="001852B1" w:rsidRPr="00A20CC6" w14:paraId="406216B6" w14:textId="77777777" w:rsidTr="00A014EA">
        <w:trPr>
          <w:trHeight w:val="450"/>
          <w:jc w:val="center"/>
        </w:trPr>
        <w:tc>
          <w:tcPr>
            <w:tcW w:w="3727" w:type="dxa"/>
          </w:tcPr>
          <w:p w14:paraId="18EA6606" w14:textId="77777777" w:rsidR="001852B1" w:rsidRPr="001852B1" w:rsidRDefault="001852B1" w:rsidP="00897FB1">
            <w:pPr>
              <w:ind w:firstLine="45"/>
              <w:jc w:val="center"/>
              <w:rPr>
                <w:rFonts w:ascii="Times New Roman" w:hAnsi="Times New Roman"/>
                <w:sz w:val="26"/>
                <w:szCs w:val="26"/>
                <w:lang w:val="nl-NL"/>
              </w:rPr>
            </w:pPr>
            <w:r w:rsidRPr="001852B1">
              <w:rPr>
                <w:rFonts w:ascii="Times New Roman" w:hAnsi="Times New Roman"/>
                <w:sz w:val="26"/>
                <w:szCs w:val="26"/>
                <w:lang w:val="nl-NL"/>
              </w:rPr>
              <w:t>Số: 10</w:t>
            </w:r>
            <w:r w:rsidRPr="001852B1">
              <w:rPr>
                <w:rFonts w:ascii="Times New Roman" w:hAnsi="Times New Roman"/>
                <w:sz w:val="26"/>
                <w:szCs w:val="26"/>
                <w:lang w:val="vi-VN"/>
              </w:rPr>
              <w:t>/2022</w:t>
            </w:r>
            <w:r w:rsidRPr="001852B1">
              <w:rPr>
                <w:rFonts w:ascii="Times New Roman" w:hAnsi="Times New Roman"/>
                <w:sz w:val="26"/>
                <w:szCs w:val="26"/>
                <w:lang w:val="nl-NL"/>
              </w:rPr>
              <w:t>/QĐ-UBND</w:t>
            </w:r>
          </w:p>
          <w:p w14:paraId="7358AF72" w14:textId="77777777" w:rsidR="001852B1" w:rsidRPr="001852B1" w:rsidRDefault="001852B1" w:rsidP="00897FB1">
            <w:pPr>
              <w:ind w:firstLine="45"/>
              <w:jc w:val="center"/>
              <w:rPr>
                <w:rFonts w:ascii="Times New Roman" w:hAnsi="Times New Roman"/>
                <w:sz w:val="26"/>
                <w:szCs w:val="26"/>
                <w:lang w:val="nl-NL"/>
              </w:rPr>
            </w:pPr>
          </w:p>
          <w:p w14:paraId="2C4F9C41" w14:textId="77777777" w:rsidR="001852B1" w:rsidRPr="001852B1" w:rsidRDefault="001852B1" w:rsidP="00897FB1">
            <w:pPr>
              <w:ind w:firstLine="45"/>
              <w:jc w:val="center"/>
              <w:rPr>
                <w:rFonts w:ascii="Times New Roman" w:hAnsi="Times New Roman"/>
                <w:b/>
                <w:lang w:val="nl-NL"/>
              </w:rPr>
            </w:pPr>
          </w:p>
        </w:tc>
        <w:tc>
          <w:tcPr>
            <w:tcW w:w="5897" w:type="dxa"/>
          </w:tcPr>
          <w:p w14:paraId="052A3C90" w14:textId="77777777" w:rsidR="001852B1" w:rsidRPr="001852B1" w:rsidRDefault="001852B1" w:rsidP="00EF63A6">
            <w:pPr>
              <w:jc w:val="center"/>
              <w:rPr>
                <w:rFonts w:ascii="Times New Roman" w:hAnsi="Times New Roman"/>
                <w:b/>
                <w:sz w:val="26"/>
                <w:szCs w:val="26"/>
                <w:lang w:val="nl-NL"/>
              </w:rPr>
            </w:pPr>
            <w:r w:rsidRPr="001852B1">
              <w:rPr>
                <w:rFonts w:ascii="Times New Roman" w:hAnsi="Times New Roman"/>
                <w:i/>
                <w:sz w:val="26"/>
                <w:szCs w:val="26"/>
                <w:lang w:val="nl-NL"/>
              </w:rPr>
              <w:t>Hàm Yên, ngày 28 tháng 11 năm 2022</w:t>
            </w:r>
          </w:p>
        </w:tc>
      </w:tr>
    </w:tbl>
    <w:p w14:paraId="0E0E1904" w14:textId="77777777" w:rsidR="001852B1" w:rsidRPr="001852B1" w:rsidRDefault="001852B1" w:rsidP="00A014EA">
      <w:pPr>
        <w:ind w:firstLine="720"/>
        <w:rPr>
          <w:rFonts w:ascii="Times New Roman" w:hAnsi="Times New Roman"/>
          <w:b/>
          <w:sz w:val="2"/>
          <w:lang w:val="nl-NL"/>
        </w:rPr>
      </w:pPr>
      <w:r w:rsidRPr="001852B1">
        <w:rPr>
          <w:rFonts w:ascii="Times New Roman" w:hAnsi="Times New Roman"/>
          <w:b/>
          <w:lang w:val="nl-NL"/>
        </w:rPr>
        <w:t xml:space="preserve">                             </w:t>
      </w:r>
    </w:p>
    <w:p w14:paraId="4DE25A36" w14:textId="77777777" w:rsidR="001852B1" w:rsidRPr="001852B1" w:rsidRDefault="001852B1" w:rsidP="001852B1">
      <w:pPr>
        <w:spacing w:line="264" w:lineRule="auto"/>
        <w:jc w:val="center"/>
        <w:rPr>
          <w:rFonts w:ascii="Times New Roman" w:hAnsi="Times New Roman"/>
          <w:b/>
          <w:lang w:val="nl-NL"/>
        </w:rPr>
      </w:pPr>
      <w:r w:rsidRPr="001852B1">
        <w:rPr>
          <w:rFonts w:ascii="Times New Roman" w:hAnsi="Times New Roman"/>
          <w:b/>
          <w:lang w:val="nl-NL"/>
        </w:rPr>
        <w:t>QUYẾT ĐỊNH</w:t>
      </w:r>
    </w:p>
    <w:p w14:paraId="7FABA673" w14:textId="77777777" w:rsidR="001852B1" w:rsidRPr="001852B1" w:rsidRDefault="001852B1" w:rsidP="001852B1">
      <w:pPr>
        <w:spacing w:line="264" w:lineRule="auto"/>
        <w:jc w:val="center"/>
        <w:rPr>
          <w:rFonts w:ascii="Times New Roman" w:hAnsi="Times New Roman"/>
          <w:b/>
          <w:lang w:val="nl-NL"/>
        </w:rPr>
      </w:pPr>
      <w:r w:rsidRPr="001852B1">
        <w:rPr>
          <w:rFonts w:ascii="Times New Roman" w:hAnsi="Times New Roman"/>
          <w:b/>
          <w:lang w:val="vi-VN"/>
        </w:rPr>
        <w:t xml:space="preserve">Ban hành </w:t>
      </w:r>
      <w:r w:rsidRPr="001852B1">
        <w:rPr>
          <w:rFonts w:ascii="Times New Roman" w:hAnsi="Times New Roman"/>
          <w:b/>
          <w:lang w:val="nl-NL"/>
        </w:rPr>
        <w:t>Quy định chức năng, nhiệm vụ, quyền hạn</w:t>
      </w:r>
    </w:p>
    <w:p w14:paraId="771D8C00" w14:textId="77777777" w:rsidR="001852B1" w:rsidRPr="001852B1" w:rsidRDefault="001852B1" w:rsidP="001852B1">
      <w:pPr>
        <w:spacing w:line="264" w:lineRule="auto"/>
        <w:jc w:val="center"/>
        <w:rPr>
          <w:rFonts w:ascii="Times New Roman" w:hAnsi="Times New Roman"/>
          <w:b/>
          <w:lang w:val="nl-NL"/>
        </w:rPr>
      </w:pPr>
      <w:r w:rsidRPr="001852B1">
        <w:rPr>
          <w:rFonts w:ascii="Times New Roman" w:hAnsi="Times New Roman"/>
          <w:b/>
          <w:lang w:val="nl-NL"/>
        </w:rPr>
        <w:t>và cơ cấu tổ chức của Phòng Kinh</w:t>
      </w:r>
      <w:r w:rsidRPr="001852B1">
        <w:rPr>
          <w:rFonts w:ascii="Times New Roman" w:hAnsi="Times New Roman"/>
          <w:b/>
          <w:lang w:val="vi-VN"/>
        </w:rPr>
        <w:t xml:space="preserve"> tế và Hạ tầng </w:t>
      </w:r>
      <w:r w:rsidRPr="001852B1">
        <w:rPr>
          <w:rFonts w:ascii="Times New Roman" w:hAnsi="Times New Roman"/>
          <w:b/>
          <w:lang w:val="nl-NL"/>
        </w:rPr>
        <w:t>huyện Hàm Yên</w:t>
      </w:r>
    </w:p>
    <w:p w14:paraId="4390D083" w14:textId="77777777" w:rsidR="001852B1" w:rsidRPr="001852B1" w:rsidRDefault="001852B1" w:rsidP="001852B1">
      <w:pPr>
        <w:spacing w:line="264" w:lineRule="auto"/>
        <w:ind w:firstLine="720"/>
        <w:rPr>
          <w:rFonts w:ascii="Times New Roman" w:hAnsi="Times New Roman"/>
          <w:b/>
          <w:sz w:val="10"/>
          <w:lang w:val="nl-NL"/>
        </w:rPr>
      </w:pPr>
      <w:r w:rsidRPr="001852B1">
        <w:rPr>
          <w:rFonts w:ascii="Times New Roman" w:hAnsi="Times New Roman"/>
          <w:b/>
          <w:noProof/>
          <w:sz w:val="26"/>
          <w:szCs w:val="26"/>
        </w:rPr>
        <mc:AlternateContent>
          <mc:Choice Requires="wps">
            <w:drawing>
              <wp:anchor distT="0" distB="0" distL="114300" distR="114300" simplePos="0" relativeHeight="251675648" behindDoc="0" locked="0" layoutInCell="1" allowOverlap="1" wp14:anchorId="717ECF8C" wp14:editId="28ED2380">
                <wp:simplePos x="0" y="0"/>
                <wp:positionH relativeFrom="column">
                  <wp:posOffset>2042160</wp:posOffset>
                </wp:positionH>
                <wp:positionV relativeFrom="paragraph">
                  <wp:posOffset>34290</wp:posOffset>
                </wp:positionV>
                <wp:extent cx="1786890" cy="0"/>
                <wp:effectExtent l="7620" t="6350" r="5715" b="1270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96488" id="Line 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2.7pt" to="3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"/>
            </w:pict>
          </mc:Fallback>
        </mc:AlternateContent>
      </w:r>
      <w:r w:rsidRPr="001852B1">
        <w:rPr>
          <w:rFonts w:ascii="Times New Roman" w:hAnsi="Times New Roman"/>
          <w:b/>
          <w:lang w:val="nl-NL"/>
        </w:rPr>
        <w:t xml:space="preserve">                                            </w:t>
      </w:r>
    </w:p>
    <w:p w14:paraId="259C1CD0" w14:textId="77777777" w:rsidR="001852B1" w:rsidRPr="001852B1" w:rsidRDefault="001852B1" w:rsidP="001852B1">
      <w:pPr>
        <w:spacing w:before="240" w:after="240" w:line="264" w:lineRule="auto"/>
        <w:jc w:val="center"/>
        <w:rPr>
          <w:rFonts w:ascii="Times New Roman" w:hAnsi="Times New Roman"/>
          <w:b/>
          <w:lang w:val="vi-VN"/>
        </w:rPr>
      </w:pPr>
      <w:r w:rsidRPr="001852B1">
        <w:rPr>
          <w:rFonts w:ascii="Times New Roman" w:hAnsi="Times New Roman"/>
          <w:b/>
          <w:lang w:val="nl-NL"/>
        </w:rPr>
        <w:t>ỦY BAN NHÂN DÂN HUYỆN</w:t>
      </w:r>
      <w:r w:rsidRPr="001852B1">
        <w:rPr>
          <w:rFonts w:ascii="Times New Roman" w:hAnsi="Times New Roman"/>
          <w:b/>
          <w:lang w:val="vi-VN"/>
        </w:rPr>
        <w:t xml:space="preserve"> HÀM YÊN</w:t>
      </w:r>
    </w:p>
    <w:p w14:paraId="710A2EA0" w14:textId="77777777" w:rsidR="001852B1" w:rsidRPr="001852B1" w:rsidRDefault="001852B1" w:rsidP="001852B1">
      <w:pPr>
        <w:spacing w:before="120" w:line="264" w:lineRule="auto"/>
        <w:ind w:firstLine="720"/>
        <w:jc w:val="both"/>
        <w:rPr>
          <w:rFonts w:ascii="Times New Roman" w:hAnsi="Times New Roman"/>
          <w:i/>
          <w:lang w:val="vi-VN"/>
        </w:rPr>
      </w:pPr>
      <w:r w:rsidRPr="001852B1">
        <w:rPr>
          <w:rFonts w:ascii="Times New Roman" w:hAnsi="Times New Roman"/>
          <w:i/>
          <w:lang w:val="vi-VN"/>
        </w:rPr>
        <w:t>Căn cứ Luật Tổ chức chính quyền địa phương ngày 19/6/2015; Luật sửa đổi, bổ sung một số điều của Luật Tổ chức Chính phủ và Luật Tổ chức chính quyền địa phương ngày 22/11/2019;</w:t>
      </w:r>
    </w:p>
    <w:p w14:paraId="2EABB2E0" w14:textId="77777777" w:rsidR="001852B1" w:rsidRPr="001852B1" w:rsidRDefault="001852B1" w:rsidP="001852B1">
      <w:pPr>
        <w:spacing w:before="120" w:line="264" w:lineRule="auto"/>
        <w:ind w:firstLine="720"/>
        <w:jc w:val="both"/>
        <w:rPr>
          <w:rFonts w:ascii="Times New Roman" w:hAnsi="Times New Roman"/>
          <w:i/>
          <w:spacing w:val="4"/>
          <w:lang w:val="vi-VN"/>
        </w:rPr>
      </w:pPr>
      <w:r w:rsidRPr="001852B1">
        <w:rPr>
          <w:rFonts w:ascii="Times New Roman" w:hAnsi="Times New Roman"/>
          <w:i/>
          <w:spacing w:val="4"/>
          <w:lang w:val="vi-VN"/>
        </w:rPr>
        <w:t>Căn cứ Luật Ban hành văn bản quy phạm pháp luật số 80/2015/QH13 ngày 22/6/2015; Luật số 63/2020/QH14 ngày 18/6/2020 sửa đổi, bổ sung một số điều của Luật Ban hành văn bản quy phạm pháp luật số 80/2015/QH13;</w:t>
      </w:r>
    </w:p>
    <w:p w14:paraId="0BFA13DE" w14:textId="77777777" w:rsidR="001852B1" w:rsidRPr="001852B1" w:rsidRDefault="001852B1" w:rsidP="001852B1">
      <w:pPr>
        <w:shd w:val="clear" w:color="auto" w:fill="FFFFFF"/>
        <w:spacing w:before="120" w:line="264" w:lineRule="auto"/>
        <w:ind w:firstLine="720"/>
        <w:jc w:val="both"/>
        <w:rPr>
          <w:rFonts w:ascii="Times New Roman" w:hAnsi="Times New Roman"/>
          <w:i/>
          <w:iCs/>
          <w:szCs w:val="28"/>
          <w:lang w:val="vi-VN"/>
        </w:rPr>
      </w:pPr>
      <w:r w:rsidRPr="001852B1">
        <w:rPr>
          <w:rFonts w:ascii="Times New Roman" w:hAnsi="Times New Roman"/>
          <w:i/>
          <w:lang w:val="vi-VN"/>
        </w:rPr>
        <w:t xml:space="preserve">Căn cứ </w:t>
      </w:r>
      <w:r w:rsidRPr="001852B1">
        <w:rPr>
          <w:rFonts w:ascii="Times New Roman" w:hAnsi="Times New Roman"/>
          <w:i/>
          <w:iCs/>
          <w:szCs w:val="28"/>
          <w:shd w:val="clear" w:color="auto" w:fill="FFFFFF"/>
          <w:lang w:val="nl-NL"/>
        </w:rPr>
        <w:t>Nghị định số</w:t>
      </w:r>
      <w:r w:rsidRPr="001852B1">
        <w:rPr>
          <w:rFonts w:ascii="Times New Roman" w:hAnsi="Times New Roman"/>
          <w:i/>
          <w:iCs/>
          <w:szCs w:val="28"/>
          <w:lang w:val="nl-NL"/>
        </w:rPr>
        <w:t> </w:t>
      </w:r>
      <w:hyperlink r:id="rId16" w:tgtFrame="_blank" w:history="1">
        <w:r w:rsidRPr="001852B1">
          <w:rPr>
            <w:rFonts w:ascii="Times New Roman" w:hAnsi="Times New Roman"/>
            <w:i/>
            <w:iCs/>
            <w:szCs w:val="28"/>
            <w:lang w:val="nl-NL"/>
          </w:rPr>
          <w:t>37/2014/NĐ-CP</w:t>
        </w:r>
      </w:hyperlink>
      <w:r w:rsidRPr="001852B1">
        <w:rPr>
          <w:rFonts w:ascii="Times New Roman" w:hAnsi="Times New Roman"/>
          <w:i/>
          <w:iCs/>
          <w:szCs w:val="28"/>
          <w:lang w:val="nl-NL"/>
        </w:rPr>
        <w:t> ngày 05/5/2014 của </w:t>
      </w:r>
      <w:r w:rsidRPr="001852B1">
        <w:rPr>
          <w:rFonts w:ascii="Times New Roman" w:hAnsi="Times New Roman"/>
          <w:i/>
          <w:iCs/>
          <w:szCs w:val="28"/>
          <w:shd w:val="clear" w:color="auto" w:fill="FFFFFF"/>
          <w:lang w:val="nl-NL"/>
        </w:rPr>
        <w:t>Chính phủ</w:t>
      </w:r>
      <w:r w:rsidRPr="001852B1">
        <w:rPr>
          <w:rFonts w:ascii="Times New Roman" w:hAnsi="Times New Roman"/>
          <w:i/>
          <w:iCs/>
          <w:szCs w:val="28"/>
          <w:lang w:val="nl-NL"/>
        </w:rPr>
        <w:t> quy định </w:t>
      </w:r>
      <w:r w:rsidRPr="001852B1">
        <w:rPr>
          <w:rFonts w:ascii="Times New Roman" w:hAnsi="Times New Roman"/>
          <w:i/>
          <w:iCs/>
          <w:szCs w:val="28"/>
          <w:shd w:val="clear" w:color="auto" w:fill="FFFFFF"/>
          <w:lang w:val="nl-NL"/>
        </w:rPr>
        <w:t>tổ chức</w:t>
      </w:r>
      <w:r w:rsidRPr="001852B1">
        <w:rPr>
          <w:rFonts w:ascii="Times New Roman" w:hAnsi="Times New Roman"/>
          <w:i/>
          <w:iCs/>
          <w:szCs w:val="28"/>
          <w:lang w:val="nl-NL"/>
        </w:rPr>
        <w:t> các cơ quan chuyên môn thuộc </w:t>
      </w:r>
      <w:r w:rsidRPr="001852B1">
        <w:rPr>
          <w:rFonts w:ascii="Times New Roman" w:hAnsi="Times New Roman"/>
          <w:i/>
          <w:iCs/>
          <w:szCs w:val="28"/>
          <w:shd w:val="clear" w:color="auto" w:fill="FFFFFF"/>
          <w:lang w:val="nl-NL"/>
        </w:rPr>
        <w:t>Ủy ban</w:t>
      </w:r>
      <w:r w:rsidRPr="001852B1">
        <w:rPr>
          <w:rFonts w:ascii="Times New Roman" w:hAnsi="Times New Roman"/>
          <w:i/>
          <w:iCs/>
          <w:szCs w:val="28"/>
          <w:lang w:val="nl-NL"/>
        </w:rPr>
        <w:t> nhân dân huyện, quận, thị xã, </w:t>
      </w:r>
      <w:r w:rsidRPr="001852B1">
        <w:rPr>
          <w:rFonts w:ascii="Times New Roman" w:hAnsi="Times New Roman"/>
          <w:i/>
          <w:iCs/>
          <w:szCs w:val="28"/>
          <w:shd w:val="clear" w:color="auto" w:fill="FFFFFF"/>
          <w:lang w:val="nl-NL"/>
        </w:rPr>
        <w:t>thành phố</w:t>
      </w:r>
      <w:r w:rsidRPr="001852B1">
        <w:rPr>
          <w:rFonts w:ascii="Times New Roman" w:hAnsi="Times New Roman"/>
          <w:i/>
          <w:iCs/>
          <w:szCs w:val="28"/>
          <w:lang w:val="nl-NL"/>
        </w:rPr>
        <w:t> thuộc tỉnh, thành phố trực thuộc trung ương; Nghị định số 108/2020/NĐ-CP ngày 14/9/2020 của Chính phủ sửa đổi, bổ sung một số điều của Nghị định số 37/2014/NĐ-CP ngày 05/5/2014 của </w:t>
      </w:r>
      <w:r w:rsidRPr="001852B1">
        <w:rPr>
          <w:rFonts w:ascii="Times New Roman" w:hAnsi="Times New Roman"/>
          <w:i/>
          <w:iCs/>
          <w:szCs w:val="28"/>
          <w:shd w:val="clear" w:color="auto" w:fill="FFFFFF"/>
          <w:lang w:val="nl-NL"/>
        </w:rPr>
        <w:t>Chính phủ</w:t>
      </w:r>
      <w:r w:rsidRPr="001852B1">
        <w:rPr>
          <w:rFonts w:ascii="Times New Roman" w:hAnsi="Times New Roman"/>
          <w:i/>
          <w:iCs/>
          <w:szCs w:val="28"/>
          <w:lang w:val="nl-NL"/>
        </w:rPr>
        <w:t> quy định </w:t>
      </w:r>
      <w:r w:rsidRPr="001852B1">
        <w:rPr>
          <w:rFonts w:ascii="Times New Roman" w:hAnsi="Times New Roman"/>
          <w:i/>
          <w:iCs/>
          <w:szCs w:val="28"/>
          <w:shd w:val="clear" w:color="auto" w:fill="FFFFFF"/>
          <w:lang w:val="nl-NL"/>
        </w:rPr>
        <w:t>tổ chức</w:t>
      </w:r>
      <w:r w:rsidRPr="001852B1">
        <w:rPr>
          <w:rFonts w:ascii="Times New Roman" w:hAnsi="Times New Roman"/>
          <w:i/>
          <w:iCs/>
          <w:szCs w:val="28"/>
          <w:lang w:val="nl-NL"/>
        </w:rPr>
        <w:t> các cơ quan chuyên môn thuộc </w:t>
      </w:r>
      <w:r w:rsidRPr="001852B1">
        <w:rPr>
          <w:rFonts w:ascii="Times New Roman" w:hAnsi="Times New Roman"/>
          <w:i/>
          <w:iCs/>
          <w:szCs w:val="28"/>
          <w:shd w:val="clear" w:color="auto" w:fill="FFFFFF"/>
          <w:lang w:val="nl-NL"/>
        </w:rPr>
        <w:t>Ủy ban</w:t>
      </w:r>
      <w:r w:rsidRPr="001852B1">
        <w:rPr>
          <w:rFonts w:ascii="Times New Roman" w:hAnsi="Times New Roman"/>
          <w:i/>
          <w:iCs/>
          <w:szCs w:val="28"/>
          <w:lang w:val="nl-NL"/>
        </w:rPr>
        <w:t> nhân dân huyện, quận, thị xã, </w:t>
      </w:r>
      <w:r w:rsidRPr="001852B1">
        <w:rPr>
          <w:rFonts w:ascii="Times New Roman" w:hAnsi="Times New Roman"/>
          <w:i/>
          <w:iCs/>
          <w:szCs w:val="28"/>
          <w:shd w:val="clear" w:color="auto" w:fill="FFFFFF"/>
          <w:lang w:val="nl-NL"/>
        </w:rPr>
        <w:t>thành phố</w:t>
      </w:r>
      <w:r w:rsidRPr="001852B1">
        <w:rPr>
          <w:rFonts w:ascii="Times New Roman" w:hAnsi="Times New Roman"/>
          <w:i/>
          <w:iCs/>
          <w:szCs w:val="28"/>
          <w:lang w:val="nl-NL"/>
        </w:rPr>
        <w:t> thuộc tỉnh, thành phố trực thuộc trung ương;</w:t>
      </w:r>
    </w:p>
    <w:p w14:paraId="13D8F2FC" w14:textId="77777777" w:rsidR="001852B1" w:rsidRPr="001852B1" w:rsidRDefault="001852B1" w:rsidP="001852B1">
      <w:pPr>
        <w:spacing w:before="120" w:after="120" w:line="264" w:lineRule="auto"/>
        <w:ind w:firstLine="851"/>
        <w:jc w:val="both"/>
        <w:rPr>
          <w:rFonts w:ascii="Times New Roman" w:hAnsi="Times New Roman"/>
          <w:i/>
          <w:iCs/>
          <w:lang w:val="vi-VN"/>
        </w:rPr>
      </w:pPr>
      <w:r w:rsidRPr="001852B1">
        <w:rPr>
          <w:rFonts w:ascii="Times New Roman" w:hAnsi="Times New Roman"/>
          <w:i/>
          <w:iCs/>
          <w:spacing w:val="-2"/>
          <w:lang w:val="vi-VN"/>
        </w:rPr>
        <w:t xml:space="preserve">Căn cứ Thông tư số 03/2022/TT-BXD ngày 27/9/2022 của Bộ trưởng Bộ Xây dựng ban hành Thông tư hướng dẫn </w:t>
      </w:r>
      <w:r w:rsidRPr="001852B1">
        <w:rPr>
          <w:rFonts w:ascii="Times New Roman" w:hAnsi="Times New Roman"/>
          <w:i/>
          <w:iCs/>
          <w:szCs w:val="28"/>
          <w:lang w:val="vi-VN"/>
        </w:rPr>
        <w:t>chức năng, nhiệm vụ, quyền hạn của cơ quan chuyên môn về xây dựng thuộc Ủy ban nhân dân tỉnh, thành phố trực thuộc Trung ương và Ủy ban nhân dân huyện, quận, thị xã, thành phố thuộc tỉnh, thành phố thuộc thành phố trực thuộc Trung ương</w:t>
      </w:r>
      <w:r w:rsidRPr="001852B1">
        <w:rPr>
          <w:rFonts w:ascii="Times New Roman" w:hAnsi="Times New Roman"/>
          <w:i/>
          <w:iCs/>
          <w:lang w:val="vi-VN"/>
        </w:rPr>
        <w:t>;</w:t>
      </w:r>
    </w:p>
    <w:p w14:paraId="04EE5E08" w14:textId="77777777" w:rsidR="001852B1" w:rsidRPr="001852B1" w:rsidRDefault="001852B1" w:rsidP="001852B1">
      <w:pPr>
        <w:spacing w:before="120" w:line="264" w:lineRule="auto"/>
        <w:ind w:firstLine="720"/>
        <w:jc w:val="both"/>
        <w:rPr>
          <w:rFonts w:ascii="Times New Roman" w:hAnsi="Times New Roman"/>
          <w:i/>
          <w:lang w:val="vi-VN"/>
        </w:rPr>
      </w:pPr>
      <w:r w:rsidRPr="001852B1">
        <w:rPr>
          <w:rFonts w:ascii="Times New Roman" w:hAnsi="Times New Roman"/>
          <w:i/>
          <w:iCs/>
          <w:szCs w:val="28"/>
          <w:lang w:val="nl-NL"/>
        </w:rPr>
        <w:t>Căn cứ Thông tư số 04/2022/TT-BCT</w:t>
      </w:r>
      <w:r w:rsidRPr="001852B1">
        <w:rPr>
          <w:rFonts w:ascii="Times New Roman" w:hAnsi="Times New Roman"/>
          <w:i/>
          <w:iCs/>
          <w:szCs w:val="28"/>
          <w:lang w:val="vi-VN"/>
        </w:rPr>
        <w:t xml:space="preserve"> </w:t>
      </w:r>
      <w:r w:rsidRPr="001852B1">
        <w:rPr>
          <w:rFonts w:ascii="Times New Roman" w:hAnsi="Times New Roman"/>
          <w:i/>
          <w:iCs/>
          <w:szCs w:val="28"/>
          <w:lang w:val="nl-NL"/>
        </w:rPr>
        <w:t>ngày 28/01/2022 của Bộ</w:t>
      </w:r>
      <w:r w:rsidRPr="001852B1">
        <w:rPr>
          <w:rFonts w:ascii="Times New Roman" w:hAnsi="Times New Roman"/>
          <w:i/>
          <w:iCs/>
          <w:szCs w:val="28"/>
          <w:lang w:val="vi-VN"/>
        </w:rPr>
        <w:t xml:space="preserve"> trưởng </w:t>
      </w:r>
      <w:r w:rsidRPr="001852B1">
        <w:rPr>
          <w:rFonts w:ascii="Times New Roman" w:hAnsi="Times New Roman"/>
          <w:i/>
          <w:iCs/>
          <w:szCs w:val="28"/>
          <w:lang w:val="nl-NL"/>
        </w:rPr>
        <w:t>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thuộc thành phố trực thuộc Trung ương;</w:t>
      </w:r>
      <w:r w:rsidRPr="001852B1">
        <w:rPr>
          <w:rFonts w:ascii="Times New Roman" w:hAnsi="Times New Roman"/>
          <w:i/>
          <w:iCs/>
          <w:spacing w:val="-2"/>
          <w:szCs w:val="28"/>
          <w:lang w:val="vi-VN"/>
        </w:rPr>
        <w:t xml:space="preserve"> Quyết định số 612/QĐ-BCT ngày 04/4/2022 của Bộ trưởng Bộ Công Thương về việc đính chính Thông tư số 04/2022/TT-BCT ngày 28/01/2022 của Bộ trưởng Bộ Công Thương;</w:t>
      </w:r>
    </w:p>
    <w:p w14:paraId="4799FA06" w14:textId="77777777" w:rsidR="001852B1" w:rsidRPr="001852B1" w:rsidRDefault="001852B1" w:rsidP="001852B1">
      <w:pPr>
        <w:spacing w:before="120" w:line="264" w:lineRule="auto"/>
        <w:ind w:firstLine="720"/>
        <w:jc w:val="both"/>
        <w:rPr>
          <w:rFonts w:ascii="Times New Roman" w:hAnsi="Times New Roman"/>
          <w:i/>
          <w:iCs/>
          <w:lang w:val="vi-VN"/>
        </w:rPr>
      </w:pPr>
      <w:r w:rsidRPr="001852B1">
        <w:rPr>
          <w:rFonts w:ascii="Times New Roman" w:hAnsi="Times New Roman"/>
          <w:i/>
          <w:iCs/>
          <w:lang w:val="vi-VN"/>
        </w:rPr>
        <w:t xml:space="preserve">Căn cứ Thông tư số 15/2021/TT-BGTVT ngày 30/7/2021 của Bộ trưởng Bộ Giao thông Vận tải hướng dẫn chức năng, nhiệm vụ, quyền hạn của cơ quan chuyên môn về giao thông vận tải thuộc Ủy ban nhân dân tỉnh, thành phố trực </w:t>
      </w:r>
      <w:r w:rsidRPr="001852B1">
        <w:rPr>
          <w:rFonts w:ascii="Times New Roman" w:hAnsi="Times New Roman"/>
          <w:i/>
          <w:iCs/>
          <w:lang w:val="vi-VN"/>
        </w:rPr>
        <w:lastRenderedPageBreak/>
        <w:t>thuộc trung ương và Ủy ban nhân dân huyện, quận, thị xã, thành phố thuộc tỉnh, thành phố trực thuộc trung ương;</w:t>
      </w:r>
    </w:p>
    <w:p w14:paraId="66A7489B" w14:textId="77777777" w:rsidR="001852B1" w:rsidRPr="001852B1" w:rsidRDefault="001852B1" w:rsidP="001852B1">
      <w:pPr>
        <w:spacing w:before="120" w:line="264" w:lineRule="auto"/>
        <w:ind w:firstLine="720"/>
        <w:jc w:val="both"/>
        <w:rPr>
          <w:rFonts w:ascii="Times New Roman" w:hAnsi="Times New Roman"/>
          <w:i/>
          <w:iCs/>
          <w:szCs w:val="28"/>
          <w:lang w:val="vi-VN"/>
        </w:rPr>
      </w:pPr>
      <w:r w:rsidRPr="001852B1">
        <w:rPr>
          <w:rFonts w:ascii="Times New Roman" w:hAnsi="Times New Roman"/>
          <w:i/>
          <w:iCs/>
          <w:spacing w:val="-4"/>
          <w:szCs w:val="28"/>
          <w:lang w:val="vi-VN"/>
        </w:rPr>
        <w:t>Căn cứ Thông tư số 01/2021/TT-BKHCN ngày 01/3/2021 của Bộ trưởng Bộ Khoa học và Công nghệ hướng dẫn chức năng, nhiệm vụ, quyền hạn của cơ quan chuyên môn về khoa học công nghệ thuộc Ủy ban nhân dân cấp tỉnh, cấp huyện</w:t>
      </w:r>
      <w:r w:rsidRPr="001852B1">
        <w:rPr>
          <w:rFonts w:ascii="Times New Roman" w:hAnsi="Times New Roman"/>
          <w:i/>
          <w:iCs/>
          <w:szCs w:val="28"/>
          <w:lang w:val="vi-VN"/>
        </w:rPr>
        <w:t>;</w:t>
      </w:r>
    </w:p>
    <w:p w14:paraId="3A9947D6" w14:textId="77777777" w:rsidR="001852B1" w:rsidRPr="001852B1" w:rsidRDefault="001852B1" w:rsidP="001852B1">
      <w:pPr>
        <w:spacing w:before="120" w:line="264" w:lineRule="auto"/>
        <w:ind w:firstLine="720"/>
        <w:jc w:val="both"/>
        <w:rPr>
          <w:rFonts w:ascii="Times New Roman" w:hAnsi="Times New Roman"/>
          <w:i/>
          <w:szCs w:val="28"/>
          <w:lang w:val="vi-VN"/>
        </w:rPr>
      </w:pPr>
      <w:r w:rsidRPr="001852B1">
        <w:rPr>
          <w:rFonts w:ascii="Times New Roman" w:hAnsi="Times New Roman"/>
          <w:i/>
          <w:szCs w:val="28"/>
          <w:lang w:val="vi-VN"/>
        </w:rPr>
        <w:t>Căn cứ Quyết định số 05/2021/QĐ-UBND ngày 20/5/2021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2565BB4E" w14:textId="77777777" w:rsidR="001852B1" w:rsidRPr="001852B1" w:rsidRDefault="001852B1" w:rsidP="001852B1">
      <w:pPr>
        <w:spacing w:before="120" w:line="264" w:lineRule="auto"/>
        <w:ind w:firstLine="720"/>
        <w:jc w:val="both"/>
        <w:rPr>
          <w:rFonts w:ascii="Times New Roman" w:hAnsi="Times New Roman"/>
          <w:i/>
          <w:spacing w:val="-4"/>
          <w:lang w:val="vi-VN"/>
        </w:rPr>
      </w:pPr>
      <w:r w:rsidRPr="001852B1">
        <w:rPr>
          <w:rFonts w:ascii="Times New Roman" w:hAnsi="Times New Roman"/>
          <w:i/>
          <w:spacing w:val="-4"/>
          <w:lang w:val="nl-NL"/>
        </w:rPr>
        <w:t>Theo đề nghị của Trưởng phòng Kinh</w:t>
      </w:r>
      <w:r w:rsidRPr="001852B1">
        <w:rPr>
          <w:rFonts w:ascii="Times New Roman" w:hAnsi="Times New Roman"/>
          <w:i/>
          <w:spacing w:val="-4"/>
          <w:lang w:val="vi-VN"/>
        </w:rPr>
        <w:t xml:space="preserve"> tế và Hạ tầng huyện tại Tờ trình sô    10/TTr-KT&amp;HT ngày  23 tháng 11 năm 2022 về việc ban hành </w:t>
      </w:r>
      <w:r w:rsidRPr="001852B1">
        <w:rPr>
          <w:rFonts w:ascii="Times New Roman" w:hAnsi="Times New Roman"/>
          <w:i/>
          <w:spacing w:val="-4"/>
          <w:lang w:val="nl-NL"/>
        </w:rPr>
        <w:t>Quy định chức năng, nhiệm vụ, quyền hạn và cơ cấu tổ chức của Phòng Kinh</w:t>
      </w:r>
      <w:r w:rsidRPr="001852B1">
        <w:rPr>
          <w:rFonts w:ascii="Times New Roman" w:hAnsi="Times New Roman"/>
          <w:i/>
          <w:spacing w:val="-4"/>
          <w:lang w:val="vi-VN"/>
        </w:rPr>
        <w:t xml:space="preserve"> tế và Hạ tầng</w:t>
      </w:r>
      <w:r w:rsidRPr="001852B1">
        <w:rPr>
          <w:rFonts w:ascii="Times New Roman" w:hAnsi="Times New Roman"/>
          <w:i/>
          <w:spacing w:val="-4"/>
          <w:lang w:val="nl-NL"/>
        </w:rPr>
        <w:t xml:space="preserve"> huyện Hàm Yên</w:t>
      </w:r>
      <w:r w:rsidRPr="001852B1">
        <w:rPr>
          <w:rFonts w:ascii="Times New Roman" w:hAnsi="Times New Roman"/>
          <w:i/>
          <w:spacing w:val="-4"/>
          <w:lang w:val="vi-VN"/>
        </w:rPr>
        <w:t>.</w:t>
      </w:r>
    </w:p>
    <w:p w14:paraId="4ACF5BA7" w14:textId="77777777" w:rsidR="001852B1" w:rsidRPr="001852B1" w:rsidRDefault="001852B1" w:rsidP="001852B1">
      <w:pPr>
        <w:pStyle w:val="Heading1"/>
        <w:spacing w:before="240" w:after="240" w:line="264" w:lineRule="auto"/>
        <w:jc w:val="center"/>
        <w:rPr>
          <w:rFonts w:ascii="Times New Roman" w:hAnsi="Times New Roman" w:cs="Times New Roman"/>
          <w:sz w:val="28"/>
          <w:szCs w:val="28"/>
          <w:lang w:val="nl-NL"/>
        </w:rPr>
      </w:pPr>
      <w:r w:rsidRPr="001852B1">
        <w:rPr>
          <w:rFonts w:ascii="Times New Roman" w:hAnsi="Times New Roman" w:cs="Times New Roman"/>
          <w:sz w:val="28"/>
          <w:szCs w:val="28"/>
          <w:lang w:val="nl-NL"/>
        </w:rPr>
        <w:t>QUYẾT ĐỊNH:</w:t>
      </w:r>
    </w:p>
    <w:p w14:paraId="0FFBF7FA" w14:textId="77777777" w:rsidR="001852B1" w:rsidRPr="001852B1" w:rsidRDefault="001852B1" w:rsidP="001852B1">
      <w:pPr>
        <w:spacing w:after="120" w:line="264" w:lineRule="auto"/>
        <w:ind w:firstLine="720"/>
        <w:jc w:val="both"/>
        <w:rPr>
          <w:rFonts w:ascii="Times New Roman" w:hAnsi="Times New Roman"/>
          <w:lang w:val="nl-NL"/>
        </w:rPr>
      </w:pPr>
      <w:r w:rsidRPr="001852B1">
        <w:rPr>
          <w:rFonts w:ascii="Times New Roman" w:hAnsi="Times New Roman"/>
          <w:b/>
          <w:lang w:val="nl-NL"/>
        </w:rPr>
        <w:t>Điều 1.</w:t>
      </w:r>
      <w:r w:rsidRPr="001852B1">
        <w:rPr>
          <w:rFonts w:ascii="Times New Roman" w:hAnsi="Times New Roman"/>
          <w:lang w:val="nl-NL"/>
        </w:rPr>
        <w:t xml:space="preserve"> Ban hành kèm theo Quyết định này Quy định chức năng, nhiệm vụ, quyền hạn và cơ cấu tổ chức của Phòng Kinh</w:t>
      </w:r>
      <w:r w:rsidRPr="001852B1">
        <w:rPr>
          <w:rFonts w:ascii="Times New Roman" w:hAnsi="Times New Roman"/>
          <w:lang w:val="vi-VN"/>
        </w:rPr>
        <w:t xml:space="preserve"> tế và Hạ tầng</w:t>
      </w:r>
      <w:r w:rsidRPr="001852B1">
        <w:rPr>
          <w:rFonts w:ascii="Times New Roman" w:hAnsi="Times New Roman"/>
          <w:lang w:val="nl-NL"/>
        </w:rPr>
        <w:t xml:space="preserve"> huyện Hàm Yên.</w:t>
      </w:r>
    </w:p>
    <w:p w14:paraId="5064F149" w14:textId="77777777" w:rsidR="001852B1" w:rsidRPr="001852B1" w:rsidRDefault="001852B1" w:rsidP="001852B1">
      <w:pPr>
        <w:spacing w:after="120" w:line="264" w:lineRule="auto"/>
        <w:ind w:firstLine="720"/>
        <w:jc w:val="both"/>
        <w:rPr>
          <w:rFonts w:ascii="Times New Roman" w:hAnsi="Times New Roman"/>
          <w:szCs w:val="28"/>
          <w:lang w:val="nl-NL"/>
        </w:rPr>
      </w:pPr>
      <w:r w:rsidRPr="001852B1">
        <w:rPr>
          <w:rFonts w:ascii="Times New Roman" w:hAnsi="Times New Roman"/>
          <w:b/>
          <w:lang w:val="nl-NL"/>
        </w:rPr>
        <w:t>Điều 2</w:t>
      </w:r>
      <w:r w:rsidRPr="001852B1">
        <w:rPr>
          <w:rFonts w:ascii="Times New Roman" w:hAnsi="Times New Roman"/>
          <w:lang w:val="nl-NL"/>
        </w:rPr>
        <w:t xml:space="preserve">. </w:t>
      </w:r>
      <w:r w:rsidRPr="001852B1">
        <w:rPr>
          <w:rFonts w:ascii="Times New Roman" w:hAnsi="Times New Roman"/>
          <w:szCs w:val="28"/>
          <w:lang w:val="nl-NL"/>
        </w:rPr>
        <w:t>Quyết định này có hiệu lực thi hành kể từ ngày 10</w:t>
      </w:r>
      <w:r w:rsidRPr="001852B1">
        <w:rPr>
          <w:rFonts w:ascii="Times New Roman" w:hAnsi="Times New Roman"/>
          <w:szCs w:val="28"/>
          <w:lang w:val="vi-VN"/>
        </w:rPr>
        <w:t xml:space="preserve"> tháng</w:t>
      </w:r>
      <w:r w:rsidRPr="001852B1">
        <w:rPr>
          <w:rFonts w:ascii="Times New Roman" w:hAnsi="Times New Roman"/>
          <w:szCs w:val="28"/>
          <w:lang w:val="nl-NL"/>
        </w:rPr>
        <w:t xml:space="preserve"> 12 </w:t>
      </w:r>
      <w:r w:rsidRPr="001852B1">
        <w:rPr>
          <w:rFonts w:ascii="Times New Roman" w:hAnsi="Times New Roman"/>
          <w:szCs w:val="28"/>
          <w:lang w:val="vi-VN"/>
        </w:rPr>
        <w:t xml:space="preserve">năm 2022 </w:t>
      </w:r>
      <w:r w:rsidRPr="001852B1">
        <w:rPr>
          <w:rFonts w:ascii="Times New Roman" w:hAnsi="Times New Roman"/>
          <w:szCs w:val="28"/>
          <w:lang w:val="nl-NL"/>
        </w:rPr>
        <w:t>và thay thế</w:t>
      </w:r>
      <w:r w:rsidRPr="001852B1">
        <w:rPr>
          <w:rFonts w:ascii="Times New Roman" w:hAnsi="Times New Roman"/>
          <w:szCs w:val="28"/>
          <w:lang w:val="vi-VN"/>
        </w:rPr>
        <w:t xml:space="preserve"> </w:t>
      </w:r>
      <w:r w:rsidRPr="001852B1">
        <w:rPr>
          <w:rFonts w:ascii="Times New Roman" w:hAnsi="Times New Roman"/>
          <w:szCs w:val="28"/>
          <w:lang w:val="nl-NL"/>
        </w:rPr>
        <w:t>Quyết định số 08</w:t>
      </w:r>
      <w:r w:rsidRPr="001852B1">
        <w:rPr>
          <w:rFonts w:ascii="Times New Roman" w:hAnsi="Times New Roman"/>
          <w:szCs w:val="28"/>
          <w:lang w:val="vi-VN"/>
        </w:rPr>
        <w:t>/2022</w:t>
      </w:r>
      <w:r w:rsidRPr="001852B1">
        <w:rPr>
          <w:rFonts w:ascii="Times New Roman" w:hAnsi="Times New Roman"/>
          <w:szCs w:val="28"/>
          <w:lang w:val="nl-NL"/>
        </w:rPr>
        <w:t>/QĐ-UBND ngày 18</w:t>
      </w:r>
      <w:r w:rsidRPr="001852B1">
        <w:rPr>
          <w:rFonts w:ascii="Times New Roman" w:hAnsi="Times New Roman"/>
          <w:szCs w:val="28"/>
          <w:lang w:val="vi-VN"/>
        </w:rPr>
        <w:t xml:space="preserve">/8/2022 </w:t>
      </w:r>
      <w:r w:rsidRPr="001852B1">
        <w:rPr>
          <w:rFonts w:ascii="Times New Roman" w:hAnsi="Times New Roman"/>
          <w:szCs w:val="28"/>
          <w:lang w:val="nl-NL"/>
        </w:rPr>
        <w:t>của Uỷ ban nhân dân huyện Hàm Yên về việc quy định chức năng, nhiệm vụ, quyền hạn và cơ cấu tổ chức của Phòng Kinh</w:t>
      </w:r>
      <w:r w:rsidRPr="001852B1">
        <w:rPr>
          <w:rFonts w:ascii="Times New Roman" w:hAnsi="Times New Roman"/>
          <w:szCs w:val="28"/>
          <w:lang w:val="vi-VN"/>
        </w:rPr>
        <w:t xml:space="preserve"> tế và Hạ tầng </w:t>
      </w:r>
      <w:r w:rsidRPr="001852B1">
        <w:rPr>
          <w:rFonts w:ascii="Times New Roman" w:hAnsi="Times New Roman"/>
          <w:szCs w:val="28"/>
          <w:lang w:val="nl-NL"/>
        </w:rPr>
        <w:t>huyện Hàm Yên.</w:t>
      </w:r>
    </w:p>
    <w:p w14:paraId="4B895197" w14:textId="77777777" w:rsidR="001852B1" w:rsidRPr="001852B1" w:rsidRDefault="001852B1" w:rsidP="001852B1">
      <w:pPr>
        <w:spacing w:after="120" w:line="264" w:lineRule="auto"/>
        <w:ind w:firstLine="720"/>
        <w:jc w:val="both"/>
        <w:rPr>
          <w:rFonts w:ascii="Times New Roman" w:hAnsi="Times New Roman"/>
          <w:szCs w:val="28"/>
          <w:lang w:val="nl-NL"/>
        </w:rPr>
      </w:pPr>
      <w:r w:rsidRPr="001852B1">
        <w:rPr>
          <w:rFonts w:ascii="Times New Roman" w:hAnsi="Times New Roman"/>
          <w:szCs w:val="28"/>
          <w:lang w:val="nl-NL"/>
        </w:rPr>
        <w:t xml:space="preserve">Chánh Văn phòng Hội đồng nhân dân và Uỷ ban nhân dân </w:t>
      </w:r>
      <w:r w:rsidRPr="001852B1">
        <w:rPr>
          <w:rFonts w:ascii="Times New Roman" w:hAnsi="Times New Roman"/>
          <w:lang w:val="nl-NL"/>
        </w:rPr>
        <w:t>huyện, Trưởng phòng Kinh</w:t>
      </w:r>
      <w:r w:rsidRPr="001852B1">
        <w:rPr>
          <w:rFonts w:ascii="Times New Roman" w:hAnsi="Times New Roman"/>
          <w:lang w:val="vi-VN"/>
        </w:rPr>
        <w:t xml:space="preserve"> tế và Hạ tầng </w:t>
      </w:r>
      <w:r w:rsidRPr="001852B1">
        <w:rPr>
          <w:rFonts w:ascii="Times New Roman" w:hAnsi="Times New Roman"/>
          <w:lang w:val="nl-NL"/>
        </w:rPr>
        <w:t>huyện, Thủ trưởng các cơ quan, đơn vị</w:t>
      </w:r>
      <w:r w:rsidRPr="001852B1">
        <w:rPr>
          <w:rFonts w:ascii="Times New Roman" w:hAnsi="Times New Roman"/>
          <w:lang w:val="vi-VN"/>
        </w:rPr>
        <w:t>; Chủ tịch Ủy ban nhân dân các xã, thị trấn; các tổ chức, cá nhân</w:t>
      </w:r>
      <w:r w:rsidRPr="001852B1">
        <w:rPr>
          <w:rFonts w:ascii="Times New Roman" w:hAnsi="Times New Roman"/>
          <w:lang w:val="nl-NL"/>
        </w:rPr>
        <w:t xml:space="preserve"> liên quan căn</w:t>
      </w:r>
      <w:r w:rsidRPr="001852B1">
        <w:rPr>
          <w:rFonts w:ascii="Times New Roman" w:hAnsi="Times New Roman"/>
          <w:lang w:val="vi-VN"/>
        </w:rPr>
        <w:t xml:space="preserve"> cứ Quyết định </w:t>
      </w:r>
      <w:r w:rsidRPr="001852B1">
        <w:rPr>
          <w:rFonts w:ascii="Times New Roman" w:hAnsi="Times New Roman"/>
          <w:lang w:val="nl-NL"/>
        </w:rPr>
        <w:t>thi hành./.</w:t>
      </w:r>
    </w:p>
    <w:tbl>
      <w:tblPr>
        <w:tblW w:w="9322" w:type="dxa"/>
        <w:tblLook w:val="01E0" w:firstRow="1" w:lastRow="1" w:firstColumn="1" w:lastColumn="1" w:noHBand="0" w:noVBand="0"/>
      </w:tblPr>
      <w:tblGrid>
        <w:gridCol w:w="4503"/>
        <w:gridCol w:w="4819"/>
      </w:tblGrid>
      <w:tr w:rsidR="001852B1" w:rsidRPr="00A20CC6" w14:paraId="702BB544" w14:textId="77777777" w:rsidTr="00210618">
        <w:tc>
          <w:tcPr>
            <w:tcW w:w="4503" w:type="dxa"/>
          </w:tcPr>
          <w:p w14:paraId="7EC589A7" w14:textId="171AD711" w:rsidR="001852B1" w:rsidRPr="001852B1" w:rsidRDefault="001852B1" w:rsidP="001852B1">
            <w:pPr>
              <w:spacing w:line="264" w:lineRule="auto"/>
              <w:jc w:val="both"/>
              <w:rPr>
                <w:rFonts w:ascii="Times New Roman" w:hAnsi="Times New Roman"/>
                <w:lang w:val="nl-NL"/>
              </w:rPr>
            </w:pPr>
          </w:p>
        </w:tc>
        <w:tc>
          <w:tcPr>
            <w:tcW w:w="4819" w:type="dxa"/>
          </w:tcPr>
          <w:p w14:paraId="5C6975B6" w14:textId="77777777" w:rsidR="001852B1" w:rsidRPr="009645F8" w:rsidRDefault="001852B1" w:rsidP="001852B1">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54D5B962" w14:textId="77777777" w:rsidR="001852B1" w:rsidRPr="009645F8" w:rsidRDefault="001852B1" w:rsidP="001852B1">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2635BE84" w14:textId="77777777" w:rsidR="001852B1" w:rsidRDefault="001852B1" w:rsidP="001852B1">
            <w:pPr>
              <w:spacing w:before="120" w:after="120" w:line="320" w:lineRule="exact"/>
              <w:rPr>
                <w:rFonts w:ascii="Times New Roman" w:eastAsia="MS Mincho" w:hAnsi="Times New Roman"/>
                <w:b/>
                <w:lang w:val="nl-NL"/>
              </w:rPr>
            </w:pPr>
          </w:p>
          <w:p w14:paraId="76DAA697" w14:textId="77777777" w:rsidR="001852B1" w:rsidRPr="00AB40D4" w:rsidRDefault="001852B1" w:rsidP="001852B1">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3D35EA7D" w14:textId="77777777" w:rsidR="001852B1" w:rsidRPr="009645F8" w:rsidRDefault="001852B1" w:rsidP="001852B1">
            <w:pPr>
              <w:spacing w:before="120" w:after="120" w:line="320" w:lineRule="exact"/>
              <w:jc w:val="center"/>
              <w:rPr>
                <w:rFonts w:ascii="Times New Roman" w:eastAsia="MS Mincho" w:hAnsi="Times New Roman"/>
                <w:b/>
                <w:lang w:val="nl-NL"/>
              </w:rPr>
            </w:pPr>
          </w:p>
          <w:p w14:paraId="30A2C9FD" w14:textId="58718C29" w:rsidR="001852B1" w:rsidRPr="001852B1" w:rsidRDefault="001852B1" w:rsidP="001852B1">
            <w:pPr>
              <w:spacing w:before="240" w:after="120" w:line="264" w:lineRule="auto"/>
              <w:jc w:val="center"/>
              <w:rPr>
                <w:rFonts w:ascii="Times New Roman" w:hAnsi="Times New Roman"/>
                <w:b/>
                <w:lang w:val="nl-NL"/>
              </w:rPr>
            </w:pPr>
            <w:r w:rsidRPr="009645F8">
              <w:rPr>
                <w:rFonts w:ascii="Times New Roman" w:eastAsia="MS Mincho" w:hAnsi="Times New Roman"/>
                <w:b/>
                <w:lang w:val="nl-NL"/>
              </w:rPr>
              <w:t>Đỗ Đức Chiến</w:t>
            </w:r>
          </w:p>
        </w:tc>
      </w:tr>
    </w:tbl>
    <w:p w14:paraId="57D5E10C" w14:textId="77777777" w:rsidR="001852B1" w:rsidRPr="001852B1" w:rsidRDefault="001852B1" w:rsidP="009365CC">
      <w:pPr>
        <w:tabs>
          <w:tab w:val="left" w:pos="2070"/>
        </w:tabs>
        <w:rPr>
          <w:rFonts w:ascii="Times New Roman" w:hAnsi="Times New Roman"/>
          <w:szCs w:val="28"/>
          <w:lang w:val="nl-NL"/>
        </w:rPr>
      </w:pPr>
    </w:p>
    <w:p w14:paraId="43276034" w14:textId="77777777" w:rsidR="001852B1" w:rsidRPr="001852B1" w:rsidRDefault="001852B1" w:rsidP="009365CC">
      <w:pPr>
        <w:rPr>
          <w:rFonts w:ascii="Times New Roman" w:hAnsi="Times New Roman"/>
          <w:szCs w:val="28"/>
          <w:lang w:val="nl-NL"/>
        </w:rPr>
      </w:pPr>
    </w:p>
    <w:p w14:paraId="58A2725F" w14:textId="77777777" w:rsidR="001852B1" w:rsidRPr="001852B1" w:rsidRDefault="001852B1" w:rsidP="009365CC">
      <w:pPr>
        <w:rPr>
          <w:rFonts w:ascii="Times New Roman" w:hAnsi="Times New Roman"/>
          <w:szCs w:val="28"/>
          <w:lang w:val="nl-NL"/>
        </w:rPr>
        <w:sectPr w:rsidR="001852B1" w:rsidRPr="001852B1" w:rsidSect="003D3E32">
          <w:headerReference w:type="default" r:id="rId17"/>
          <w:pgSz w:w="11907" w:h="16840" w:code="9"/>
          <w:pgMar w:top="1134" w:right="851" w:bottom="1134" w:left="1701" w:header="284" w:footer="284" w:gutter="0"/>
          <w:pgNumType w:start="42"/>
          <w:cols w:space="720"/>
          <w:docGrid w:linePitch="381"/>
        </w:sectPr>
      </w:pPr>
    </w:p>
    <w:tbl>
      <w:tblPr>
        <w:tblW w:w="9624" w:type="dxa"/>
        <w:jc w:val="center"/>
        <w:tblLook w:val="0000" w:firstRow="0" w:lastRow="0" w:firstColumn="0" w:lastColumn="0" w:noHBand="0" w:noVBand="0"/>
      </w:tblPr>
      <w:tblGrid>
        <w:gridCol w:w="3727"/>
        <w:gridCol w:w="5897"/>
      </w:tblGrid>
      <w:tr w:rsidR="001852B1" w:rsidRPr="001852B1" w14:paraId="2D86220D" w14:textId="77777777" w:rsidTr="00474F1B">
        <w:trPr>
          <w:trHeight w:val="829"/>
          <w:jc w:val="center"/>
        </w:trPr>
        <w:tc>
          <w:tcPr>
            <w:tcW w:w="3727" w:type="dxa"/>
          </w:tcPr>
          <w:p w14:paraId="6B0A8B4A" w14:textId="77777777" w:rsidR="001852B1" w:rsidRPr="001852B1" w:rsidRDefault="001852B1" w:rsidP="00474F1B">
            <w:pPr>
              <w:ind w:firstLine="45"/>
              <w:jc w:val="center"/>
              <w:rPr>
                <w:rFonts w:ascii="Times New Roman" w:hAnsi="Times New Roman"/>
                <w:b/>
                <w:lang w:val="nl-NL"/>
              </w:rPr>
            </w:pPr>
            <w:r w:rsidRPr="001852B1">
              <w:rPr>
                <w:rFonts w:ascii="Times New Roman" w:hAnsi="Times New Roman"/>
                <w:b/>
                <w:lang w:val="nl-NL"/>
              </w:rPr>
              <w:lastRenderedPageBreak/>
              <w:t>ỦY BAN NHÂN DÂN</w:t>
            </w:r>
          </w:p>
          <w:p w14:paraId="0E8E7B7D" w14:textId="77777777" w:rsidR="001852B1" w:rsidRPr="001852B1" w:rsidRDefault="001852B1" w:rsidP="00474F1B">
            <w:pPr>
              <w:ind w:firstLine="54"/>
              <w:jc w:val="center"/>
              <w:rPr>
                <w:rFonts w:ascii="Times New Roman" w:hAnsi="Times New Roman"/>
                <w:b/>
                <w:lang w:val="nl-NL"/>
              </w:rPr>
            </w:pPr>
            <w:r w:rsidRPr="001852B1">
              <w:rPr>
                <w:rFonts w:ascii="Times New Roman" w:hAnsi="Times New Roman"/>
                <w:noProof/>
                <w:sz w:val="26"/>
                <w:szCs w:val="26"/>
              </w:rPr>
              <mc:AlternateContent>
                <mc:Choice Requires="wps">
                  <w:drawing>
                    <wp:anchor distT="0" distB="0" distL="114300" distR="114300" simplePos="0" relativeHeight="251683840" behindDoc="0" locked="0" layoutInCell="1" allowOverlap="1" wp14:anchorId="2C779FDF" wp14:editId="043CF499">
                      <wp:simplePos x="0" y="0"/>
                      <wp:positionH relativeFrom="column">
                        <wp:posOffset>617220</wp:posOffset>
                      </wp:positionH>
                      <wp:positionV relativeFrom="paragraph">
                        <wp:posOffset>224790</wp:posOffset>
                      </wp:positionV>
                      <wp:extent cx="1009650" cy="0"/>
                      <wp:effectExtent l="9525" t="6350" r="9525" b="12700"/>
                      <wp:wrapNone/>
                      <wp:docPr id="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0CA64" id="AutoShape 12" o:spid="_x0000_s1026" type="#_x0000_t32" style="position:absolute;margin-left:48.6pt;margin-top:17.7pt;width:7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1852B1">
              <w:rPr>
                <w:rFonts w:ascii="Times New Roman" w:hAnsi="Times New Roman"/>
                <w:b/>
                <w:lang w:val="nl-NL"/>
              </w:rPr>
              <w:t xml:space="preserve">HUYỆN HÀM YÊN </w:t>
            </w:r>
          </w:p>
        </w:tc>
        <w:tc>
          <w:tcPr>
            <w:tcW w:w="5897" w:type="dxa"/>
          </w:tcPr>
          <w:p w14:paraId="0B242994" w14:textId="77777777" w:rsidR="001852B1" w:rsidRPr="001852B1" w:rsidRDefault="001852B1" w:rsidP="00474F1B">
            <w:pPr>
              <w:jc w:val="center"/>
              <w:rPr>
                <w:rFonts w:ascii="Times New Roman" w:hAnsi="Times New Roman"/>
                <w:b/>
                <w:sz w:val="26"/>
                <w:szCs w:val="26"/>
                <w:lang w:val="nl-NL"/>
              </w:rPr>
            </w:pPr>
            <w:r w:rsidRPr="001852B1">
              <w:rPr>
                <w:rFonts w:ascii="Times New Roman" w:hAnsi="Times New Roman"/>
                <w:b/>
                <w:sz w:val="26"/>
                <w:szCs w:val="26"/>
                <w:lang w:val="nl-NL"/>
              </w:rPr>
              <w:t>CỘNG HOÀ XÃ HỘI CHỦ NGHĨA VIỆT NAM</w:t>
            </w:r>
          </w:p>
          <w:p w14:paraId="055BCAF7" w14:textId="77777777" w:rsidR="001852B1" w:rsidRPr="001852B1" w:rsidRDefault="001852B1" w:rsidP="00474F1B">
            <w:pPr>
              <w:ind w:hanging="8"/>
              <w:jc w:val="center"/>
              <w:rPr>
                <w:rFonts w:ascii="Times New Roman" w:hAnsi="Times New Roman"/>
                <w:b/>
                <w:lang w:val="nl-NL"/>
              </w:rPr>
            </w:pPr>
            <w:r w:rsidRPr="001852B1">
              <w:rPr>
                <w:rFonts w:ascii="Times New Roman" w:hAnsi="Times New Roman"/>
                <w:b/>
                <w:noProof/>
                <w:sz w:val="26"/>
                <w:szCs w:val="26"/>
              </w:rPr>
              <mc:AlternateContent>
                <mc:Choice Requires="wps">
                  <w:drawing>
                    <wp:anchor distT="0" distB="0" distL="114300" distR="114300" simplePos="0" relativeHeight="251682816" behindDoc="0" locked="0" layoutInCell="1" allowOverlap="1" wp14:anchorId="3180491B" wp14:editId="21815B24">
                      <wp:simplePos x="0" y="0"/>
                      <wp:positionH relativeFrom="column">
                        <wp:posOffset>688975</wp:posOffset>
                      </wp:positionH>
                      <wp:positionV relativeFrom="paragraph">
                        <wp:posOffset>239395</wp:posOffset>
                      </wp:positionV>
                      <wp:extent cx="2219325" cy="0"/>
                      <wp:effectExtent l="9525" t="6350" r="9525" b="12700"/>
                      <wp:wrapNone/>
                      <wp:docPr id="4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3A04D" id="AutoShape 11" o:spid="_x0000_s1026" type="#_x0000_t32" style="position:absolute;margin-left:54.25pt;margin-top:18.85pt;width:17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1852B1">
              <w:rPr>
                <w:rFonts w:ascii="Times New Roman" w:hAnsi="Times New Roman"/>
                <w:b/>
                <w:lang w:val="nl-NL"/>
              </w:rPr>
              <w:t>Độc lập - Tự do - Hạnh phúc</w:t>
            </w:r>
          </w:p>
        </w:tc>
      </w:tr>
      <w:tr w:rsidR="001852B1" w:rsidRPr="001852B1" w14:paraId="45591990" w14:textId="77777777" w:rsidTr="00474F1B">
        <w:trPr>
          <w:trHeight w:val="450"/>
          <w:jc w:val="center"/>
        </w:trPr>
        <w:tc>
          <w:tcPr>
            <w:tcW w:w="3727" w:type="dxa"/>
          </w:tcPr>
          <w:p w14:paraId="0DD508AB" w14:textId="77777777" w:rsidR="001852B1" w:rsidRPr="001852B1" w:rsidRDefault="001852B1" w:rsidP="00474F1B">
            <w:pPr>
              <w:ind w:firstLine="45"/>
              <w:jc w:val="center"/>
              <w:rPr>
                <w:rFonts w:ascii="Times New Roman" w:hAnsi="Times New Roman"/>
                <w:b/>
                <w:lang w:val="nl-NL"/>
              </w:rPr>
            </w:pPr>
          </w:p>
        </w:tc>
        <w:tc>
          <w:tcPr>
            <w:tcW w:w="5897" w:type="dxa"/>
          </w:tcPr>
          <w:p w14:paraId="40BA4796" w14:textId="77777777" w:rsidR="001852B1" w:rsidRPr="001852B1" w:rsidRDefault="001852B1" w:rsidP="00474F1B">
            <w:pPr>
              <w:jc w:val="center"/>
              <w:rPr>
                <w:rFonts w:ascii="Times New Roman" w:hAnsi="Times New Roman"/>
                <w:b/>
                <w:sz w:val="26"/>
                <w:szCs w:val="26"/>
                <w:lang w:val="nl-NL"/>
              </w:rPr>
            </w:pPr>
          </w:p>
        </w:tc>
      </w:tr>
    </w:tbl>
    <w:p w14:paraId="732D0E07" w14:textId="77777777" w:rsidR="001852B1" w:rsidRPr="001852B1" w:rsidRDefault="001852B1" w:rsidP="001A59A2">
      <w:pPr>
        <w:ind w:firstLine="720"/>
        <w:jc w:val="center"/>
        <w:rPr>
          <w:rFonts w:ascii="Times New Roman" w:hAnsi="Times New Roman"/>
          <w:b/>
          <w:szCs w:val="28"/>
          <w:lang w:val="nl-NL"/>
        </w:rPr>
      </w:pPr>
      <w:r w:rsidRPr="001852B1">
        <w:rPr>
          <w:rFonts w:ascii="Times New Roman" w:hAnsi="Times New Roman"/>
          <w:b/>
          <w:szCs w:val="28"/>
          <w:lang w:val="nl-NL"/>
        </w:rPr>
        <w:t>QUY ĐỊNH</w:t>
      </w:r>
    </w:p>
    <w:p w14:paraId="228020A6" w14:textId="77777777" w:rsidR="001852B1" w:rsidRPr="001852B1" w:rsidRDefault="001852B1" w:rsidP="001A59A2">
      <w:pPr>
        <w:ind w:firstLine="720"/>
        <w:jc w:val="center"/>
        <w:rPr>
          <w:rFonts w:ascii="Times New Roman" w:hAnsi="Times New Roman"/>
          <w:b/>
          <w:szCs w:val="28"/>
          <w:lang w:val="nl-NL"/>
        </w:rPr>
      </w:pPr>
      <w:r w:rsidRPr="001852B1">
        <w:rPr>
          <w:rFonts w:ascii="Times New Roman" w:hAnsi="Times New Roman"/>
          <w:b/>
          <w:szCs w:val="28"/>
          <w:lang w:val="nl-NL"/>
        </w:rPr>
        <w:t xml:space="preserve">Chức năng, nhiệm vụ, quyền hạn và cơ cấu tổ chức </w:t>
      </w:r>
    </w:p>
    <w:p w14:paraId="28714EC2" w14:textId="77777777" w:rsidR="001852B1" w:rsidRPr="001852B1" w:rsidRDefault="001852B1" w:rsidP="001A59A2">
      <w:pPr>
        <w:ind w:firstLine="720"/>
        <w:jc w:val="center"/>
        <w:rPr>
          <w:rFonts w:ascii="Times New Roman" w:hAnsi="Times New Roman"/>
          <w:b/>
          <w:szCs w:val="28"/>
          <w:lang w:val="nl-NL"/>
        </w:rPr>
      </w:pPr>
      <w:r w:rsidRPr="001852B1">
        <w:rPr>
          <w:rFonts w:ascii="Times New Roman" w:hAnsi="Times New Roman"/>
          <w:b/>
          <w:szCs w:val="28"/>
          <w:lang w:val="nl-NL"/>
        </w:rPr>
        <w:t>của Phòng Kinh</w:t>
      </w:r>
      <w:r w:rsidRPr="001852B1">
        <w:rPr>
          <w:rFonts w:ascii="Times New Roman" w:hAnsi="Times New Roman"/>
          <w:b/>
          <w:szCs w:val="28"/>
          <w:lang w:val="vi-VN"/>
        </w:rPr>
        <w:t xml:space="preserve"> tế và Hạ tầng</w:t>
      </w:r>
      <w:r w:rsidRPr="001852B1">
        <w:rPr>
          <w:rFonts w:ascii="Times New Roman" w:hAnsi="Times New Roman"/>
          <w:b/>
          <w:szCs w:val="28"/>
          <w:lang w:val="nl-NL"/>
        </w:rPr>
        <w:t xml:space="preserve"> huyện Hàm Yên</w:t>
      </w:r>
    </w:p>
    <w:p w14:paraId="1DE722C6" w14:textId="77777777" w:rsidR="001852B1" w:rsidRPr="001852B1" w:rsidRDefault="001852B1" w:rsidP="006975EE">
      <w:pPr>
        <w:ind w:firstLine="720"/>
        <w:jc w:val="center"/>
        <w:rPr>
          <w:rFonts w:ascii="Times New Roman" w:hAnsi="Times New Roman"/>
          <w:i/>
          <w:szCs w:val="28"/>
          <w:lang w:val="vi-VN"/>
        </w:rPr>
      </w:pPr>
      <w:r w:rsidRPr="001852B1">
        <w:rPr>
          <w:rFonts w:ascii="Times New Roman" w:hAnsi="Times New Roman"/>
          <w:i/>
          <w:szCs w:val="28"/>
          <w:lang w:val="nl-NL"/>
        </w:rPr>
        <w:t>(Ban hành kèm theo Quyết định số: 10</w:t>
      </w:r>
      <w:r w:rsidRPr="001852B1">
        <w:rPr>
          <w:rFonts w:ascii="Times New Roman" w:hAnsi="Times New Roman"/>
          <w:i/>
          <w:szCs w:val="28"/>
          <w:lang w:val="vi-VN"/>
        </w:rPr>
        <w:t>/2022</w:t>
      </w:r>
      <w:r w:rsidRPr="001852B1">
        <w:rPr>
          <w:rFonts w:ascii="Times New Roman" w:hAnsi="Times New Roman"/>
          <w:i/>
          <w:szCs w:val="28"/>
          <w:lang w:val="nl-NL"/>
        </w:rPr>
        <w:t xml:space="preserve">/QĐ-UBND </w:t>
      </w:r>
    </w:p>
    <w:p w14:paraId="472DC58B" w14:textId="77777777" w:rsidR="001852B1" w:rsidRPr="001852B1" w:rsidRDefault="001852B1" w:rsidP="006975EE">
      <w:pPr>
        <w:ind w:firstLine="720"/>
        <w:jc w:val="center"/>
        <w:rPr>
          <w:rFonts w:ascii="Times New Roman" w:hAnsi="Times New Roman"/>
          <w:i/>
          <w:szCs w:val="28"/>
          <w:lang w:val="nl-NL"/>
        </w:rPr>
      </w:pPr>
      <w:r w:rsidRPr="001852B1">
        <w:rPr>
          <w:rFonts w:ascii="Times New Roman" w:hAnsi="Times New Roman"/>
          <w:i/>
          <w:szCs w:val="28"/>
          <w:lang w:val="nl-NL"/>
        </w:rPr>
        <w:t xml:space="preserve">ngày 28 tháng </w:t>
      </w:r>
      <w:r w:rsidRPr="001852B1">
        <w:rPr>
          <w:rFonts w:ascii="Times New Roman" w:hAnsi="Times New Roman"/>
          <w:i/>
          <w:szCs w:val="28"/>
          <w:lang w:val="vi-VN"/>
        </w:rPr>
        <w:t xml:space="preserve">11 </w:t>
      </w:r>
      <w:r w:rsidRPr="001852B1">
        <w:rPr>
          <w:rFonts w:ascii="Times New Roman" w:hAnsi="Times New Roman"/>
          <w:i/>
          <w:szCs w:val="28"/>
          <w:lang w:val="nl-NL"/>
        </w:rPr>
        <w:t>năm 2022 của Ủy ban nhân dân huyện Hàm Yên)</w:t>
      </w:r>
    </w:p>
    <w:p w14:paraId="42004781" w14:textId="77777777" w:rsidR="001852B1" w:rsidRPr="001852B1" w:rsidRDefault="001852B1" w:rsidP="000410FE">
      <w:pPr>
        <w:spacing w:after="120"/>
        <w:ind w:firstLine="720"/>
        <w:jc w:val="both"/>
        <w:rPr>
          <w:rFonts w:ascii="Times New Roman" w:hAnsi="Times New Roman"/>
          <w:b/>
          <w:szCs w:val="28"/>
          <w:lang w:val="nl-NL"/>
        </w:rPr>
      </w:pPr>
    </w:p>
    <w:p w14:paraId="1FC3E9D2" w14:textId="77777777" w:rsidR="001852B1" w:rsidRPr="001852B1" w:rsidRDefault="001852B1" w:rsidP="00B96FB1">
      <w:pPr>
        <w:spacing w:before="140" w:line="360" w:lineRule="exact"/>
        <w:ind w:firstLine="720"/>
        <w:jc w:val="both"/>
        <w:rPr>
          <w:rFonts w:ascii="Times New Roman" w:hAnsi="Times New Roman"/>
          <w:b/>
          <w:szCs w:val="28"/>
          <w:lang w:val="vi-VN"/>
        </w:rPr>
      </w:pPr>
      <w:r w:rsidRPr="001852B1">
        <w:rPr>
          <w:rFonts w:ascii="Times New Roman" w:hAnsi="Times New Roman"/>
          <w:b/>
          <w:szCs w:val="28"/>
          <w:lang w:val="vi-VN"/>
        </w:rPr>
        <w:t>Điều 1. Phạm vi điều chỉnh và đối tượng áp dụng</w:t>
      </w:r>
    </w:p>
    <w:p w14:paraId="39EDDB7B" w14:textId="77777777" w:rsidR="001852B1" w:rsidRPr="001852B1" w:rsidRDefault="001852B1" w:rsidP="00B96FB1">
      <w:pPr>
        <w:spacing w:before="140" w:line="360" w:lineRule="exact"/>
        <w:ind w:firstLine="720"/>
        <w:jc w:val="both"/>
        <w:rPr>
          <w:rFonts w:ascii="Times New Roman" w:hAnsi="Times New Roman"/>
          <w:szCs w:val="28"/>
          <w:lang w:val="vi-VN"/>
        </w:rPr>
      </w:pPr>
      <w:r w:rsidRPr="001852B1">
        <w:rPr>
          <w:rFonts w:ascii="Times New Roman" w:hAnsi="Times New Roman"/>
          <w:szCs w:val="28"/>
          <w:lang w:val="vi-VN"/>
        </w:rPr>
        <w:t>1. Phạm vi điều chỉnh: Quyết định này quy định về chức năng, nhiệm vụ, quyền hạn và cơ cấu tổ chức của Phòng Kinh tế và Hạ tầng huyện Hàm Yên.</w:t>
      </w:r>
    </w:p>
    <w:p w14:paraId="7509CE61" w14:textId="77777777" w:rsidR="001852B1" w:rsidRPr="001852B1" w:rsidRDefault="001852B1" w:rsidP="00B96FB1">
      <w:pPr>
        <w:spacing w:before="140" w:line="360" w:lineRule="exact"/>
        <w:ind w:firstLine="720"/>
        <w:jc w:val="both"/>
        <w:rPr>
          <w:rFonts w:ascii="Times New Roman" w:hAnsi="Times New Roman"/>
          <w:b/>
          <w:szCs w:val="28"/>
          <w:lang w:val="nl-NL"/>
        </w:rPr>
      </w:pPr>
      <w:r w:rsidRPr="001852B1">
        <w:rPr>
          <w:rFonts w:ascii="Times New Roman" w:hAnsi="Times New Roman"/>
          <w:szCs w:val="28"/>
          <w:lang w:val="vi-VN"/>
        </w:rPr>
        <w:t>2. Đối tượng áp dụng: Quyết định này áp dụng đối với Phòng Kinh tế và Hạ tầng huyện Hàm Yên; các phòng, ban chuyên môn, Ủy ban nhân dân các xã, thị trấn trên địa bàn huyện Hàm Yên và các cơ quan, đơn vị, tổ chức, cá nhân có liên quan.</w:t>
      </w:r>
    </w:p>
    <w:p w14:paraId="143F5122" w14:textId="77777777" w:rsidR="001852B1" w:rsidRPr="001852B1" w:rsidRDefault="001852B1" w:rsidP="00622229">
      <w:pPr>
        <w:spacing w:before="120"/>
        <w:ind w:firstLine="720"/>
        <w:jc w:val="both"/>
        <w:rPr>
          <w:rFonts w:ascii="Times New Roman" w:hAnsi="Times New Roman"/>
          <w:b/>
          <w:szCs w:val="28"/>
          <w:lang w:val="vi-VN"/>
        </w:rPr>
      </w:pPr>
      <w:r w:rsidRPr="001852B1">
        <w:rPr>
          <w:rFonts w:ascii="Times New Roman" w:hAnsi="Times New Roman"/>
          <w:b/>
          <w:szCs w:val="28"/>
          <w:lang w:val="nl-NL"/>
        </w:rPr>
        <w:t>Điều 2. Vị trí và chức năng</w:t>
      </w:r>
    </w:p>
    <w:p w14:paraId="5C183C6C"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1. Phòng Kinh tế và Hạ tầng huyện Hàm Yên là cơ quan chuyên môn thuộc Ủy ban nhân dân huyện, tham mưu, giúp Ủy ban nhân dân huyện thực hiện chức năng quản lý nhà nước về: </w:t>
      </w:r>
      <w:r w:rsidRPr="001852B1">
        <w:rPr>
          <w:rFonts w:ascii="Times New Roman" w:hAnsi="Times New Roman"/>
          <w:lang w:val="vi-VN"/>
        </w:rPr>
        <w:t>Quy hoạch xây dựng; kiến trúc; hoạt động đầu tư xây dựng; phát triển đô thị; hạ tầng kỹ thuật; nhà ở; công sở; vật liệu xây dựng trên địa bàn; thực hiện chức năng quản lý nhà nước về công thương; tham mưu, giúp Ủy ban nhân dân huyện quản lý nhà nước về khoa học, công nghệ và đổi mới sáng tạo trên địa bàn; về giao thông vận tải và các lĩnh vực khác được giao theo quy định của pháp luật.</w:t>
      </w:r>
    </w:p>
    <w:p w14:paraId="28D2E87B" w14:textId="77777777" w:rsidR="001852B1" w:rsidRPr="001852B1" w:rsidRDefault="001852B1" w:rsidP="00622229">
      <w:pPr>
        <w:spacing w:before="120"/>
        <w:ind w:firstLine="720"/>
        <w:jc w:val="both"/>
        <w:rPr>
          <w:rFonts w:ascii="Times New Roman" w:hAnsi="Times New Roman"/>
          <w:szCs w:val="28"/>
          <w:lang w:val="vi-VN" w:eastAsia="vi-VN"/>
        </w:rPr>
      </w:pPr>
      <w:r w:rsidRPr="001852B1">
        <w:rPr>
          <w:rFonts w:ascii="Times New Roman" w:hAnsi="Times New Roman"/>
          <w:szCs w:val="28"/>
          <w:lang w:val="vi-VN"/>
        </w:rPr>
        <w:t xml:space="preserve">2. Phòng Kinh tế và Hạ tầng </w:t>
      </w:r>
      <w:r w:rsidRPr="001852B1">
        <w:rPr>
          <w:rFonts w:ascii="Times New Roman" w:hAnsi="Times New Roman"/>
          <w:szCs w:val="28"/>
          <w:lang w:val="vi-VN" w:eastAsia="vi-VN"/>
        </w:rPr>
        <w:t>có tư cách pháp nhân, có con dấu và tài khoản; chấp hành sự lãnh đạo, quản lý về tổ chức, biên chế và công tác của Ủy ban nhân dân huyện, đồng thời chấp hành sự chỉ đạo, kiểm tra, hướng dẫn về chuyên môn, nghiệp vụ của các Sở: Công Thương, Xây dựng, Giao thông vận tải, Khoa học và Công nghệ.</w:t>
      </w:r>
    </w:p>
    <w:p w14:paraId="3E2D8A14" w14:textId="77777777" w:rsidR="001852B1" w:rsidRPr="001852B1" w:rsidRDefault="001852B1" w:rsidP="00622229">
      <w:pPr>
        <w:spacing w:before="120"/>
        <w:ind w:firstLine="720"/>
        <w:jc w:val="both"/>
        <w:rPr>
          <w:rFonts w:ascii="Times New Roman" w:hAnsi="Times New Roman"/>
          <w:b/>
          <w:bCs/>
          <w:szCs w:val="28"/>
          <w:lang w:val="vi-VN"/>
        </w:rPr>
      </w:pPr>
      <w:r w:rsidRPr="001852B1">
        <w:rPr>
          <w:rFonts w:ascii="Times New Roman" w:hAnsi="Times New Roman"/>
          <w:b/>
          <w:bCs/>
          <w:szCs w:val="28"/>
          <w:lang w:val="vi-VN"/>
        </w:rPr>
        <w:t xml:space="preserve">Điều 3. Nhiệm vụ và quyền hạn </w:t>
      </w:r>
    </w:p>
    <w:p w14:paraId="74170178"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1. Lĩnh vực Xây dựng</w:t>
      </w:r>
    </w:p>
    <w:p w14:paraId="31A0617D"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a) Trình Ủy ban nhân dân huyện; Dự thảo quyết định; quy hoạch, kế hoạch phát triển trung hạn và hàng năm; chương trình, biện pháp tổ chức thực hiện nhiệm vụ cải cách hành chính nhà nước thuộc ngành, lĩnh vực xây dựng; dự thảo văn bản quy định cụ thể chức năng, nhiệm vụ, quyền hạn và cơ cấu tổ chức của Phòng Kinh tế và Hạ tầng.</w:t>
      </w:r>
    </w:p>
    <w:p w14:paraId="70C8CCDA" w14:textId="77777777" w:rsidR="001852B1" w:rsidRPr="001852B1" w:rsidRDefault="001852B1" w:rsidP="00622229">
      <w:pPr>
        <w:spacing w:before="120"/>
        <w:ind w:firstLine="720"/>
        <w:jc w:val="both"/>
        <w:rPr>
          <w:rFonts w:ascii="Times New Roman" w:hAnsi="Times New Roman"/>
          <w:szCs w:val="28"/>
          <w:lang w:val="vi-VN"/>
        </w:rPr>
        <w:sectPr w:rsidR="001852B1" w:rsidRPr="001852B1" w:rsidSect="003D3E32">
          <w:headerReference w:type="default" r:id="rId18"/>
          <w:pgSz w:w="11907" w:h="16840" w:code="9"/>
          <w:pgMar w:top="1134" w:right="1134" w:bottom="1134" w:left="1701" w:header="284" w:footer="284" w:gutter="0"/>
          <w:pgNumType w:start="67"/>
          <w:cols w:space="720"/>
          <w:docGrid w:linePitch="381"/>
        </w:sectPr>
      </w:pPr>
    </w:p>
    <w:p w14:paraId="6267BC3B"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lastRenderedPageBreak/>
        <w:t>b) Trình Chủ tịch Ủy ban nhân dân huyện dự thảo các văn bản thuộc thẩm quyền ban hành của Chủ tịch Ủy ban nhân dân huyện theo phân công.</w:t>
      </w:r>
    </w:p>
    <w:p w14:paraId="40AD1925"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c) Hướng dẫn và tổ chức thực hiện các văn bản quy phạm pháp luật, quy hoạch, kế hoạch, chương trình, dự án và các văn bản khác trong các lĩnh vực quản lý nhà nước thuộc ngành Xây dựng đã được cấp có thẩm quyền phê duyệt; thông tin, tuyên truyền, phổ biến, giáo dục pháp luật và theo dõi thi hành pháp luật về các lĩnh vực quản lý nhà nước thuộc ngành Xây dựng.</w:t>
      </w:r>
    </w:p>
    <w:p w14:paraId="4BAA87FE"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d) Tham mưu, giúp cho Ủy ban nhân dân huyện trong việc tổ chức thực hiện nhiệm vụ các lĩnh vực: Quy hoạch xây dựng; kiến trúc; hoạt động đầu tư xây dựng; phát triển đô thị; hạ tầng kỹ thuật; nhà ở; công sở; vật liệu xây dựng trên địa bàn theo quy định của pháp luật và phân công, phân cấp của Ủy ban nhân dân tỉnh.</w:t>
      </w:r>
    </w:p>
    <w:p w14:paraId="682FF629" w14:textId="77777777" w:rsidR="001852B1" w:rsidRPr="001852B1" w:rsidRDefault="001852B1" w:rsidP="00622229">
      <w:pPr>
        <w:spacing w:before="120"/>
        <w:ind w:firstLine="720"/>
        <w:jc w:val="both"/>
        <w:rPr>
          <w:rFonts w:ascii="Times New Roman" w:hAnsi="Times New Roman"/>
          <w:spacing w:val="-6"/>
          <w:szCs w:val="28"/>
          <w:lang w:val="vi-VN"/>
        </w:rPr>
      </w:pPr>
      <w:r w:rsidRPr="001852B1">
        <w:rPr>
          <w:rFonts w:ascii="Times New Roman" w:hAnsi="Times New Roman"/>
          <w:spacing w:val="-6"/>
          <w:szCs w:val="28"/>
          <w:lang w:val="vi-VN"/>
        </w:rPr>
        <w:t>đ) Tham mưu, giúp Ủy ban nhân dân huyện thực hiện lập quy chế quản lý kiến trúc, Quy định quản lý theo đồ án quy hoạch đô thị, thiết kế đô thị theo phân công, phân cấp và ủy quyền của Ủy ban nhân dân tỉnh, Ủy ban nhân dân huyện.</w:t>
      </w:r>
    </w:p>
    <w:p w14:paraId="13036966"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e) Tham mưu, giúp Ủy ban nhân dân huyện thực hiện việc cấp, cấp lại, gia hạn, điều chỉnh, thu hồi giấy phép xây dựng công trình và kiểm tra việc xây dựng công trình theo giấy phép được cấp trên địa bàn theo quy định của pháp luật và phân công, phân cấp của Ủy ban nhân dân tỉnh.</w:t>
      </w:r>
    </w:p>
    <w:p w14:paraId="04EF341E"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g) Thực hiện thẩm định báo cáo nghiên cứu khả thi đầu tư xây dựng, thiết kế triển khai sau thiết kế cơ sở của dự án đầu tư xây dựng, kiểm tra công tác nghiệm thu công trình xây dựng trên địa bàn theo phân cấp của Ủy ban nhân dân tỉnh.</w:t>
      </w:r>
    </w:p>
    <w:p w14:paraId="67AF1001"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h) Tham mưu, giúp Ủy ban nhân dân huyện lập chương trình phát triển đô thị; phối hợp trong quá trình lập, thẩm định chương trình phát triển đô thị; tham gia lập đề án công nhận đô thị loại V trên địa bàn.</w:t>
      </w:r>
    </w:p>
    <w:p w14:paraId="4205DD8A"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i) Tổ chức lập, thẩm định, trình Ủy ban nhân dân huyện phê duyệt, hoặc tổ chức lập để Ủy ban nhân dân huyện trình cấp có thẩm quyền thẩm định, phê duyệt quy hoạch xây dựng trên địa bàn theo quy định của pháp luật.</w:t>
      </w:r>
    </w:p>
    <w:p w14:paraId="7610D58A" w14:textId="77777777" w:rsidR="001852B1" w:rsidRPr="001852B1" w:rsidRDefault="001852B1" w:rsidP="00622229">
      <w:pPr>
        <w:spacing w:before="120"/>
        <w:ind w:firstLine="720"/>
        <w:jc w:val="both"/>
        <w:rPr>
          <w:rFonts w:ascii="Times New Roman" w:hAnsi="Times New Roman"/>
          <w:spacing w:val="-4"/>
          <w:szCs w:val="28"/>
          <w:lang w:val="vi-VN"/>
        </w:rPr>
      </w:pPr>
      <w:r w:rsidRPr="001852B1">
        <w:rPr>
          <w:rFonts w:ascii="Times New Roman" w:hAnsi="Times New Roman"/>
          <w:spacing w:val="-4"/>
          <w:szCs w:val="28"/>
          <w:lang w:val="vi-VN"/>
        </w:rPr>
        <w:t>k) Tham mưu, giúp Ủy ban nhân dân huyện trong việc tổ chức thực hiện các cơ chế, chính sách về nhà ở và công sở; quản lý quỹ nhà ở và quyền quản lý sử dụng công sở trên địa bàn theo phân cấp của Ủy ban nhân dân tỉnh; tổ chức thực hiện công tác điều tra, thống kê, đánh giá định kỳ về nhà ở, công sở trên địa bàn.</w:t>
      </w:r>
    </w:p>
    <w:p w14:paraId="7EDD0A3D"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l) Hướng dẫn, kiểm tra việc xây dựng các công trình theo quy chế quản lý kiến trúc, Quy định quản lý theo đồ án quy hoạch đô thị, thiết kế đô thị đã được cấp có thẩm quyền phê duyệt; tổ chức công bố, công khai các quy hoạch xây dựng; cung cấp thông tin về quy hoạch xây dựng; quản lý các mốc giới, chỉ giới xây dựng, cốt xây dựng trên địa bàn theo phân cấp.</w:t>
      </w:r>
    </w:p>
    <w:p w14:paraId="00DEB0CA"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m) Hướng dẫn, kiểm tra và tổ chức thực hiện quy định về hạ tầng kỹ thuật theo quy định của pháp luật và phân công, phân cấp, ủy quyền của Ủy ban nhân dân tỉnh, Ủy ban nhân dân huyện.</w:t>
      </w:r>
    </w:p>
    <w:p w14:paraId="7A30D4C6"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lastRenderedPageBreak/>
        <w:t>n) Tham mưu, giúp Ủy ban nhân dân huyện quản lý nhà nước đối với các tổ chức kinh tế tập thể, kinh tế tư nhân và hướng dẫn hoạt động đối với các tổ chức kinh tế tập thể, kinh tế tư nhân và hướng dẫn hoạt động đối với các hội, tổ chức phi chính phủ hoạt động trong các lĩnh vực quản lý nhà nước thuộc ngành Xây dựng trên địa bàn theo quy định của pháp luật.</w:t>
      </w:r>
    </w:p>
    <w:p w14:paraId="3E5FB441"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o) Hướng dẫn chuyên môn, nghiệp vụ về các lĩnh vực quản lý của Phòng cho cán bộ, công chức xã, thị trấn.</w:t>
      </w:r>
    </w:p>
    <w:p w14:paraId="7892FE72"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p) Tổ chức ứng dụng tiến bộ khoa học, công nghệ; xây dựng hệ thống thông tin, dữ liệu phục vụ công tác quản lý nhà nước và hoạt động chuyên môn, nghiệp vụ của Phòng.</w:t>
      </w:r>
    </w:p>
    <w:p w14:paraId="3A385DA4"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q) Kiểm tra đối với tổ chức, cá nhân trong việc thi hành pháp luật lĩnh vực quản lý của Phòng, báo cáo Ủy ban nhân dân huyện xử lý hoặc trình cấp có thẩm quyền xử lý các trường hợp vi phạm; giải quyết khiếu nại, tố cáo, thực hiện phòng, chống tham nhũng, lãng phí trong ngành Xây dựng theo quy định của pháp luật và phân công của Ủy ban nhân dân huyện.</w:t>
      </w:r>
    </w:p>
    <w:p w14:paraId="1F6D2ABB"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r) Theo dõi, tổng hợp, báo cáo định kỳ và đột xuất về tình hình thực hiện nhiệm vụ được giao với Ủy ban nhân dân huyện, Sở Xây dựng và các cơ quan có thẩm quyền khác theo quy định của pháp luật.</w:t>
      </w:r>
    </w:p>
    <w:p w14:paraId="3A0D0CB8"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s)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của Phòng theo quy định của pháp luật và theo phân công của Ủy ban nhân dân huyện.</w:t>
      </w:r>
    </w:p>
    <w:p w14:paraId="21ADBEF2"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t) Quản lý tài chính, tài sản của Phòng theo quy định của pháp luật và phân công, phân cấp của Ủy ban nhân dân huyện.</w:t>
      </w:r>
    </w:p>
    <w:p w14:paraId="2183041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u) Thực hiện các nhiệm vụ khác theo sự phân công, phân cấp hoặc ủy quyền của Ủy ban nhân dân huyện, Chủ tịch Ủy ban nhân dân huyện và theo quy định của pháp luật.</w:t>
      </w:r>
    </w:p>
    <w:p w14:paraId="3A3F8B7E" w14:textId="77777777" w:rsidR="001852B1" w:rsidRPr="001852B1" w:rsidRDefault="001852B1" w:rsidP="00622229">
      <w:pPr>
        <w:spacing w:before="120"/>
        <w:ind w:firstLine="720"/>
        <w:jc w:val="both"/>
        <w:rPr>
          <w:rFonts w:ascii="Times New Roman" w:hAnsi="Times New Roman"/>
          <w:b/>
          <w:szCs w:val="28"/>
          <w:lang w:val="vi-VN"/>
        </w:rPr>
      </w:pPr>
      <w:r w:rsidRPr="001852B1">
        <w:rPr>
          <w:rFonts w:ascii="Times New Roman" w:hAnsi="Times New Roman"/>
          <w:szCs w:val="28"/>
          <w:lang w:val="vi-VN"/>
        </w:rPr>
        <w:t>2. Lĩnh vực thuộc ngành Công Thương</w:t>
      </w:r>
    </w:p>
    <w:p w14:paraId="32D724A9"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a) Trình Ủy ban nhân dân huyện: Dự thảo quyết định; kế hoạch phát triển trung hạn và hàng năm; chương trình, biện pháp tổ chức thực hiện các nhiệm vụ cải cách hành chính nhà nước thuộc lĩnh vực công thương. </w:t>
      </w:r>
    </w:p>
    <w:p w14:paraId="02A6309B"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b) Trình Chủ tịch Ủy ban nhân dân huyện dự thảo quyết định và các văn bản khác thuộc thẩm quyền ban hành của Chủ tịch Ủy ban nhân dân huyện theo phân công.</w:t>
      </w:r>
    </w:p>
    <w:p w14:paraId="3CA3492E"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c) Tổ chức, hướng dẫn và thực hiện chính sách khuyến khích các tổ chức kinh tế tập thể, kinh tế tư nhân đầu tư phát triển công nghiệp, mở rộng sản xuất - kinh doanh; tổ chức các hoạt động dịch vụ tư vấn chuyển giao công nghệ, cung cấp thông tin, xúc tiến thương mại và đào tạo nguồn nhân lực cho các cơ sở sản xuất - kinh doanh thuộc lĩnh vực công thương. Thực hiện các chương trình, kế hoạch xúc </w:t>
      </w:r>
      <w:r w:rsidRPr="001852B1">
        <w:rPr>
          <w:rFonts w:ascii="Times New Roman" w:hAnsi="Times New Roman"/>
          <w:szCs w:val="28"/>
          <w:lang w:val="vi-VN"/>
        </w:rPr>
        <w:lastRenderedPageBreak/>
        <w:t xml:space="preserve">tiến thương mại, xây dựng và phát triển thương hiệu trên địa bàn theo phân công của các cấp có thẩm quyền. </w:t>
      </w:r>
    </w:p>
    <w:p w14:paraId="5F3B3D42"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d) Tham mưu giúp Ủy ban nhân dân huyện thực hiện quản lý nhà nước đối với cụm công nghiệp trên địa bàn huyện:</w:t>
      </w:r>
    </w:p>
    <w:p w14:paraId="7EA9EBC2"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Đầu mối giúp Ủy ban nhân dân huyện quản lý cụm công nghiệp trên địa bàn huyện theo phân cấp, quy định của pháp luật; tổ chức thực hiện hoạt động phát triển cụm công nghiệp trên địa bàn huyện theo quy định;</w:t>
      </w:r>
    </w:p>
    <w:p w14:paraId="57C6691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Đề xuất xây dựng phương án phát triển, thành lập, mở rộng cụm công nghiệp trên địa bàn; </w:t>
      </w:r>
    </w:p>
    <w:p w14:paraId="71B960C1"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Phối hợp với Ủy ban nhân dân cấp xã thực hiện công tác thu hồi đất, thuê đất, bồi thường giải phóng mặt bằng, tái định cư, nhà ở công nhân, thủ tục triển khai đầu tư vào cụm công nghiệp; </w:t>
      </w:r>
    </w:p>
    <w:p w14:paraId="6FC1B31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Đầu mối tiếp nhận, giải quyết hoặc phối hợp, đề nghị cơ quan có thẩm quyền giải quyết các thủ tục triển khai dự án đầu tư vào trong cụm công nghiệp (gồm: Thu hồi đất, cho thuê đất, cấp giấy phép xây dựng, chấp thuận phương án phòng cháy, chữa cháy, xác nhận kế hoạch bảo vệ môi trường hoặc phê duyệt báo cáo đánh giá tác động môi trường) theo quy định, phân cấp của Ủy ban nhân dân tỉnh và ủy quyền của Ủy ban nhân dân huyện; </w:t>
      </w:r>
    </w:p>
    <w:p w14:paraId="74FF5CD4" w14:textId="77777777" w:rsidR="001852B1" w:rsidRPr="001852B1" w:rsidRDefault="001852B1" w:rsidP="00622229">
      <w:pPr>
        <w:spacing w:before="120"/>
        <w:ind w:firstLine="720"/>
        <w:jc w:val="both"/>
        <w:rPr>
          <w:rFonts w:ascii="Times New Roman" w:hAnsi="Times New Roman"/>
          <w:spacing w:val="-2"/>
          <w:szCs w:val="28"/>
          <w:lang w:val="vi-VN"/>
        </w:rPr>
      </w:pPr>
      <w:r w:rsidRPr="001852B1">
        <w:rPr>
          <w:rFonts w:ascii="Times New Roman" w:hAnsi="Times New Roman"/>
          <w:spacing w:val="-2"/>
          <w:szCs w:val="28"/>
          <w:lang w:val="vi-VN"/>
        </w:rPr>
        <w:t>Đầu tư hoặc đề xuất cơ quan có thẩm quyền quyết định đầu tư hạ tầng kỹ thuật trong và ngoài cụm công nghiệp; phê duyệt, thực hiện kế hoạch di dời doanh nghiệp, cơ sở sản xuất và hoạt động phát triển cụm công nghiệp trên địa bàn;</w:t>
      </w:r>
    </w:p>
    <w:p w14:paraId="03992023"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Kiểm tra, đánh giá việc chấp hành pháp luật, chính sách về cụm công nghiệp theo thẩm quyền.</w:t>
      </w:r>
    </w:p>
    <w:p w14:paraId="2472A094"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đ) Chủ trì, tham mưu Ủy ban nhân dân huyện về xây dựng, trình ban hành kế hoạch khuyến công phù hợp quy định pháp luật và điều kiện của địa phương; tham mưu cấp thẩm quyền bảo đảm nguồn vốn từ ngân sách địa phương để tổ chức khuyến công trên địa bàn.</w:t>
      </w:r>
    </w:p>
    <w:p w14:paraId="5C871AA4"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e) Tham mưu giúp Ủy ban nhân dân huyện trong việc thực hiện quản lý nhà nước về bảo vệ người tiêu dùng theo quy định của pháp luật.</w:t>
      </w:r>
    </w:p>
    <w:p w14:paraId="4615ED5B"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g) Tổ chức thực hiện các văn bản pháp luật, quy hoạch, kế hoạch sau khi được phê duyệt; thông tin, tuyên truyền, phổ biến, giáo dục pháp luật về công thương; theo dõi thi hành pháp luật về công thương.</w:t>
      </w:r>
    </w:p>
    <w:p w14:paraId="523F857D"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h) Giúp Ủy ban nhân dân huyện thực hiện và chịu trách nhiệm về việc thẩm định, đăng ký, cấp các loại giấy phép thuộc phạm vi trách nhiệm và thẩm quyền của cơ quan chuyên môn theo quy định của pháp luật và theo phân công, phân cấp hoặc ủy quyền của Ủy ban nhân dân huyện.</w:t>
      </w:r>
    </w:p>
    <w:p w14:paraId="69F0E68C"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i) Giúp Ủy ban nhân dân huyện quản lý nhà nước đối với tổ chức kinh tế tập thể, kinh tế tư nhân, các hội và tổ chức phi chính phủ hoạt động trên địa bàn trong lĩnh vực công thương theo quy định của pháp luật.</w:t>
      </w:r>
    </w:p>
    <w:p w14:paraId="59C97667"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lastRenderedPageBreak/>
        <w:t>k) Hướng dẫn chuyên môn, nghiệp vụ về công thương cho cán bộ, công chức thuộc Ủy ban nhân dân cấp xã.</w:t>
      </w:r>
    </w:p>
    <w:p w14:paraId="20D03CB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l) Tổ chức ứng dụng tiến bộ khoa học, công nghệ; xây dựng hệ thống thông tin, lưu trữ phục vụ công tác quản lý nhà nước và chuyên môn nghiệp vụ của Phòng Kinh tế và Hạ tầng.</w:t>
      </w:r>
    </w:p>
    <w:p w14:paraId="6FB4FBA9"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m) Thực hiện công tác thông tin, báo cáo định kỳ và đột xuất về tình hình thực hiện nhiệm vụ được giao theo quy định của Ủy ban nhân dân huyện và Sở Công Thương.</w:t>
      </w:r>
    </w:p>
    <w:p w14:paraId="0D27666D"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n) Theo dõi, kiểm tra các tổ chức, cá nhân trong việc thực hiện các quy định của pháp luật về công thương; tiếp công dân, giải quyết khiếu nại, tố cáo; phòng, chống tham nhũng, lãng phí theo quy định của pháp luật và phân công của Ủy ban nhân dân huyện.</w:t>
      </w:r>
    </w:p>
    <w:p w14:paraId="3B9129F5"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3. Lĩnh vực thuộc ngành Giao thông vận tải</w:t>
      </w:r>
    </w:p>
    <w:p w14:paraId="4B0364FC"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a)</w:t>
      </w:r>
      <w:r w:rsidRPr="001852B1">
        <w:rPr>
          <w:rFonts w:ascii="Times New Roman" w:hAnsi="Times New Roman"/>
          <w:szCs w:val="28"/>
          <w:lang w:val="vi-VN"/>
        </w:rPr>
        <w:t xml:space="preserve"> Trình Ủy ban nhân dân huyện:</w:t>
      </w:r>
    </w:p>
    <w:p w14:paraId="5C45EE3D"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lang w:val="vi-VN"/>
        </w:rPr>
        <w:t>Dự thảo quyết định; quy hoạch, kế hoạch phát triển trung hạn và hàng năm; chương trình, biện pháp tổ chức thực hiện các nhiệm vụ cải cách hành chính nhà nước về giao thông vận tải trên địa bàn;</w:t>
      </w:r>
    </w:p>
    <w:p w14:paraId="01D17A13"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lang w:val="vi-VN"/>
        </w:rPr>
        <w:t>Dự thảo văn bản quy định cụ thể chức năng, nhiệm vụ, quyền hạn và c</w:t>
      </w:r>
      <w:r w:rsidRPr="001852B1">
        <w:rPr>
          <w:rFonts w:ascii="Times New Roman" w:hAnsi="Times New Roman"/>
          <w:szCs w:val="28"/>
        </w:rPr>
        <w:t xml:space="preserve">ơ </w:t>
      </w:r>
      <w:r w:rsidRPr="001852B1">
        <w:rPr>
          <w:rFonts w:ascii="Times New Roman" w:hAnsi="Times New Roman"/>
          <w:szCs w:val="28"/>
          <w:lang w:val="vi-VN"/>
        </w:rPr>
        <w:t>cấu tổ chức Phòng Kinh tế và Hạ tầng;</w:t>
      </w:r>
    </w:p>
    <w:p w14:paraId="5C44CB32"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lang w:val="vi-VN"/>
        </w:rPr>
        <w:t>Dự thảo chương trình, giải pháp huy động, phối hợp liên ngành trong thực hiện công tác bảo đảm trật tự, an toàn giao thông trên địa bàn;</w:t>
      </w:r>
    </w:p>
    <w:p w14:paraId="56342205"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lang w:val="vi-VN"/>
        </w:rPr>
        <w:t>Các dự án đầu tư xây dựng kết cấu hạ tầng giao thông trên địa bàn theo quy định của pháp luật và phân công, phân cấp của Ủy ban nhân dân tỉnh;</w:t>
      </w:r>
    </w:p>
    <w:p w14:paraId="2909F707"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lang w:val="vi-VN"/>
        </w:rPr>
        <w:t>Dự thảo quyết định phân loại đường huyện, đường xã theo quy định của pháp luật.</w:t>
      </w:r>
    </w:p>
    <w:p w14:paraId="7E569FE1"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b)</w:t>
      </w:r>
      <w:r w:rsidRPr="001852B1">
        <w:rPr>
          <w:rFonts w:ascii="Times New Roman" w:hAnsi="Times New Roman"/>
          <w:szCs w:val="28"/>
          <w:lang w:val="vi-VN"/>
        </w:rPr>
        <w:t xml:space="preserve"> Trình Chủ tịch Ủy ban nhân dân huyện dự thảo các văn bản về giao thông vận tải thuộc thẩm quyền ban hành của Chủ tịch Ủy ban nhân dân huyện theo phân công.</w:t>
      </w:r>
    </w:p>
    <w:p w14:paraId="5C4080DC"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c)</w:t>
      </w:r>
      <w:r w:rsidRPr="001852B1">
        <w:rPr>
          <w:rFonts w:ascii="Times New Roman" w:hAnsi="Times New Roman"/>
          <w:szCs w:val="28"/>
          <w:lang w:val="vi-VN"/>
        </w:rPr>
        <w:t xml:space="preserve"> Tổ chức thực hiện và theo dõi thi hành các văn bản quy phạm pháp luật, quy hoạch, kế hoạch, đề án, ch</w:t>
      </w:r>
      <w:r w:rsidRPr="001852B1">
        <w:rPr>
          <w:rFonts w:ascii="Times New Roman" w:hAnsi="Times New Roman"/>
          <w:szCs w:val="28"/>
        </w:rPr>
        <w:t>ươ</w:t>
      </w:r>
      <w:r w:rsidRPr="001852B1">
        <w:rPr>
          <w:rFonts w:ascii="Times New Roman" w:hAnsi="Times New Roman"/>
          <w:szCs w:val="28"/>
          <w:lang w:val="vi-VN"/>
        </w:rPr>
        <w:t>ng trình và các văn bản khác về giao thông vận tải sau khi được cấp có thẩm quyền phê duyệt.</w:t>
      </w:r>
    </w:p>
    <w:p w14:paraId="319C5728"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d)</w:t>
      </w:r>
      <w:r w:rsidRPr="001852B1">
        <w:rPr>
          <w:rFonts w:ascii="Times New Roman" w:hAnsi="Times New Roman"/>
          <w:szCs w:val="28"/>
          <w:lang w:val="vi-VN"/>
        </w:rPr>
        <w:t xml:space="preserve"> Tổ chức quản lý, bảo trì, bảo đảm tiêu chuẩn, quy chuẩn kỹ thuật mạng lưới công trình giao thông đường bộ, đường thủy nội địa địa ph</w:t>
      </w:r>
      <w:r w:rsidRPr="001852B1">
        <w:rPr>
          <w:rFonts w:ascii="Times New Roman" w:hAnsi="Times New Roman"/>
          <w:szCs w:val="28"/>
        </w:rPr>
        <w:t>ươ</w:t>
      </w:r>
      <w:r w:rsidRPr="001852B1">
        <w:rPr>
          <w:rFonts w:ascii="Times New Roman" w:hAnsi="Times New Roman"/>
          <w:szCs w:val="28"/>
          <w:lang w:val="vi-VN"/>
        </w:rPr>
        <w:t>ng đang khai thác do cấp huyện chịu trách nhiệm quản lý.</w:t>
      </w:r>
    </w:p>
    <w:p w14:paraId="55C86E33"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đ)</w:t>
      </w:r>
      <w:r w:rsidRPr="001852B1">
        <w:rPr>
          <w:rFonts w:ascii="Times New Roman" w:hAnsi="Times New Roman"/>
          <w:szCs w:val="28"/>
          <w:lang w:val="vi-VN"/>
        </w:rPr>
        <w:t xml:space="preserve"> Quản lý hoạt động vận tải trên địa bàn theo quy định của pháp luật và hướng dẫn của cơ quan nhà nước có thẩm quyền.</w:t>
      </w:r>
    </w:p>
    <w:p w14:paraId="05387E1C"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e)</w:t>
      </w:r>
      <w:r w:rsidRPr="001852B1">
        <w:rPr>
          <w:rFonts w:ascii="Times New Roman" w:hAnsi="Times New Roman"/>
          <w:szCs w:val="28"/>
          <w:lang w:val="vi-VN"/>
        </w:rPr>
        <w:t xml:space="preserve"> Tổ chức thực hiện các biện pháp phòng ngừa, ngăn chặn và xử lý các hành vi xâm phạm công trình giao thông, lấn chiếm hành lang an toàn giao thông; phối hợp với các cơ quan có liên quan trong việc giải tỏa lấn chiếm hành lang an </w:t>
      </w:r>
      <w:r w:rsidRPr="001852B1">
        <w:rPr>
          <w:rFonts w:ascii="Times New Roman" w:hAnsi="Times New Roman"/>
          <w:szCs w:val="28"/>
          <w:lang w:val="vi-VN"/>
        </w:rPr>
        <w:lastRenderedPageBreak/>
        <w:t>toàn giao thông trên địa bàn theo hướng dẫn của cơ quan quản lý chuyên ngành, Sở Giao thông vận tải và chỉ đạo của Ủy ban nhân dân huyện.</w:t>
      </w:r>
    </w:p>
    <w:p w14:paraId="634ABB02"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g)</w:t>
      </w:r>
      <w:r w:rsidRPr="001852B1">
        <w:rPr>
          <w:rFonts w:ascii="Times New Roman" w:hAnsi="Times New Roman"/>
          <w:szCs w:val="28"/>
          <w:lang w:val="vi-VN"/>
        </w:rPr>
        <w:t xml:space="preserve"> Phối hợp với các cơ quan có liên quan triển khai hoạt động tìm kiếm cứu nạn đường bộ, đường thủy nội địa xảy ra trên địa bàn.</w:t>
      </w:r>
    </w:p>
    <w:p w14:paraId="44F51677"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h)</w:t>
      </w:r>
      <w:r w:rsidRPr="001852B1">
        <w:rPr>
          <w:rFonts w:ascii="Times New Roman" w:hAnsi="Times New Roman"/>
          <w:szCs w:val="28"/>
          <w:lang w:val="vi-VN"/>
        </w:rPr>
        <w:t xml:space="preserve"> Giúp Ủy ban nhân dân huyện thực hiện và chịu trách nhiệm về việc thẩm định, đăng ký, cấp các loại giấy phép thuộc phạm vi trách nhiệm, thẩm quyền của Phòng Kinh tế và Hạ tầng theo quy định của pháp luật và theo phân công của Ủy ban nhân dân huyện.</w:t>
      </w:r>
    </w:p>
    <w:p w14:paraId="096BABCD"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i</w:t>
      </w:r>
      <w:r w:rsidRPr="001852B1">
        <w:rPr>
          <w:rFonts w:ascii="Times New Roman" w:hAnsi="Times New Roman"/>
          <w:spacing w:val="-2"/>
          <w:szCs w:val="28"/>
        </w:rPr>
        <w:t>)</w:t>
      </w:r>
      <w:r w:rsidRPr="001852B1">
        <w:rPr>
          <w:rFonts w:ascii="Times New Roman" w:hAnsi="Times New Roman"/>
          <w:spacing w:val="-2"/>
          <w:szCs w:val="28"/>
          <w:lang w:val="vi-VN"/>
        </w:rPr>
        <w:t xml:space="preserve"> Giúp Ủy ban nhân dân huyện quản lý nhà nước đối với tổ chức kinh tế tập thể, kinh tế tư nhân, các hội và tổ chức phi chính phủ hoạt động trên địa bàn thuộc lĩnh vực quản lý của Phòng Kinh tế và Hạ tầng theo quy định của pháp luật.</w:t>
      </w:r>
    </w:p>
    <w:p w14:paraId="02AA7F6A"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k)</w:t>
      </w:r>
      <w:r w:rsidRPr="001852B1">
        <w:rPr>
          <w:rFonts w:ascii="Times New Roman" w:hAnsi="Times New Roman"/>
          <w:szCs w:val="28"/>
          <w:lang w:val="vi-VN"/>
        </w:rPr>
        <w:t xml:space="preserve"> Hướng dẫn chuyên môn, nghiệp vụ về giao thông vận tải cho cán bộ, công chức xã, thị trấn trên địa bàn.</w:t>
      </w:r>
    </w:p>
    <w:p w14:paraId="61E6B1DD"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l)</w:t>
      </w:r>
      <w:r w:rsidRPr="001852B1">
        <w:rPr>
          <w:rFonts w:ascii="Times New Roman" w:hAnsi="Times New Roman"/>
          <w:szCs w:val="28"/>
          <w:lang w:val="vi-VN"/>
        </w:rPr>
        <w:t xml:space="preserve"> Kiểm tra theo ngành, lĩnh vực được phân công phụ trách đối với tổ chức, cá nhân trong việc thực hiện các quy định của pháp luật; giải quyết khiếu nại, tố cáo; phòng, chống tham nhũng, lãng phí theo quy định của pháp luật và phân công của Ủy ban nhân dân huyện.</w:t>
      </w:r>
    </w:p>
    <w:p w14:paraId="6A425981" w14:textId="77777777" w:rsidR="001852B1" w:rsidRPr="001852B1" w:rsidRDefault="001852B1" w:rsidP="00622229">
      <w:pPr>
        <w:spacing w:before="120"/>
        <w:ind w:firstLine="720"/>
        <w:jc w:val="both"/>
        <w:rPr>
          <w:rFonts w:ascii="Times New Roman" w:hAnsi="Times New Roman"/>
          <w:szCs w:val="28"/>
        </w:rPr>
      </w:pPr>
      <w:r w:rsidRPr="001852B1">
        <w:rPr>
          <w:rFonts w:ascii="Times New Roman" w:hAnsi="Times New Roman"/>
          <w:szCs w:val="28"/>
        </w:rPr>
        <w:t>m)</w:t>
      </w:r>
      <w:r w:rsidRPr="001852B1">
        <w:rPr>
          <w:rFonts w:ascii="Times New Roman" w:hAnsi="Times New Roman"/>
          <w:szCs w:val="28"/>
          <w:lang w:val="vi-VN"/>
        </w:rPr>
        <w:t xml:space="preserve"> Thực hiện tuyên truyền, phổ biến giáo dục pháp luật, thông tin về giao thông vận tải và các dịch vụ công trong lĩnh vực giao thông vận tải theo quy định của pháp luật.</w:t>
      </w:r>
    </w:p>
    <w:p w14:paraId="0E70A22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rPr>
        <w:t>n)</w:t>
      </w:r>
      <w:r w:rsidRPr="001852B1">
        <w:rPr>
          <w:rFonts w:ascii="Times New Roman" w:hAnsi="Times New Roman"/>
          <w:szCs w:val="28"/>
          <w:lang w:val="vi-VN"/>
        </w:rPr>
        <w:t xml:space="preserve"> Báo cáo định kỳ, đột xuất tình hình thực hiện nhiệm vụ được giao theo quy định của Ủy ban nhân dân huyện và Sở Giao thông vận tải.</w:t>
      </w:r>
    </w:p>
    <w:p w14:paraId="12086D8F"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4. Lĩnh vực Khoa học và Công nghệ</w:t>
      </w:r>
    </w:p>
    <w:p w14:paraId="685FC8CF"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a) Trình Ủy ban nhân dân, Chủ tịch Ủy ban nhân dân huyện:</w:t>
      </w:r>
    </w:p>
    <w:p w14:paraId="3DA7A07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Trình Ủy ban nhân dân huyện: Dự thảo quyết định; chương trình, kế hoạch phát triển khoa học, công nghệ và đổi mới sáng tạo trung hạn và hằng năm; chương trình, biện pháp tổ chức thực hiện các nhiệm vụ về khoa học và công nghệ trên địa bàn huyện; thành lập Hội đồng tư vấn khoa học và công nghệ theo quy định và phân cấp hoặc ủy quyền của Ủy ban nhân dân tỉnh;</w:t>
      </w:r>
    </w:p>
    <w:p w14:paraId="62C2D076"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Trình Chủ tịch Ủy ban nhân dân huyện dự thảo các văn bản thuộc thẩm quyền ban hành của Chủ tịch Ủy ban nhân dân cấp huyện theo phân công.</w:t>
      </w:r>
    </w:p>
    <w:p w14:paraId="66C42EA8"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b) Tổ chức thực hiện các văn bản pháp luật, kế hoạch về khoa học, công nghệ và đổi mới sáng tạo sau khi được ban hành, phê duyệt: thông tin, thống kê, tuyên truyền, hướng dẫn, phổ biến, giáo dục, theo dõi thi hành pháp luật trong lĩnh vực khoa học, công nghệ và đổi mới sáng tạo; hướng dẫn chuyên môn, nghiệp vụ về quản lý khoa học, công nghệ và đổi mới sáng tạo đối với Ủy ban nhân dân cấp xã.</w:t>
      </w:r>
    </w:p>
    <w:p w14:paraId="0F3EE389"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 xml:space="preserve">c) Quản lý, triển khai thực hiện các nhiệm vụ khoa học và công nghệ sử dụng ngân sách nhà nước; tổ chức nghiên cứu ứng dụng tiến bộ khoa học, công nghệ; phát triển phong trào lao động sáng tạo; phổ biến, lựa chọn các kết quả </w:t>
      </w:r>
      <w:r w:rsidRPr="001852B1">
        <w:rPr>
          <w:rFonts w:ascii="Times New Roman" w:hAnsi="Times New Roman"/>
          <w:szCs w:val="28"/>
          <w:lang w:val="vi-VN"/>
        </w:rPr>
        <w:lastRenderedPageBreak/>
        <w:t>nghiên cứu khoa học và phát triển công nghệ, các sáng chế, sáng kiến, cải tiến kỹ thuật, hợp lý hóa sản xuất để áp dụng tại địa phương; tổ chức thực hiện các dịch vụ khoa học và công nghệ trên địa bàn.</w:t>
      </w:r>
    </w:p>
    <w:p w14:paraId="7AABC5F3"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d) Tổ chức thực hiện các quy định của pháp luật về tiêu chuẩn, đo lường và chất lượng sản phẩm; kiểm tra đo lường chất lượng sản phẩm và hàng hóa trên địa bàn huyện.</w:t>
      </w:r>
    </w:p>
    <w:p w14:paraId="2AD5EA8C"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đ) Tổ chức thực hiện các quy định của pháp luật về sở hữu công nghiệp;</w:t>
      </w:r>
    </w:p>
    <w:p w14:paraId="6B93CCA8"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e) Tổ chức kiểm tra đối với các tổ chức, cá nhân trong việc chấp hành chính sách, pháp luật về khoa học và công nghệ trên địa bàn theo theo phân công, phân cấp hoặc ủy quyền và quy định của pháp luật; tiếp công dân, giải quyết khiếu nại, tố cáo, phòng, chống tham nhũng, lãng phí theo quy định của pháp luật.</w:t>
      </w:r>
    </w:p>
    <w:p w14:paraId="201F3408"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g) Quản lý, khuyến khích, hỗ trợ phát triển hợp tác xã, kinh tế tập thể, kinh tế tư nhân về khoa học và công nghệ trên địa bàn; quản lý các hội, tổ chức phi chính phủ theo phân công, phân cấp hoặc ủy quyền; hướng dẫn, tạo điều kiện để các hội, tổ chức phi Chính phủ tham gia các hoạt động về khoa học và công nghệ trên địa bàn.</w:t>
      </w:r>
    </w:p>
    <w:p w14:paraId="681BD911"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h) Quản lý vị trí việc làm, biên chế công chức, thực hiện chế độ chính sách đối với công chức chuyên trách quản lý khoa học và công nghệ ở cấp huyện theo quy định của Đảng, của pháp luật và theo phân công, phân cấp hoặc ủy quyền của Ủy ban nhân dân huyện và của cơ quan nhà nước cấp trên.</w:t>
      </w:r>
    </w:p>
    <w:p w14:paraId="0F6349EE"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i) Xây dựng, duy trì hệ thống lưu trữ và cung cấp thông tin; thực hiện công tác thông tin, báo cáo định kỳ và đột xuất về tình hình hoạt động khoa học và công nghệ với Hội đồng nhân dân, Ủy ban nhân dân huyện, Sở Khoa học và Công nghệ và các cơ quan nhà nước khác khi có yêu cầu.</w:t>
      </w:r>
    </w:p>
    <w:p w14:paraId="6F17E063"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5. Các nhiệm vụ khác</w:t>
      </w:r>
    </w:p>
    <w:p w14:paraId="02082743"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a) 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pháp luật, theo phân công của Ủy ban nhân dân huyện.</w:t>
      </w:r>
    </w:p>
    <w:p w14:paraId="0DD6DB08"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b) Quản lý và chịu trách nhiệm về tài chính, tài sản được giao theo quy định của pháp luật và phân cấp quản lý của Ủy ban nhân dân huyện.</w:t>
      </w:r>
    </w:p>
    <w:p w14:paraId="069D8366"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zCs w:val="28"/>
          <w:lang w:val="vi-VN"/>
        </w:rPr>
        <w:t>c) Thực hiện các nhiệm vụ khác do Ủy ban nhân dân, Chủ tịch Ủy ban nhân dân huyện giao và theo quy định của pháp luật.</w:t>
      </w:r>
    </w:p>
    <w:p w14:paraId="63C6A117"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b/>
          <w:spacing w:val="4"/>
          <w:position w:val="4"/>
          <w:szCs w:val="28"/>
          <w:lang w:val="vi-VN"/>
        </w:rPr>
        <w:t>Điều 4.</w:t>
      </w:r>
      <w:r w:rsidRPr="001852B1">
        <w:rPr>
          <w:rFonts w:ascii="Times New Roman" w:hAnsi="Times New Roman"/>
          <w:spacing w:val="4"/>
          <w:position w:val="4"/>
          <w:szCs w:val="28"/>
          <w:lang w:val="vi-VN"/>
        </w:rPr>
        <w:t xml:space="preserve"> </w:t>
      </w:r>
      <w:r w:rsidRPr="001852B1">
        <w:rPr>
          <w:rFonts w:ascii="Times New Roman" w:hAnsi="Times New Roman"/>
          <w:b/>
          <w:spacing w:val="4"/>
          <w:position w:val="4"/>
          <w:szCs w:val="28"/>
          <w:lang w:val="vi-VN"/>
        </w:rPr>
        <w:t>Tổ chức và biên chế</w:t>
      </w:r>
    </w:p>
    <w:p w14:paraId="561EE2AB"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pacing w:val="4"/>
          <w:position w:val="4"/>
          <w:szCs w:val="28"/>
          <w:lang w:val="vi-VN"/>
        </w:rPr>
        <w:t>a) Phòng Kinh tế và Hạ tầng có Trưởng phòng, các Phó trưởng phòng và các công chức chuyên môn, nghiệp vụ.</w:t>
      </w:r>
    </w:p>
    <w:p w14:paraId="79EAA8DD" w14:textId="77777777" w:rsidR="001852B1" w:rsidRPr="001852B1" w:rsidRDefault="001852B1" w:rsidP="00622229">
      <w:pPr>
        <w:spacing w:before="120"/>
        <w:ind w:firstLine="720"/>
        <w:jc w:val="both"/>
        <w:rPr>
          <w:rFonts w:ascii="Times New Roman" w:hAnsi="Times New Roman"/>
          <w:spacing w:val="4"/>
          <w:position w:val="4"/>
          <w:szCs w:val="28"/>
          <w:lang w:val="vi-VN"/>
        </w:rPr>
      </w:pPr>
      <w:r w:rsidRPr="001852B1">
        <w:rPr>
          <w:rFonts w:ascii="Times New Roman" w:hAnsi="Times New Roman"/>
          <w:spacing w:val="4"/>
          <w:position w:val="4"/>
          <w:szCs w:val="28"/>
          <w:lang w:val="vi-VN"/>
        </w:rPr>
        <w:t>Trưởng phòng chịu trách nhiệm trước Ủy ban nhân dân, Chủ tịch Ủy ban nhân dân huyện và trước pháp luật về toàn bộ hoạt động của phòng.</w:t>
      </w:r>
    </w:p>
    <w:p w14:paraId="3A5D11F5" w14:textId="77777777" w:rsidR="001852B1" w:rsidRPr="001852B1" w:rsidRDefault="001852B1" w:rsidP="00622229">
      <w:pPr>
        <w:spacing w:before="120"/>
        <w:ind w:firstLine="720"/>
        <w:jc w:val="both"/>
        <w:rPr>
          <w:rFonts w:ascii="Times New Roman" w:hAnsi="Times New Roman"/>
          <w:spacing w:val="4"/>
          <w:position w:val="4"/>
          <w:szCs w:val="28"/>
          <w:lang w:val="vi-VN"/>
        </w:rPr>
      </w:pPr>
      <w:r w:rsidRPr="001852B1">
        <w:rPr>
          <w:rFonts w:ascii="Times New Roman" w:hAnsi="Times New Roman"/>
          <w:spacing w:val="4"/>
          <w:position w:val="4"/>
          <w:szCs w:val="28"/>
          <w:lang w:val="vi-VN"/>
        </w:rPr>
        <w:lastRenderedPageBreak/>
        <w:t>Các Phó trưởng phòng giúp Trưởng phòng, chịu trách nhiệm trước Trưởng phòng và trước pháp luật về nhiệm vụ được phân công. Số lượng Phó trưởng phòng Kinh tế và Hạ tầng do Ủy ban nhân dân huyện, Chủ tịch Ủy ban nhân dân huyện quy định phù hợp với quy định pháp luật hiện hành và yêu cầu nhiệm vụ.</w:t>
      </w:r>
    </w:p>
    <w:p w14:paraId="1F86BE98" w14:textId="77777777" w:rsidR="001852B1" w:rsidRPr="001852B1" w:rsidRDefault="001852B1" w:rsidP="00622229">
      <w:pPr>
        <w:spacing w:before="120"/>
        <w:ind w:firstLine="720"/>
        <w:jc w:val="both"/>
        <w:rPr>
          <w:rFonts w:ascii="Times New Roman" w:hAnsi="Times New Roman"/>
          <w:spacing w:val="4"/>
          <w:position w:val="4"/>
          <w:szCs w:val="28"/>
          <w:lang w:val="vi-VN"/>
        </w:rPr>
      </w:pPr>
      <w:r w:rsidRPr="001852B1">
        <w:rPr>
          <w:rFonts w:ascii="Times New Roman" w:hAnsi="Times New Roman"/>
          <w:spacing w:val="4"/>
          <w:position w:val="4"/>
          <w:szCs w:val="28"/>
          <w:lang w:val="vi-VN"/>
        </w:rPr>
        <w:t>b) Biên chế công chức của Phòng Kinh tế và Hạ tầng được giao trên cơ sở vị trí việc làm, gắn với chức năng, nhiệm vụ, phạm vi hoạt động và nằm trong tổng biên chế công chức trong các cơ quan, tổ chức hành chính của huyện được cấp có thẩm quyền giao.</w:t>
      </w:r>
    </w:p>
    <w:p w14:paraId="0F4A97DA"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spacing w:val="4"/>
          <w:position w:val="4"/>
          <w:szCs w:val="28"/>
          <w:lang w:val="vi-VN"/>
        </w:rPr>
        <w:t>c) Căn cứ chức năng, nhiệm vụ, danh mục vị trí việc làm, cơ cấu ngạch công chức được cấp có thẩm quyền phê duyệt, hàng năm Phòng Kinh tế và Hạ tầng phối hợp Phòng Nội vụ xây dựng kế hoạch biên chế công chức theo quy định của pháp luật đảm bảo nhiệm vụ được giao.</w:t>
      </w:r>
    </w:p>
    <w:p w14:paraId="3BB03660" w14:textId="77777777" w:rsidR="001852B1" w:rsidRPr="001852B1" w:rsidRDefault="001852B1" w:rsidP="00622229">
      <w:pPr>
        <w:spacing w:before="120"/>
        <w:ind w:firstLine="720"/>
        <w:jc w:val="both"/>
        <w:rPr>
          <w:rFonts w:ascii="Times New Roman" w:hAnsi="Times New Roman"/>
          <w:szCs w:val="28"/>
          <w:lang w:val="vi-VN"/>
        </w:rPr>
      </w:pPr>
      <w:r w:rsidRPr="001852B1">
        <w:rPr>
          <w:rFonts w:ascii="Times New Roman" w:hAnsi="Times New Roman"/>
          <w:b/>
          <w:spacing w:val="4"/>
          <w:position w:val="4"/>
          <w:szCs w:val="28"/>
          <w:lang w:val="vi-VN"/>
        </w:rPr>
        <w:t>Điều 5. Trách nhiệm thực hiện</w:t>
      </w:r>
    </w:p>
    <w:p w14:paraId="7222D2D8" w14:textId="77777777" w:rsidR="001852B1" w:rsidRPr="001852B1" w:rsidRDefault="001852B1" w:rsidP="00622229">
      <w:pPr>
        <w:spacing w:before="120"/>
        <w:ind w:firstLine="720"/>
        <w:jc w:val="both"/>
        <w:rPr>
          <w:rFonts w:ascii="Times New Roman" w:hAnsi="Times New Roman"/>
          <w:spacing w:val="2"/>
          <w:position w:val="4"/>
          <w:szCs w:val="28"/>
          <w:lang w:val="vi-VN"/>
        </w:rPr>
      </w:pPr>
      <w:r w:rsidRPr="001852B1">
        <w:rPr>
          <w:rFonts w:ascii="Times New Roman" w:hAnsi="Times New Roman"/>
          <w:spacing w:val="2"/>
          <w:position w:val="4"/>
          <w:szCs w:val="28"/>
          <w:lang w:val="vi-VN"/>
        </w:rPr>
        <w:t>Trưởng Phòng Kinh tế và Hạ tầng có trách nhiệm theo dõi, kiểm tra, đôn đốc việc tổ chức thực hiện Quyết định này; rà soát, sửa đổi các quy chế, quy định khác có liên quan bảo đảm cho công tác điều hành, hoạt động của Phòng theo đúng quy định của Quyết định này và của pháp luật hiện hành./.</w:t>
      </w:r>
    </w:p>
    <w:p w14:paraId="3CFF9DBB" w14:textId="77777777" w:rsidR="001852B1" w:rsidRPr="001852B1" w:rsidRDefault="001852B1" w:rsidP="00164F17">
      <w:pPr>
        <w:spacing w:before="120"/>
        <w:ind w:firstLine="720"/>
        <w:jc w:val="both"/>
        <w:rPr>
          <w:rFonts w:ascii="Times New Roman" w:hAnsi="Times New Roman"/>
          <w:szCs w:val="28"/>
          <w:lang w:val="vi-VN"/>
        </w:rPr>
      </w:pPr>
    </w:p>
    <w:tbl>
      <w:tblPr>
        <w:tblW w:w="9322" w:type="dxa"/>
        <w:tblLook w:val="01E0" w:firstRow="1" w:lastRow="1" w:firstColumn="1" w:lastColumn="1" w:noHBand="0" w:noVBand="0"/>
      </w:tblPr>
      <w:tblGrid>
        <w:gridCol w:w="4503"/>
        <w:gridCol w:w="4819"/>
      </w:tblGrid>
      <w:tr w:rsidR="001852B1" w:rsidRPr="00A20CC6" w14:paraId="7480190C" w14:textId="77777777" w:rsidTr="00474F1B">
        <w:tc>
          <w:tcPr>
            <w:tcW w:w="4503" w:type="dxa"/>
          </w:tcPr>
          <w:p w14:paraId="3552F31D" w14:textId="77777777" w:rsidR="001852B1" w:rsidRPr="001852B1" w:rsidRDefault="001852B1" w:rsidP="00474F1B">
            <w:pPr>
              <w:jc w:val="both"/>
              <w:rPr>
                <w:rFonts w:ascii="Times New Roman" w:hAnsi="Times New Roman"/>
                <w:lang w:val="nl-NL"/>
              </w:rPr>
            </w:pPr>
          </w:p>
        </w:tc>
        <w:tc>
          <w:tcPr>
            <w:tcW w:w="4819" w:type="dxa"/>
          </w:tcPr>
          <w:p w14:paraId="1030D1D8" w14:textId="77777777" w:rsidR="001852B1" w:rsidRPr="009645F8" w:rsidRDefault="001852B1" w:rsidP="001852B1">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3BEF0756" w14:textId="77777777" w:rsidR="001852B1" w:rsidRPr="009645F8" w:rsidRDefault="001852B1" w:rsidP="001852B1">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5BF94D1A" w14:textId="77777777" w:rsidR="001852B1" w:rsidRDefault="001852B1" w:rsidP="001852B1">
            <w:pPr>
              <w:spacing w:before="120" w:after="120" w:line="320" w:lineRule="exact"/>
              <w:rPr>
                <w:rFonts w:ascii="Times New Roman" w:eastAsia="MS Mincho" w:hAnsi="Times New Roman"/>
                <w:b/>
                <w:lang w:val="nl-NL"/>
              </w:rPr>
            </w:pPr>
          </w:p>
          <w:p w14:paraId="060FB6A4" w14:textId="77777777" w:rsidR="001852B1" w:rsidRPr="00AB40D4" w:rsidRDefault="001852B1" w:rsidP="001852B1">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23DE5D0A" w14:textId="77777777" w:rsidR="001852B1" w:rsidRPr="009645F8" w:rsidRDefault="001852B1" w:rsidP="001852B1">
            <w:pPr>
              <w:spacing w:before="120" w:after="120" w:line="320" w:lineRule="exact"/>
              <w:jc w:val="center"/>
              <w:rPr>
                <w:rFonts w:ascii="Times New Roman" w:eastAsia="MS Mincho" w:hAnsi="Times New Roman"/>
                <w:b/>
                <w:lang w:val="nl-NL"/>
              </w:rPr>
            </w:pPr>
          </w:p>
          <w:p w14:paraId="5F059709" w14:textId="24A40999" w:rsidR="001852B1" w:rsidRPr="001852B1" w:rsidRDefault="001852B1" w:rsidP="001852B1">
            <w:pPr>
              <w:spacing w:before="240" w:after="120" w:line="300" w:lineRule="exact"/>
              <w:jc w:val="center"/>
              <w:rPr>
                <w:rFonts w:ascii="Times New Roman" w:hAnsi="Times New Roman"/>
                <w:b/>
                <w:lang w:val="nl-NL"/>
              </w:rPr>
            </w:pPr>
            <w:r w:rsidRPr="009645F8">
              <w:rPr>
                <w:rFonts w:ascii="Times New Roman" w:eastAsia="MS Mincho" w:hAnsi="Times New Roman"/>
                <w:b/>
                <w:lang w:val="nl-NL"/>
              </w:rPr>
              <w:t>Đỗ Đức Chiến</w:t>
            </w:r>
          </w:p>
        </w:tc>
      </w:tr>
    </w:tbl>
    <w:p w14:paraId="714DC6F6" w14:textId="77777777" w:rsidR="001852B1" w:rsidRPr="001852B1" w:rsidRDefault="001852B1">
      <w:pPr>
        <w:rPr>
          <w:rFonts w:ascii="Times New Roman" w:hAnsi="Times New Roman"/>
          <w:lang w:val="nl-NL"/>
        </w:rPr>
      </w:pPr>
    </w:p>
    <w:p w14:paraId="52EE0A65" w14:textId="1FAFBC55" w:rsidR="00AE4B56" w:rsidRDefault="00AE4B56">
      <w:pPr>
        <w:rPr>
          <w:rFonts w:ascii="Times New Roman" w:hAnsi="Times New Roman"/>
          <w:b/>
          <w:bCs/>
          <w:sz w:val="36"/>
          <w:szCs w:val="32"/>
          <w:lang w:val="nl-NL"/>
        </w:rPr>
      </w:pPr>
    </w:p>
    <w:p w14:paraId="33D8DC55" w14:textId="21897190" w:rsidR="0074440D" w:rsidRDefault="0074440D">
      <w:pPr>
        <w:rPr>
          <w:rFonts w:ascii="Times New Roman" w:hAnsi="Times New Roman"/>
          <w:b/>
          <w:bCs/>
          <w:sz w:val="36"/>
          <w:szCs w:val="32"/>
          <w:lang w:val="nl-NL"/>
        </w:rPr>
      </w:pPr>
    </w:p>
    <w:p w14:paraId="30D65C22" w14:textId="2A994E62" w:rsidR="0074440D" w:rsidRDefault="0074440D">
      <w:pPr>
        <w:rPr>
          <w:rFonts w:ascii="Times New Roman" w:hAnsi="Times New Roman"/>
          <w:b/>
          <w:bCs/>
          <w:sz w:val="36"/>
          <w:szCs w:val="32"/>
          <w:lang w:val="nl-NL"/>
        </w:rPr>
      </w:pPr>
    </w:p>
    <w:p w14:paraId="5660CAC2" w14:textId="5A4F676A" w:rsidR="0074440D" w:rsidRDefault="0074440D">
      <w:pPr>
        <w:rPr>
          <w:rFonts w:ascii="Times New Roman" w:hAnsi="Times New Roman"/>
          <w:b/>
          <w:bCs/>
          <w:sz w:val="36"/>
          <w:szCs w:val="32"/>
          <w:lang w:val="nl-NL"/>
        </w:rPr>
      </w:pPr>
    </w:p>
    <w:p w14:paraId="333F3FC6" w14:textId="7AAFAA70" w:rsidR="0074440D" w:rsidRDefault="0074440D">
      <w:pPr>
        <w:rPr>
          <w:rFonts w:ascii="Times New Roman" w:hAnsi="Times New Roman"/>
          <w:b/>
          <w:bCs/>
          <w:sz w:val="36"/>
          <w:szCs w:val="32"/>
          <w:lang w:val="nl-NL"/>
        </w:rPr>
      </w:pPr>
    </w:p>
    <w:p w14:paraId="402A7FA7" w14:textId="77777777" w:rsidR="0074440D" w:rsidRDefault="0074440D">
      <w:pPr>
        <w:rPr>
          <w:rFonts w:ascii="Times New Roman" w:hAnsi="Times New Roman"/>
          <w:b/>
          <w:bCs/>
          <w:sz w:val="36"/>
          <w:szCs w:val="32"/>
          <w:lang w:val="nl-NL"/>
        </w:rPr>
      </w:pPr>
      <w:r>
        <w:rPr>
          <w:rFonts w:ascii="Times New Roman" w:hAnsi="Times New Roman"/>
          <w:b/>
          <w:bCs/>
          <w:sz w:val="36"/>
          <w:szCs w:val="32"/>
          <w:lang w:val="nl-NL"/>
        </w:rPr>
        <w:br w:type="page"/>
      </w:r>
    </w:p>
    <w:tbl>
      <w:tblPr>
        <w:tblW w:w="9624" w:type="dxa"/>
        <w:jc w:val="center"/>
        <w:tblLook w:val="0000" w:firstRow="0" w:lastRow="0" w:firstColumn="0" w:lastColumn="0" w:noHBand="0" w:noVBand="0"/>
      </w:tblPr>
      <w:tblGrid>
        <w:gridCol w:w="3727"/>
        <w:gridCol w:w="5897"/>
      </w:tblGrid>
      <w:tr w:rsidR="0074440D" w:rsidRPr="0074440D" w14:paraId="6C4CF8CF" w14:textId="77777777">
        <w:trPr>
          <w:trHeight w:val="829"/>
          <w:jc w:val="center"/>
        </w:trPr>
        <w:tc>
          <w:tcPr>
            <w:tcW w:w="3727" w:type="dxa"/>
          </w:tcPr>
          <w:p w14:paraId="744A31CE" w14:textId="77777777" w:rsidR="0074440D" w:rsidRPr="0074440D" w:rsidRDefault="0074440D" w:rsidP="0074440D">
            <w:pPr>
              <w:spacing w:line="264" w:lineRule="auto"/>
              <w:ind w:firstLine="45"/>
              <w:jc w:val="center"/>
              <w:rPr>
                <w:rFonts w:ascii="Times New Roman" w:hAnsi="Times New Roman"/>
                <w:b/>
                <w:lang w:val="nl-NL"/>
              </w:rPr>
            </w:pPr>
            <w:r w:rsidRPr="0074440D">
              <w:rPr>
                <w:rFonts w:ascii="Times New Roman" w:hAnsi="Times New Roman"/>
                <w:b/>
                <w:lang w:val="nl-NL"/>
              </w:rPr>
              <w:lastRenderedPageBreak/>
              <w:t>ỦY BAN NHÂN DÂN</w:t>
            </w:r>
          </w:p>
          <w:p w14:paraId="5D65AC69" w14:textId="77777777" w:rsidR="0074440D" w:rsidRPr="0074440D" w:rsidRDefault="0074440D" w:rsidP="0074440D">
            <w:pPr>
              <w:spacing w:line="264" w:lineRule="auto"/>
              <w:ind w:firstLine="54"/>
              <w:jc w:val="center"/>
              <w:rPr>
                <w:rFonts w:ascii="Times New Roman" w:hAnsi="Times New Roman"/>
                <w:b/>
                <w:lang w:val="nl-NL"/>
              </w:rPr>
            </w:pPr>
            <w:r w:rsidRPr="0074440D">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5AF512AD" wp14:editId="06DA69DE">
                      <wp:simplePos x="0" y="0"/>
                      <wp:positionH relativeFrom="column">
                        <wp:posOffset>617220</wp:posOffset>
                      </wp:positionH>
                      <wp:positionV relativeFrom="paragraph">
                        <wp:posOffset>224790</wp:posOffset>
                      </wp:positionV>
                      <wp:extent cx="1009650" cy="0"/>
                      <wp:effectExtent l="9525" t="6350" r="9525" b="1270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B23DD" id="AutoShape 7" o:spid="_x0000_s1026" type="#_x0000_t32" style="position:absolute;margin-left:48.6pt;margin-top:17.7pt;width:7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74440D">
              <w:rPr>
                <w:rFonts w:ascii="Times New Roman" w:hAnsi="Times New Roman"/>
                <w:b/>
                <w:lang w:val="nl-NL"/>
              </w:rPr>
              <w:t xml:space="preserve">HUYỆN HÀM YÊN </w:t>
            </w:r>
          </w:p>
        </w:tc>
        <w:tc>
          <w:tcPr>
            <w:tcW w:w="5897" w:type="dxa"/>
          </w:tcPr>
          <w:p w14:paraId="20942CA9" w14:textId="77777777" w:rsidR="0074440D" w:rsidRPr="0074440D" w:rsidRDefault="0074440D" w:rsidP="0074440D">
            <w:pPr>
              <w:spacing w:line="264" w:lineRule="auto"/>
              <w:jc w:val="center"/>
              <w:rPr>
                <w:rFonts w:ascii="Times New Roman" w:hAnsi="Times New Roman"/>
                <w:b/>
                <w:sz w:val="26"/>
                <w:szCs w:val="26"/>
                <w:lang w:val="nl-NL"/>
              </w:rPr>
            </w:pPr>
            <w:r w:rsidRPr="0074440D">
              <w:rPr>
                <w:rFonts w:ascii="Times New Roman" w:hAnsi="Times New Roman"/>
                <w:b/>
                <w:sz w:val="26"/>
                <w:szCs w:val="26"/>
                <w:lang w:val="nl-NL"/>
              </w:rPr>
              <w:t>CỘNG HOÀ XÃ HỘI CHỦ NGHĨA VIỆT NAM</w:t>
            </w:r>
          </w:p>
          <w:p w14:paraId="6F82142D" w14:textId="77777777" w:rsidR="0074440D" w:rsidRPr="0074440D" w:rsidRDefault="0074440D" w:rsidP="0074440D">
            <w:pPr>
              <w:spacing w:line="264" w:lineRule="auto"/>
              <w:ind w:hanging="8"/>
              <w:jc w:val="center"/>
              <w:rPr>
                <w:rFonts w:ascii="Times New Roman" w:hAnsi="Times New Roman"/>
                <w:b/>
                <w:lang w:val="nl-NL"/>
              </w:rPr>
            </w:pPr>
            <w:r w:rsidRPr="0074440D">
              <w:rPr>
                <w:rFonts w:ascii="Times New Roman" w:hAnsi="Times New Roman"/>
                <w:b/>
                <w:noProof/>
                <w:sz w:val="26"/>
                <w:szCs w:val="26"/>
              </w:rPr>
              <mc:AlternateContent>
                <mc:Choice Requires="wps">
                  <w:drawing>
                    <wp:anchor distT="0" distB="0" distL="114300" distR="114300" simplePos="0" relativeHeight="251686912" behindDoc="0" locked="0" layoutInCell="1" allowOverlap="1" wp14:anchorId="041C1629" wp14:editId="448AD253">
                      <wp:simplePos x="0" y="0"/>
                      <wp:positionH relativeFrom="column">
                        <wp:posOffset>688975</wp:posOffset>
                      </wp:positionH>
                      <wp:positionV relativeFrom="paragraph">
                        <wp:posOffset>239395</wp:posOffset>
                      </wp:positionV>
                      <wp:extent cx="2219325" cy="0"/>
                      <wp:effectExtent l="9525" t="6350" r="9525" b="1270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1E9F2" id="AutoShape 4" o:spid="_x0000_s1026" type="#_x0000_t32" style="position:absolute;margin-left:54.25pt;margin-top:18.85pt;width:174.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74440D">
              <w:rPr>
                <w:rFonts w:ascii="Times New Roman" w:hAnsi="Times New Roman"/>
                <w:b/>
                <w:lang w:val="nl-NL"/>
              </w:rPr>
              <w:t>Độc lập - Tự do - Hạnh phúc</w:t>
            </w:r>
          </w:p>
        </w:tc>
      </w:tr>
      <w:tr w:rsidR="0074440D" w:rsidRPr="00A20CC6" w14:paraId="156BFFC2" w14:textId="77777777" w:rsidTr="00A014EA">
        <w:trPr>
          <w:trHeight w:val="450"/>
          <w:jc w:val="center"/>
        </w:trPr>
        <w:tc>
          <w:tcPr>
            <w:tcW w:w="3727" w:type="dxa"/>
          </w:tcPr>
          <w:p w14:paraId="5FF1FDC8" w14:textId="5B5970AC" w:rsidR="0074440D" w:rsidRPr="0074440D" w:rsidRDefault="0074440D" w:rsidP="0074440D">
            <w:pPr>
              <w:spacing w:line="264" w:lineRule="auto"/>
              <w:ind w:firstLine="45"/>
              <w:jc w:val="center"/>
              <w:rPr>
                <w:rFonts w:ascii="Times New Roman" w:hAnsi="Times New Roman"/>
                <w:b/>
                <w:lang w:val="nl-NL"/>
              </w:rPr>
            </w:pPr>
            <w:r w:rsidRPr="0074440D">
              <w:rPr>
                <w:rFonts w:ascii="Times New Roman" w:hAnsi="Times New Roman"/>
                <w:sz w:val="26"/>
                <w:szCs w:val="26"/>
                <w:lang w:val="nl-NL"/>
              </w:rPr>
              <w:t xml:space="preserve">Số: </w:t>
            </w:r>
            <w:r>
              <w:rPr>
                <w:rFonts w:ascii="Times New Roman" w:hAnsi="Times New Roman"/>
                <w:sz w:val="26"/>
                <w:szCs w:val="26"/>
                <w:lang w:val="nl-NL"/>
              </w:rPr>
              <w:t>01</w:t>
            </w:r>
            <w:r w:rsidRPr="0074440D">
              <w:rPr>
                <w:rFonts w:ascii="Times New Roman" w:hAnsi="Times New Roman"/>
                <w:sz w:val="26"/>
                <w:szCs w:val="26"/>
                <w:lang w:val="nl-NL"/>
              </w:rPr>
              <w:t>/2023/QĐ-UBND</w:t>
            </w:r>
          </w:p>
        </w:tc>
        <w:tc>
          <w:tcPr>
            <w:tcW w:w="5897" w:type="dxa"/>
          </w:tcPr>
          <w:p w14:paraId="61A1C0BD" w14:textId="5A044FFE" w:rsidR="0074440D" w:rsidRPr="0074440D" w:rsidRDefault="0074440D" w:rsidP="0074440D">
            <w:pPr>
              <w:spacing w:line="264" w:lineRule="auto"/>
              <w:jc w:val="center"/>
              <w:rPr>
                <w:rFonts w:ascii="Times New Roman" w:hAnsi="Times New Roman"/>
                <w:b/>
                <w:sz w:val="26"/>
                <w:szCs w:val="26"/>
                <w:lang w:val="nl-NL"/>
              </w:rPr>
            </w:pPr>
            <w:r w:rsidRPr="0074440D">
              <w:rPr>
                <w:rFonts w:ascii="Times New Roman" w:hAnsi="Times New Roman"/>
                <w:i/>
                <w:sz w:val="26"/>
                <w:szCs w:val="26"/>
                <w:lang w:val="nl-NL"/>
              </w:rPr>
              <w:t xml:space="preserve">Hàm Yên, ngày </w:t>
            </w:r>
            <w:r>
              <w:rPr>
                <w:rFonts w:ascii="Times New Roman" w:hAnsi="Times New Roman"/>
                <w:i/>
                <w:sz w:val="26"/>
                <w:szCs w:val="26"/>
                <w:lang w:val="nl-NL"/>
              </w:rPr>
              <w:t>28</w:t>
            </w:r>
            <w:r w:rsidRPr="0074440D">
              <w:rPr>
                <w:rFonts w:ascii="Times New Roman" w:hAnsi="Times New Roman"/>
                <w:i/>
                <w:sz w:val="26"/>
                <w:szCs w:val="26"/>
                <w:lang w:val="nl-NL"/>
              </w:rPr>
              <w:t xml:space="preserve">  tháng 5 năm 2023</w:t>
            </w:r>
          </w:p>
        </w:tc>
      </w:tr>
    </w:tbl>
    <w:p w14:paraId="6B3F7AEF" w14:textId="77777777" w:rsidR="0074440D" w:rsidRPr="0074440D" w:rsidRDefault="0074440D" w:rsidP="0074440D">
      <w:pPr>
        <w:spacing w:line="264" w:lineRule="auto"/>
        <w:ind w:firstLine="720"/>
        <w:rPr>
          <w:rFonts w:ascii="Times New Roman" w:hAnsi="Times New Roman"/>
          <w:b/>
          <w:lang w:val="nl-NL"/>
        </w:rPr>
      </w:pPr>
      <w:r w:rsidRPr="0074440D">
        <w:rPr>
          <w:rFonts w:ascii="Times New Roman" w:hAnsi="Times New Roman"/>
          <w:b/>
          <w:lang w:val="nl-NL"/>
        </w:rPr>
        <w:t xml:space="preserve">                             </w:t>
      </w:r>
    </w:p>
    <w:p w14:paraId="7D5C0B45" w14:textId="77777777" w:rsidR="0074440D" w:rsidRPr="0074440D" w:rsidRDefault="0074440D" w:rsidP="0074440D">
      <w:pPr>
        <w:spacing w:line="264" w:lineRule="auto"/>
        <w:jc w:val="center"/>
        <w:rPr>
          <w:rFonts w:ascii="Times New Roman" w:hAnsi="Times New Roman"/>
          <w:b/>
          <w:lang w:val="nl-NL"/>
        </w:rPr>
      </w:pPr>
      <w:r w:rsidRPr="0074440D">
        <w:rPr>
          <w:rFonts w:ascii="Times New Roman" w:hAnsi="Times New Roman"/>
          <w:b/>
          <w:lang w:val="nl-NL"/>
        </w:rPr>
        <w:t>QUYẾT ĐỊNH</w:t>
      </w:r>
    </w:p>
    <w:p w14:paraId="4F295E5C" w14:textId="77777777" w:rsidR="0074440D" w:rsidRPr="0074440D" w:rsidRDefault="0074440D" w:rsidP="0074440D">
      <w:pPr>
        <w:spacing w:line="264" w:lineRule="auto"/>
        <w:jc w:val="center"/>
        <w:rPr>
          <w:rFonts w:ascii="Times New Roman" w:hAnsi="Times New Roman"/>
          <w:b/>
          <w:lang w:val="nl-NL"/>
        </w:rPr>
      </w:pPr>
      <w:r w:rsidRPr="0074440D">
        <w:rPr>
          <w:rFonts w:ascii="Times New Roman" w:hAnsi="Times New Roman"/>
          <w:b/>
          <w:lang w:val="nl-NL"/>
        </w:rPr>
        <w:t xml:space="preserve">Ban hành Quy định chức năng, nhiệm vụ, quyền hạn và cơ cấu tổ chức </w:t>
      </w:r>
    </w:p>
    <w:p w14:paraId="0115D8DA" w14:textId="77777777" w:rsidR="0074440D" w:rsidRPr="0074440D" w:rsidRDefault="0074440D" w:rsidP="0074440D">
      <w:pPr>
        <w:spacing w:line="264" w:lineRule="auto"/>
        <w:jc w:val="center"/>
        <w:rPr>
          <w:rFonts w:ascii="Times New Roman" w:hAnsi="Times New Roman"/>
          <w:b/>
          <w:lang w:val="nl-NL"/>
        </w:rPr>
      </w:pPr>
      <w:r w:rsidRPr="0074440D">
        <w:rPr>
          <w:rFonts w:ascii="Times New Roman" w:hAnsi="Times New Roman"/>
          <w:b/>
          <w:lang w:val="nl-NL"/>
        </w:rPr>
        <w:t>của Phòng Nông nghiệp và Phát triển nông thôn huyện Hàm Yên</w:t>
      </w:r>
    </w:p>
    <w:p w14:paraId="3E2CC61D" w14:textId="77777777" w:rsidR="0074440D" w:rsidRPr="0074440D" w:rsidRDefault="0074440D" w:rsidP="0074440D">
      <w:pPr>
        <w:spacing w:line="264" w:lineRule="auto"/>
        <w:ind w:firstLine="720"/>
        <w:rPr>
          <w:rFonts w:ascii="Times New Roman" w:hAnsi="Times New Roman"/>
          <w:b/>
          <w:sz w:val="10"/>
          <w:lang w:val="nl-NL"/>
        </w:rPr>
      </w:pPr>
      <w:r w:rsidRPr="0074440D">
        <w:rPr>
          <w:rFonts w:ascii="Times New Roman" w:hAnsi="Times New Roman"/>
          <w:b/>
          <w:noProof/>
          <w:sz w:val="26"/>
          <w:szCs w:val="26"/>
        </w:rPr>
        <mc:AlternateContent>
          <mc:Choice Requires="wps">
            <w:drawing>
              <wp:anchor distT="0" distB="0" distL="114300" distR="114300" simplePos="0" relativeHeight="251684864" behindDoc="0" locked="0" layoutInCell="1" allowOverlap="1" wp14:anchorId="1CB3932B" wp14:editId="3021AA5F">
                <wp:simplePos x="0" y="0"/>
                <wp:positionH relativeFrom="column">
                  <wp:posOffset>2042160</wp:posOffset>
                </wp:positionH>
                <wp:positionV relativeFrom="paragraph">
                  <wp:posOffset>34290</wp:posOffset>
                </wp:positionV>
                <wp:extent cx="1786890" cy="0"/>
                <wp:effectExtent l="7620" t="12700" r="5715" b="6350"/>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8E9F" id="Line 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2.7pt" to="3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"/>
            </w:pict>
          </mc:Fallback>
        </mc:AlternateContent>
      </w:r>
      <w:r w:rsidRPr="0074440D">
        <w:rPr>
          <w:rFonts w:ascii="Times New Roman" w:hAnsi="Times New Roman"/>
          <w:b/>
          <w:lang w:val="nl-NL"/>
        </w:rPr>
        <w:t xml:space="preserve">                                            </w:t>
      </w:r>
    </w:p>
    <w:p w14:paraId="56B912BD" w14:textId="77777777" w:rsidR="0074440D" w:rsidRPr="0074440D" w:rsidRDefault="0074440D" w:rsidP="0074440D">
      <w:pPr>
        <w:spacing w:before="60" w:after="60" w:line="264" w:lineRule="auto"/>
        <w:jc w:val="center"/>
        <w:rPr>
          <w:rFonts w:ascii="Times New Roman" w:hAnsi="Times New Roman"/>
          <w:b/>
          <w:lang w:val="nl-NL"/>
        </w:rPr>
      </w:pPr>
    </w:p>
    <w:p w14:paraId="1510B78D" w14:textId="77777777" w:rsidR="0074440D" w:rsidRPr="0074440D" w:rsidRDefault="0074440D" w:rsidP="0074440D">
      <w:pPr>
        <w:spacing w:before="60" w:after="60" w:line="264" w:lineRule="auto"/>
        <w:jc w:val="center"/>
        <w:rPr>
          <w:rFonts w:ascii="Times New Roman" w:hAnsi="Times New Roman"/>
          <w:b/>
          <w:lang w:val="nl-NL"/>
        </w:rPr>
      </w:pPr>
      <w:r w:rsidRPr="0074440D">
        <w:rPr>
          <w:rFonts w:ascii="Times New Roman" w:hAnsi="Times New Roman"/>
          <w:b/>
          <w:lang w:val="nl-NL"/>
        </w:rPr>
        <w:t>ỦY BAN NHÂN DÂN HUYỆN HÀM YÊN</w:t>
      </w:r>
    </w:p>
    <w:p w14:paraId="3D5E5C5D" w14:textId="77777777" w:rsidR="0074440D" w:rsidRPr="0074440D" w:rsidRDefault="0074440D" w:rsidP="0074440D">
      <w:pPr>
        <w:spacing w:before="60" w:after="60" w:line="264" w:lineRule="auto"/>
        <w:ind w:firstLine="720"/>
        <w:jc w:val="both"/>
        <w:rPr>
          <w:rFonts w:ascii="Times New Roman" w:hAnsi="Times New Roman"/>
          <w:i/>
          <w:lang w:val="nl-NL"/>
        </w:rPr>
      </w:pPr>
      <w:r w:rsidRPr="0074440D">
        <w:rPr>
          <w:rFonts w:ascii="Times New Roman" w:hAnsi="Times New Roman"/>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80A21D7" w14:textId="77777777" w:rsidR="0074440D" w:rsidRPr="0074440D" w:rsidRDefault="0074440D" w:rsidP="0074440D">
      <w:pPr>
        <w:spacing w:before="60" w:after="60" w:line="264" w:lineRule="auto"/>
        <w:ind w:firstLine="720"/>
        <w:jc w:val="both"/>
        <w:rPr>
          <w:rFonts w:ascii="Times New Roman" w:hAnsi="Times New Roman"/>
          <w:i/>
          <w:spacing w:val="-4"/>
          <w:lang w:val="nl-NL"/>
        </w:rPr>
      </w:pPr>
      <w:r w:rsidRPr="0074440D">
        <w:rPr>
          <w:rFonts w:ascii="Times New Roman" w:hAnsi="Times New Roman"/>
          <w:i/>
          <w:spacing w:val="-4"/>
          <w:lang w:val="nl-NL"/>
        </w:rPr>
        <w:t>Căn cứ Luật ban hành văn bản quy phạm pháp luật ngày 22 tháng 6 năm 2015; Luật sửa đổi, bổ sung một số điều của Luật ban hành văn bản quy phạm pháp luật ngày 18 tháng 6 năm 2020;</w:t>
      </w:r>
    </w:p>
    <w:p w14:paraId="67C12EF0" w14:textId="77777777" w:rsidR="0074440D" w:rsidRPr="0074440D" w:rsidRDefault="0074440D" w:rsidP="0074440D">
      <w:pPr>
        <w:shd w:val="clear" w:color="auto" w:fill="FFFFFF"/>
        <w:spacing w:before="60" w:after="60" w:line="264" w:lineRule="auto"/>
        <w:ind w:firstLine="720"/>
        <w:jc w:val="both"/>
        <w:rPr>
          <w:rFonts w:ascii="Times New Roman" w:hAnsi="Times New Roman"/>
          <w:i/>
          <w:iCs/>
          <w:szCs w:val="28"/>
          <w:lang w:val="nl-NL"/>
        </w:rPr>
      </w:pPr>
      <w:r w:rsidRPr="0074440D">
        <w:rPr>
          <w:rFonts w:ascii="Times New Roman" w:hAnsi="Times New Roman"/>
          <w:i/>
          <w:lang w:val="nl-NL"/>
        </w:rPr>
        <w:t xml:space="preserve">Căn cứ </w:t>
      </w:r>
      <w:r w:rsidRPr="0074440D">
        <w:rPr>
          <w:rFonts w:ascii="Times New Roman" w:hAnsi="Times New Roman"/>
          <w:i/>
          <w:iCs/>
          <w:szCs w:val="28"/>
          <w:shd w:val="clear" w:color="auto" w:fill="FFFFFF"/>
          <w:lang w:val="nl-NL"/>
        </w:rPr>
        <w:t>Nghị định số</w:t>
      </w:r>
      <w:r w:rsidRPr="0074440D">
        <w:rPr>
          <w:rFonts w:ascii="Times New Roman" w:hAnsi="Times New Roman"/>
          <w:i/>
          <w:iCs/>
          <w:szCs w:val="28"/>
          <w:lang w:val="nl-NL"/>
        </w:rPr>
        <w:t> </w:t>
      </w:r>
      <w:hyperlink r:id="rId19" w:tgtFrame="_blank" w:history="1">
        <w:r w:rsidRPr="0074440D">
          <w:rPr>
            <w:rFonts w:ascii="Times New Roman" w:hAnsi="Times New Roman"/>
            <w:i/>
            <w:iCs/>
            <w:szCs w:val="28"/>
            <w:lang w:val="nl-NL"/>
          </w:rPr>
          <w:t>37/2014/NĐ-CP</w:t>
        </w:r>
      </w:hyperlink>
      <w:r w:rsidRPr="0074440D">
        <w:rPr>
          <w:rFonts w:ascii="Times New Roman" w:hAnsi="Times New Roman"/>
          <w:i/>
          <w:iCs/>
          <w:szCs w:val="28"/>
          <w:lang w:val="nl-NL"/>
        </w:rPr>
        <w:t> ngày 05 tháng 5 năm 2014 của </w:t>
      </w:r>
      <w:r w:rsidRPr="0074440D">
        <w:rPr>
          <w:rFonts w:ascii="Times New Roman" w:hAnsi="Times New Roman"/>
          <w:i/>
          <w:iCs/>
          <w:szCs w:val="28"/>
          <w:shd w:val="clear" w:color="auto" w:fill="FFFFFF"/>
          <w:lang w:val="nl-NL"/>
        </w:rPr>
        <w:t>Chính phủ</w:t>
      </w:r>
      <w:r w:rsidRPr="0074440D">
        <w:rPr>
          <w:rFonts w:ascii="Times New Roman" w:hAnsi="Times New Roman"/>
          <w:i/>
          <w:iCs/>
          <w:szCs w:val="28"/>
          <w:lang w:val="nl-NL"/>
        </w:rPr>
        <w:t> quy định </w:t>
      </w:r>
      <w:r w:rsidRPr="0074440D">
        <w:rPr>
          <w:rFonts w:ascii="Times New Roman" w:hAnsi="Times New Roman"/>
          <w:i/>
          <w:iCs/>
          <w:szCs w:val="28"/>
          <w:shd w:val="clear" w:color="auto" w:fill="FFFFFF"/>
          <w:lang w:val="nl-NL"/>
        </w:rPr>
        <w:t>tổ chức</w:t>
      </w:r>
      <w:r w:rsidRPr="0074440D">
        <w:rPr>
          <w:rFonts w:ascii="Times New Roman" w:hAnsi="Times New Roman"/>
          <w:i/>
          <w:iCs/>
          <w:szCs w:val="28"/>
          <w:lang w:val="nl-NL"/>
        </w:rPr>
        <w:t> các cơ quan chuyên môn thuộc </w:t>
      </w:r>
      <w:r w:rsidRPr="0074440D">
        <w:rPr>
          <w:rFonts w:ascii="Times New Roman" w:hAnsi="Times New Roman"/>
          <w:i/>
          <w:iCs/>
          <w:szCs w:val="28"/>
          <w:shd w:val="clear" w:color="auto" w:fill="FFFFFF"/>
          <w:lang w:val="nl-NL"/>
        </w:rPr>
        <w:t>Ủy ban</w:t>
      </w:r>
      <w:r w:rsidRPr="0074440D">
        <w:rPr>
          <w:rFonts w:ascii="Times New Roman" w:hAnsi="Times New Roman"/>
          <w:i/>
          <w:iCs/>
          <w:szCs w:val="28"/>
          <w:lang w:val="nl-NL"/>
        </w:rPr>
        <w:t> nhân dân huyện, quận, thị xã, </w:t>
      </w:r>
      <w:r w:rsidRPr="0074440D">
        <w:rPr>
          <w:rFonts w:ascii="Times New Roman" w:hAnsi="Times New Roman"/>
          <w:i/>
          <w:iCs/>
          <w:szCs w:val="28"/>
          <w:shd w:val="clear" w:color="auto" w:fill="FFFFFF"/>
          <w:lang w:val="nl-NL"/>
        </w:rPr>
        <w:t>thành phố</w:t>
      </w:r>
      <w:r w:rsidRPr="0074440D">
        <w:rPr>
          <w:rFonts w:ascii="Times New Roman" w:hAnsi="Times New Roman"/>
          <w:i/>
          <w:iCs/>
          <w:szCs w:val="28"/>
          <w:lang w:val="nl-NL"/>
        </w:rPr>
        <w:t> thuộc tỉnh, thành phố trực thuộc trung ương; Nghị định số 108/2020/NĐ-CP ngày 14 tháng 9 năm 2020 của Chính phủ sửa đổi, bổ sung một số điều của Nghị định số 37/2014/NĐ-CP ngày 05 tháng 5 năm 2014 của </w:t>
      </w:r>
      <w:r w:rsidRPr="0074440D">
        <w:rPr>
          <w:rFonts w:ascii="Times New Roman" w:hAnsi="Times New Roman"/>
          <w:i/>
          <w:iCs/>
          <w:szCs w:val="28"/>
          <w:shd w:val="clear" w:color="auto" w:fill="FFFFFF"/>
          <w:lang w:val="nl-NL"/>
        </w:rPr>
        <w:t>Chính phủ</w:t>
      </w:r>
      <w:r w:rsidRPr="0074440D">
        <w:rPr>
          <w:rFonts w:ascii="Times New Roman" w:hAnsi="Times New Roman"/>
          <w:i/>
          <w:iCs/>
          <w:szCs w:val="28"/>
          <w:lang w:val="nl-NL"/>
        </w:rPr>
        <w:t> quy định </w:t>
      </w:r>
      <w:r w:rsidRPr="0074440D">
        <w:rPr>
          <w:rFonts w:ascii="Times New Roman" w:hAnsi="Times New Roman"/>
          <w:i/>
          <w:iCs/>
          <w:szCs w:val="28"/>
          <w:shd w:val="clear" w:color="auto" w:fill="FFFFFF"/>
          <w:lang w:val="nl-NL"/>
        </w:rPr>
        <w:t>tổ chức</w:t>
      </w:r>
      <w:r w:rsidRPr="0074440D">
        <w:rPr>
          <w:rFonts w:ascii="Times New Roman" w:hAnsi="Times New Roman"/>
          <w:i/>
          <w:iCs/>
          <w:szCs w:val="28"/>
          <w:lang w:val="nl-NL"/>
        </w:rPr>
        <w:t> các cơ quan chuyên môn thuộc </w:t>
      </w:r>
      <w:r w:rsidRPr="0074440D">
        <w:rPr>
          <w:rFonts w:ascii="Times New Roman" w:hAnsi="Times New Roman"/>
          <w:i/>
          <w:iCs/>
          <w:szCs w:val="28"/>
          <w:shd w:val="clear" w:color="auto" w:fill="FFFFFF"/>
          <w:lang w:val="nl-NL"/>
        </w:rPr>
        <w:t>Ủy ban</w:t>
      </w:r>
      <w:r w:rsidRPr="0074440D">
        <w:rPr>
          <w:rFonts w:ascii="Times New Roman" w:hAnsi="Times New Roman"/>
          <w:i/>
          <w:iCs/>
          <w:szCs w:val="28"/>
          <w:lang w:val="nl-NL"/>
        </w:rPr>
        <w:t> nhân dân huyện, quận, thị xã, </w:t>
      </w:r>
      <w:r w:rsidRPr="0074440D">
        <w:rPr>
          <w:rFonts w:ascii="Times New Roman" w:hAnsi="Times New Roman"/>
          <w:i/>
          <w:iCs/>
          <w:szCs w:val="28"/>
          <w:shd w:val="clear" w:color="auto" w:fill="FFFFFF"/>
          <w:lang w:val="nl-NL"/>
        </w:rPr>
        <w:t>thành phố</w:t>
      </w:r>
      <w:r w:rsidRPr="0074440D">
        <w:rPr>
          <w:rFonts w:ascii="Times New Roman" w:hAnsi="Times New Roman"/>
          <w:i/>
          <w:iCs/>
          <w:szCs w:val="28"/>
          <w:lang w:val="nl-NL"/>
        </w:rPr>
        <w:t> thuộc tỉnh, thành phố trực thuộc trung ương;</w:t>
      </w:r>
    </w:p>
    <w:p w14:paraId="7932945C" w14:textId="77777777" w:rsidR="0074440D" w:rsidRPr="0074440D" w:rsidRDefault="0074440D" w:rsidP="0074440D">
      <w:pPr>
        <w:spacing w:before="60" w:after="60" w:line="264" w:lineRule="auto"/>
        <w:ind w:firstLine="851"/>
        <w:jc w:val="both"/>
        <w:rPr>
          <w:rFonts w:ascii="Times New Roman" w:hAnsi="Times New Roman"/>
          <w:i/>
          <w:iCs/>
          <w:lang w:val="nl-NL"/>
        </w:rPr>
      </w:pPr>
      <w:r w:rsidRPr="0074440D">
        <w:rPr>
          <w:rFonts w:ascii="Times New Roman" w:hAnsi="Times New Roman"/>
          <w:i/>
          <w:iCs/>
          <w:spacing w:val="-2"/>
          <w:lang w:val="vi-VN"/>
        </w:rPr>
        <w:t>Căn cứ Thông tư</w:t>
      </w:r>
      <w:r w:rsidRPr="0074440D">
        <w:rPr>
          <w:rFonts w:ascii="Times New Roman" w:hAnsi="Times New Roman"/>
          <w:i/>
          <w:iCs/>
          <w:spacing w:val="-2"/>
          <w:lang w:val="nl-NL"/>
        </w:rPr>
        <w:t xml:space="preserve"> số 30/2022/TT-BNNPTNT</w:t>
      </w:r>
      <w:r w:rsidRPr="0074440D">
        <w:rPr>
          <w:rFonts w:ascii="Times New Roman" w:hAnsi="Times New Roman"/>
          <w:i/>
          <w:iCs/>
          <w:spacing w:val="-2"/>
          <w:lang w:val="vi-VN"/>
        </w:rPr>
        <w:t xml:space="preserve"> ngày</w:t>
      </w:r>
      <w:r w:rsidRPr="0074440D">
        <w:rPr>
          <w:rFonts w:ascii="Times New Roman" w:hAnsi="Times New Roman"/>
          <w:i/>
          <w:iCs/>
          <w:spacing w:val="-2"/>
          <w:lang w:val="nl-NL"/>
        </w:rPr>
        <w:t xml:space="preserve"> 30 tháng 12 năm </w:t>
      </w:r>
      <w:r w:rsidRPr="0074440D">
        <w:rPr>
          <w:rFonts w:ascii="Times New Roman" w:hAnsi="Times New Roman"/>
          <w:i/>
          <w:iCs/>
          <w:spacing w:val="-2"/>
          <w:lang w:val="vi-VN"/>
        </w:rPr>
        <w:t>202</w:t>
      </w:r>
      <w:r w:rsidRPr="0074440D">
        <w:rPr>
          <w:rFonts w:ascii="Times New Roman" w:hAnsi="Times New Roman"/>
          <w:i/>
          <w:iCs/>
          <w:spacing w:val="-2"/>
          <w:lang w:val="nl-NL"/>
        </w:rPr>
        <w:t>2</w:t>
      </w:r>
      <w:r w:rsidRPr="0074440D">
        <w:rPr>
          <w:rFonts w:ascii="Times New Roman" w:hAnsi="Times New Roman"/>
          <w:i/>
          <w:iCs/>
          <w:spacing w:val="-2"/>
          <w:lang w:val="vi-VN"/>
        </w:rPr>
        <w:t xml:space="preserve"> của Bộ trưởng Bộ </w:t>
      </w:r>
      <w:r w:rsidRPr="0074440D">
        <w:rPr>
          <w:rFonts w:ascii="Times New Roman" w:hAnsi="Times New Roman"/>
          <w:i/>
          <w:iCs/>
          <w:spacing w:val="-2"/>
          <w:lang w:val="nl-NL"/>
        </w:rPr>
        <w:t>Nông nghiệp và Phát triển nông thôn</w:t>
      </w:r>
      <w:r w:rsidRPr="0074440D">
        <w:rPr>
          <w:rFonts w:ascii="Times New Roman" w:hAnsi="Times New Roman"/>
          <w:i/>
          <w:iCs/>
          <w:spacing w:val="-2"/>
          <w:lang w:val="vi-VN"/>
        </w:rPr>
        <w:t xml:space="preserve"> ban hành Thông tư hướng dẫn </w:t>
      </w:r>
      <w:r w:rsidRPr="0074440D">
        <w:rPr>
          <w:rFonts w:ascii="Times New Roman" w:hAnsi="Times New Roman"/>
          <w:i/>
          <w:iCs/>
          <w:szCs w:val="28"/>
          <w:lang w:val="vi-VN"/>
        </w:rPr>
        <w:t xml:space="preserve">chức năng, nhiệm vụ, quyền hạn của cơ quan chuyên môn về </w:t>
      </w:r>
      <w:r w:rsidRPr="0074440D">
        <w:rPr>
          <w:rFonts w:ascii="Times New Roman" w:hAnsi="Times New Roman"/>
          <w:i/>
          <w:iCs/>
          <w:szCs w:val="28"/>
          <w:lang w:val="nl-NL"/>
        </w:rPr>
        <w:t>nông nghiệp và phát triển nông thôn</w:t>
      </w:r>
      <w:r w:rsidRPr="0074440D">
        <w:rPr>
          <w:rFonts w:ascii="Times New Roman" w:hAnsi="Times New Roman"/>
          <w:i/>
          <w:iCs/>
          <w:szCs w:val="28"/>
          <w:lang w:val="vi-VN"/>
        </w:rPr>
        <w:t xml:space="preserve"> thuộc Ủy ban nhân dân </w:t>
      </w:r>
      <w:r w:rsidRPr="0074440D">
        <w:rPr>
          <w:rFonts w:ascii="Times New Roman" w:hAnsi="Times New Roman"/>
          <w:i/>
          <w:iCs/>
          <w:szCs w:val="28"/>
          <w:lang w:val="nl-NL"/>
        </w:rPr>
        <w:t>cấp tỉnh, cấp huyện;</w:t>
      </w:r>
    </w:p>
    <w:p w14:paraId="24729232" w14:textId="77777777" w:rsidR="0074440D" w:rsidRPr="0074440D" w:rsidRDefault="0074440D" w:rsidP="0074440D">
      <w:pPr>
        <w:spacing w:before="60" w:after="60" w:line="264" w:lineRule="auto"/>
        <w:ind w:firstLine="720"/>
        <w:jc w:val="both"/>
        <w:rPr>
          <w:rFonts w:ascii="Times New Roman" w:hAnsi="Times New Roman"/>
          <w:i/>
          <w:szCs w:val="28"/>
          <w:lang w:val="nl-NL"/>
        </w:rPr>
      </w:pPr>
      <w:r w:rsidRPr="0074440D">
        <w:rPr>
          <w:rFonts w:ascii="Times New Roman" w:hAnsi="Times New Roman"/>
          <w:i/>
          <w:szCs w:val="28"/>
          <w:lang w:val="nl-NL"/>
        </w:rPr>
        <w:t>Căn cứ Quyết định số 05/2021/QĐ-UBND ngày 20 tháng 5 năm 2021 của Ủy ban nhân dân tỉnh Tuyên Quang về việc ban hành Quy định phân cấp quản lý tổ chức bộ máy, vị trí việc làm, biên chế, số lượng người làm việc, cán bộ, công chức, viên chức và người quản lý doanh nghiệp thuộc thẩm quyền quản lý của Ủy ban nhân dân tỉnh Tuyên Quang;</w:t>
      </w:r>
    </w:p>
    <w:p w14:paraId="5A5F5CE8" w14:textId="77777777" w:rsidR="0074440D" w:rsidRPr="0074440D" w:rsidRDefault="0074440D" w:rsidP="0074440D">
      <w:pPr>
        <w:spacing w:before="60" w:after="60" w:line="264" w:lineRule="auto"/>
        <w:ind w:firstLine="720"/>
        <w:jc w:val="both"/>
        <w:rPr>
          <w:rFonts w:ascii="Times New Roman" w:hAnsi="Times New Roman"/>
          <w:i/>
          <w:spacing w:val="-8"/>
          <w:lang w:val="nl-NL"/>
        </w:rPr>
      </w:pPr>
      <w:r w:rsidRPr="0074440D">
        <w:rPr>
          <w:rFonts w:ascii="Times New Roman" w:hAnsi="Times New Roman"/>
          <w:i/>
          <w:spacing w:val="-8"/>
          <w:lang w:val="nl-NL"/>
        </w:rPr>
        <w:t>Theo đề nghị của Trưởng Phòng Nông nghiệp và Phát triển nông thôn huyện.</w:t>
      </w:r>
    </w:p>
    <w:p w14:paraId="177C1AD5" w14:textId="77777777" w:rsidR="0074440D" w:rsidRPr="0074440D" w:rsidRDefault="0074440D" w:rsidP="0074440D">
      <w:pPr>
        <w:pStyle w:val="Heading1"/>
        <w:spacing w:before="60" w:after="60" w:line="264" w:lineRule="auto"/>
        <w:rPr>
          <w:rFonts w:ascii="Times New Roman" w:hAnsi="Times New Roman" w:cs="Times New Roman"/>
          <w:sz w:val="28"/>
          <w:szCs w:val="28"/>
          <w:lang w:val="nl-NL"/>
        </w:rPr>
      </w:pPr>
      <w:r w:rsidRPr="0074440D">
        <w:rPr>
          <w:rFonts w:ascii="Times New Roman" w:hAnsi="Times New Roman" w:cs="Times New Roman"/>
          <w:sz w:val="28"/>
          <w:szCs w:val="28"/>
          <w:lang w:val="nl-NL"/>
        </w:rPr>
        <w:t>QUYẾT ĐỊNH:</w:t>
      </w:r>
    </w:p>
    <w:p w14:paraId="0F1E1C19" w14:textId="77777777" w:rsidR="0074440D" w:rsidRPr="0074440D" w:rsidRDefault="0074440D" w:rsidP="0074440D">
      <w:pPr>
        <w:spacing w:before="60" w:after="60" w:line="264" w:lineRule="auto"/>
        <w:ind w:firstLine="720"/>
        <w:jc w:val="both"/>
        <w:rPr>
          <w:rFonts w:ascii="Times New Roman" w:hAnsi="Times New Roman"/>
          <w:lang w:val="nl-NL"/>
        </w:rPr>
      </w:pPr>
      <w:r w:rsidRPr="0074440D">
        <w:rPr>
          <w:rFonts w:ascii="Times New Roman" w:hAnsi="Times New Roman"/>
          <w:b/>
          <w:lang w:val="nl-NL"/>
        </w:rPr>
        <w:t>Điều 1.</w:t>
      </w:r>
      <w:r w:rsidRPr="0074440D">
        <w:rPr>
          <w:rFonts w:ascii="Times New Roman" w:hAnsi="Times New Roman"/>
          <w:lang w:val="nl-NL"/>
        </w:rPr>
        <w:t xml:space="preserve"> Ban hành kèm theo Quyết định này Quy định chức năng, nhiệm vụ, quyền hạn và cơ cấu tổ chức của Phòng Nông nghiệp và Phát triển nông thôn huyện Hàm Yên.</w:t>
      </w:r>
    </w:p>
    <w:p w14:paraId="11289FD6" w14:textId="77777777" w:rsidR="0074440D" w:rsidRPr="0074440D" w:rsidRDefault="0074440D" w:rsidP="0074440D">
      <w:pPr>
        <w:spacing w:before="60" w:after="60" w:line="264" w:lineRule="auto"/>
        <w:ind w:firstLine="720"/>
        <w:jc w:val="both"/>
        <w:rPr>
          <w:rFonts w:ascii="Times New Roman" w:hAnsi="Times New Roman"/>
          <w:spacing w:val="-4"/>
          <w:szCs w:val="28"/>
          <w:lang w:val="nl-NL"/>
        </w:rPr>
      </w:pPr>
      <w:r w:rsidRPr="0074440D">
        <w:rPr>
          <w:rFonts w:ascii="Times New Roman" w:hAnsi="Times New Roman"/>
          <w:b/>
          <w:spacing w:val="-4"/>
          <w:lang w:val="nl-NL"/>
        </w:rPr>
        <w:t>Điều 2</w:t>
      </w:r>
      <w:r w:rsidRPr="0074440D">
        <w:rPr>
          <w:rFonts w:ascii="Times New Roman" w:hAnsi="Times New Roman"/>
          <w:spacing w:val="-4"/>
          <w:lang w:val="nl-NL"/>
        </w:rPr>
        <w:t xml:space="preserve">. </w:t>
      </w:r>
      <w:r w:rsidRPr="0074440D">
        <w:rPr>
          <w:rFonts w:ascii="Times New Roman" w:hAnsi="Times New Roman"/>
          <w:spacing w:val="-4"/>
          <w:szCs w:val="28"/>
          <w:lang w:val="nl-NL"/>
        </w:rPr>
        <w:t xml:space="preserve">Quyết định này có hiệu lực thi hành kể từ ngày 10 tháng 6 năm 2023 và bãi bỏ Quyết định số 154/QĐ-UBND ngày 02 tháng 11 năm 2016 của Uỷ ban nhân </w:t>
      </w:r>
      <w:r w:rsidRPr="0074440D">
        <w:rPr>
          <w:rFonts w:ascii="Times New Roman" w:hAnsi="Times New Roman"/>
          <w:spacing w:val="-4"/>
          <w:szCs w:val="28"/>
          <w:lang w:val="nl-NL"/>
        </w:rPr>
        <w:lastRenderedPageBreak/>
        <w:t xml:space="preserve">dân huyện Hàm Yên về việc quy định chức năng, nhiệm vụ, quyền hạn và cơ cấu tổ chức của </w:t>
      </w:r>
      <w:r w:rsidRPr="0074440D">
        <w:rPr>
          <w:rFonts w:ascii="Times New Roman" w:hAnsi="Times New Roman"/>
          <w:spacing w:val="-4"/>
          <w:lang w:val="nl-NL"/>
        </w:rPr>
        <w:t xml:space="preserve">Phòng Nông nghiệp và Phát triển nông thôn </w:t>
      </w:r>
      <w:r w:rsidRPr="0074440D">
        <w:rPr>
          <w:rFonts w:ascii="Times New Roman" w:hAnsi="Times New Roman"/>
          <w:spacing w:val="-4"/>
          <w:szCs w:val="28"/>
          <w:lang w:val="nl-NL"/>
        </w:rPr>
        <w:t>huyện Hàm Yên.</w:t>
      </w:r>
    </w:p>
    <w:p w14:paraId="5E88836C" w14:textId="77777777" w:rsidR="0074440D" w:rsidRPr="0074440D" w:rsidRDefault="0074440D" w:rsidP="0074440D">
      <w:pPr>
        <w:spacing w:after="120" w:line="264" w:lineRule="auto"/>
        <w:ind w:firstLine="720"/>
        <w:jc w:val="both"/>
        <w:rPr>
          <w:rFonts w:ascii="Times New Roman" w:hAnsi="Times New Roman"/>
          <w:lang w:val="nl-NL"/>
        </w:rPr>
      </w:pPr>
      <w:r w:rsidRPr="0074440D">
        <w:rPr>
          <w:rFonts w:ascii="Times New Roman" w:hAnsi="Times New Roman"/>
          <w:szCs w:val="28"/>
          <w:lang w:val="nl-NL"/>
        </w:rPr>
        <w:t xml:space="preserve">Chánh Văn phòng Hội đồng nhân dân và Uỷ ban nhân dân </w:t>
      </w:r>
      <w:r w:rsidRPr="0074440D">
        <w:rPr>
          <w:rFonts w:ascii="Times New Roman" w:hAnsi="Times New Roman"/>
          <w:lang w:val="nl-NL"/>
        </w:rPr>
        <w:t>huyện, Trưởng Phòng Nội vụ huyện Trưởng Phòng Nông nghiệp và Phát triển nông thôn huyện, Thủ trưởng các cơ quan, đơn vị; Chủ tịch Ủy ban nhân dân các xã, thị trấn và các tổ chức, cá nhân liên quan căn cứ Quyết định thi hành./.</w:t>
      </w:r>
    </w:p>
    <w:p w14:paraId="3626A64B" w14:textId="77777777" w:rsidR="0074440D" w:rsidRPr="0074440D" w:rsidRDefault="0074440D" w:rsidP="0074440D">
      <w:pPr>
        <w:spacing w:after="120" w:line="264" w:lineRule="auto"/>
        <w:ind w:firstLine="720"/>
        <w:jc w:val="both"/>
        <w:rPr>
          <w:rFonts w:ascii="Times New Roman" w:hAnsi="Times New Roman"/>
          <w:sz w:val="18"/>
          <w:szCs w:val="28"/>
          <w:lang w:val="nl-NL"/>
        </w:rPr>
      </w:pPr>
    </w:p>
    <w:tbl>
      <w:tblPr>
        <w:tblW w:w="9322" w:type="dxa"/>
        <w:tblLook w:val="01E0" w:firstRow="1" w:lastRow="1" w:firstColumn="1" w:lastColumn="1" w:noHBand="0" w:noVBand="0"/>
      </w:tblPr>
      <w:tblGrid>
        <w:gridCol w:w="4361"/>
        <w:gridCol w:w="4961"/>
      </w:tblGrid>
      <w:tr w:rsidR="0074440D" w:rsidRPr="00A20CC6" w14:paraId="7436FE6E" w14:textId="77777777" w:rsidTr="00B67FDD">
        <w:tc>
          <w:tcPr>
            <w:tcW w:w="4361" w:type="dxa"/>
          </w:tcPr>
          <w:p w14:paraId="5E73B901" w14:textId="2F388751" w:rsidR="0074440D" w:rsidRPr="0074440D" w:rsidRDefault="0074440D" w:rsidP="0074440D">
            <w:pPr>
              <w:spacing w:line="264" w:lineRule="auto"/>
              <w:jc w:val="both"/>
              <w:rPr>
                <w:rFonts w:ascii="Times New Roman" w:hAnsi="Times New Roman"/>
                <w:lang w:val="nl-NL"/>
              </w:rPr>
            </w:pPr>
          </w:p>
        </w:tc>
        <w:tc>
          <w:tcPr>
            <w:tcW w:w="4961" w:type="dxa"/>
          </w:tcPr>
          <w:p w14:paraId="5C25E37C" w14:textId="77777777" w:rsidR="0074440D" w:rsidRPr="009645F8" w:rsidRDefault="0074440D" w:rsidP="0074440D">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3494F360" w14:textId="77777777" w:rsidR="0074440D" w:rsidRPr="009645F8" w:rsidRDefault="0074440D" w:rsidP="0074440D">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51496FDB" w14:textId="77777777" w:rsidR="0074440D" w:rsidRDefault="0074440D" w:rsidP="0074440D">
            <w:pPr>
              <w:spacing w:before="120" w:after="120" w:line="320" w:lineRule="exact"/>
              <w:rPr>
                <w:rFonts w:ascii="Times New Roman" w:eastAsia="MS Mincho" w:hAnsi="Times New Roman"/>
                <w:b/>
                <w:lang w:val="nl-NL"/>
              </w:rPr>
            </w:pPr>
          </w:p>
          <w:p w14:paraId="0955176D" w14:textId="77777777" w:rsidR="0074440D" w:rsidRPr="00AB40D4" w:rsidRDefault="0074440D" w:rsidP="0074440D">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20707589" w14:textId="77777777" w:rsidR="0074440D" w:rsidRPr="009645F8" w:rsidRDefault="0074440D" w:rsidP="0074440D">
            <w:pPr>
              <w:spacing w:before="120" w:after="120" w:line="320" w:lineRule="exact"/>
              <w:jc w:val="center"/>
              <w:rPr>
                <w:rFonts w:ascii="Times New Roman" w:eastAsia="MS Mincho" w:hAnsi="Times New Roman"/>
                <w:b/>
                <w:lang w:val="nl-NL"/>
              </w:rPr>
            </w:pPr>
          </w:p>
          <w:p w14:paraId="46422FF7" w14:textId="1559C072" w:rsidR="0074440D" w:rsidRPr="0074440D" w:rsidRDefault="0074440D" w:rsidP="0074440D">
            <w:pPr>
              <w:spacing w:before="240" w:after="120" w:line="264" w:lineRule="auto"/>
              <w:jc w:val="center"/>
              <w:rPr>
                <w:rFonts w:ascii="Times New Roman" w:hAnsi="Times New Roman"/>
                <w:b/>
                <w:lang w:val="nl-NL"/>
              </w:rPr>
            </w:pPr>
            <w:r w:rsidRPr="009645F8">
              <w:rPr>
                <w:rFonts w:ascii="Times New Roman" w:eastAsia="MS Mincho" w:hAnsi="Times New Roman"/>
                <w:b/>
                <w:lang w:val="nl-NL"/>
              </w:rPr>
              <w:t>Đỗ Đức Chiến</w:t>
            </w:r>
          </w:p>
        </w:tc>
      </w:tr>
    </w:tbl>
    <w:p w14:paraId="7CCBAAC8" w14:textId="77777777" w:rsidR="0074440D" w:rsidRPr="0074440D" w:rsidRDefault="0074440D" w:rsidP="0074440D">
      <w:pPr>
        <w:spacing w:after="120" w:line="264" w:lineRule="auto"/>
        <w:ind w:firstLine="720"/>
        <w:jc w:val="both"/>
        <w:rPr>
          <w:rFonts w:ascii="Times New Roman" w:hAnsi="Times New Roman"/>
          <w:lang w:val="nl-NL"/>
        </w:rPr>
      </w:pPr>
    </w:p>
    <w:p w14:paraId="2C63BF5B" w14:textId="77777777" w:rsidR="0074440D" w:rsidRPr="0074440D" w:rsidRDefault="0074440D" w:rsidP="0074440D">
      <w:pPr>
        <w:spacing w:after="120" w:line="264" w:lineRule="auto"/>
        <w:ind w:firstLine="720"/>
        <w:jc w:val="both"/>
        <w:rPr>
          <w:rFonts w:ascii="Times New Roman" w:hAnsi="Times New Roman"/>
          <w:lang w:val="nl-NL"/>
        </w:rPr>
      </w:pPr>
    </w:p>
    <w:p w14:paraId="09B0D3EA" w14:textId="77777777" w:rsidR="0074440D" w:rsidRPr="0074440D" w:rsidRDefault="0074440D" w:rsidP="0074440D">
      <w:pPr>
        <w:spacing w:after="120" w:line="264" w:lineRule="auto"/>
        <w:ind w:firstLine="720"/>
        <w:jc w:val="both"/>
        <w:rPr>
          <w:rFonts w:ascii="Times New Roman" w:hAnsi="Times New Roman"/>
          <w:lang w:val="nl-NL"/>
        </w:rPr>
      </w:pPr>
    </w:p>
    <w:p w14:paraId="5FBE60EB" w14:textId="77777777" w:rsidR="0074440D" w:rsidRPr="0074440D" w:rsidRDefault="0074440D" w:rsidP="0074440D">
      <w:pPr>
        <w:spacing w:after="120" w:line="264" w:lineRule="auto"/>
        <w:ind w:firstLine="720"/>
        <w:jc w:val="both"/>
        <w:rPr>
          <w:rFonts w:ascii="Times New Roman" w:hAnsi="Times New Roman"/>
          <w:lang w:val="nl-NL"/>
        </w:rPr>
      </w:pPr>
    </w:p>
    <w:p w14:paraId="2598F7F5" w14:textId="77777777" w:rsidR="0074440D" w:rsidRPr="0074440D" w:rsidRDefault="0074440D" w:rsidP="0074440D">
      <w:pPr>
        <w:spacing w:after="120" w:line="264" w:lineRule="auto"/>
        <w:ind w:firstLine="720"/>
        <w:jc w:val="both"/>
        <w:rPr>
          <w:rFonts w:ascii="Times New Roman" w:hAnsi="Times New Roman"/>
          <w:lang w:val="nl-NL"/>
        </w:rPr>
      </w:pPr>
    </w:p>
    <w:p w14:paraId="786D2AA6" w14:textId="77777777" w:rsidR="0074440D" w:rsidRPr="0074440D" w:rsidRDefault="0074440D" w:rsidP="0074440D">
      <w:pPr>
        <w:spacing w:after="120" w:line="264" w:lineRule="auto"/>
        <w:ind w:firstLine="720"/>
        <w:jc w:val="both"/>
        <w:rPr>
          <w:rFonts w:ascii="Times New Roman" w:hAnsi="Times New Roman"/>
          <w:lang w:val="nl-NL"/>
        </w:rPr>
      </w:pPr>
    </w:p>
    <w:p w14:paraId="0F0A086F" w14:textId="77777777" w:rsidR="0074440D" w:rsidRPr="0074440D" w:rsidRDefault="0074440D" w:rsidP="0074440D">
      <w:pPr>
        <w:spacing w:after="120" w:line="264" w:lineRule="auto"/>
        <w:ind w:firstLine="720"/>
        <w:jc w:val="both"/>
        <w:rPr>
          <w:rFonts w:ascii="Times New Roman" w:hAnsi="Times New Roman"/>
          <w:lang w:val="nl-NL"/>
        </w:rPr>
      </w:pPr>
    </w:p>
    <w:p w14:paraId="0EF253FB" w14:textId="77777777" w:rsidR="0074440D" w:rsidRPr="0074440D" w:rsidRDefault="0074440D" w:rsidP="0074440D">
      <w:pPr>
        <w:spacing w:after="120" w:line="264" w:lineRule="auto"/>
        <w:ind w:firstLine="720"/>
        <w:jc w:val="both"/>
        <w:rPr>
          <w:rFonts w:ascii="Times New Roman" w:hAnsi="Times New Roman"/>
          <w:lang w:val="nl-NL"/>
        </w:rPr>
      </w:pPr>
    </w:p>
    <w:p w14:paraId="018C8CDE" w14:textId="77777777" w:rsidR="0074440D" w:rsidRPr="0074440D" w:rsidRDefault="0074440D" w:rsidP="0074440D">
      <w:pPr>
        <w:spacing w:after="120" w:line="264" w:lineRule="auto"/>
        <w:ind w:firstLine="720"/>
        <w:jc w:val="both"/>
        <w:rPr>
          <w:rFonts w:ascii="Times New Roman" w:hAnsi="Times New Roman"/>
          <w:lang w:val="nl-NL"/>
        </w:rPr>
      </w:pPr>
    </w:p>
    <w:p w14:paraId="0804DB79" w14:textId="77777777" w:rsidR="0074440D" w:rsidRPr="0074440D" w:rsidRDefault="0074440D" w:rsidP="0074440D">
      <w:pPr>
        <w:spacing w:after="120" w:line="264" w:lineRule="auto"/>
        <w:ind w:firstLine="720"/>
        <w:jc w:val="both"/>
        <w:rPr>
          <w:rFonts w:ascii="Times New Roman" w:hAnsi="Times New Roman"/>
          <w:lang w:val="nl-NL"/>
        </w:rPr>
      </w:pPr>
    </w:p>
    <w:p w14:paraId="3D6454A0" w14:textId="77777777" w:rsidR="0074440D" w:rsidRPr="0074440D" w:rsidRDefault="0074440D" w:rsidP="0074440D">
      <w:pPr>
        <w:spacing w:after="120" w:line="264" w:lineRule="auto"/>
        <w:ind w:firstLine="720"/>
        <w:jc w:val="both"/>
        <w:rPr>
          <w:rFonts w:ascii="Times New Roman" w:hAnsi="Times New Roman"/>
          <w:lang w:val="nl-NL"/>
        </w:rPr>
      </w:pPr>
    </w:p>
    <w:p w14:paraId="4D0F4EC9" w14:textId="77777777" w:rsidR="0074440D" w:rsidRPr="0074440D" w:rsidRDefault="0074440D" w:rsidP="0074440D">
      <w:pPr>
        <w:spacing w:after="120" w:line="264" w:lineRule="auto"/>
        <w:ind w:firstLine="720"/>
        <w:jc w:val="both"/>
        <w:rPr>
          <w:rFonts w:ascii="Times New Roman" w:hAnsi="Times New Roman"/>
          <w:lang w:val="nl-NL"/>
        </w:rPr>
      </w:pPr>
    </w:p>
    <w:p w14:paraId="5F4E5048" w14:textId="77777777" w:rsidR="0074440D" w:rsidRPr="0074440D" w:rsidRDefault="0074440D" w:rsidP="0074440D">
      <w:pPr>
        <w:spacing w:after="120" w:line="264" w:lineRule="auto"/>
        <w:ind w:firstLine="720"/>
        <w:jc w:val="both"/>
        <w:rPr>
          <w:rFonts w:ascii="Times New Roman" w:hAnsi="Times New Roman"/>
          <w:lang w:val="nl-NL"/>
        </w:rPr>
      </w:pPr>
    </w:p>
    <w:p w14:paraId="5A6ABD23" w14:textId="77777777" w:rsidR="0074440D" w:rsidRPr="0074440D" w:rsidRDefault="0074440D" w:rsidP="0074440D">
      <w:pPr>
        <w:spacing w:after="120" w:line="264" w:lineRule="auto"/>
        <w:ind w:firstLine="720"/>
        <w:jc w:val="both"/>
        <w:rPr>
          <w:rFonts w:ascii="Times New Roman" w:hAnsi="Times New Roman"/>
          <w:lang w:val="nl-NL"/>
        </w:rPr>
      </w:pPr>
    </w:p>
    <w:p w14:paraId="4BE6BF88" w14:textId="77777777" w:rsidR="0074440D" w:rsidRPr="0074440D" w:rsidRDefault="0074440D" w:rsidP="0074440D">
      <w:pPr>
        <w:spacing w:after="120" w:line="264" w:lineRule="auto"/>
        <w:ind w:firstLine="720"/>
        <w:jc w:val="both"/>
        <w:rPr>
          <w:rFonts w:ascii="Times New Roman" w:hAnsi="Times New Roman"/>
          <w:lang w:val="nl-NL"/>
        </w:rPr>
      </w:pPr>
    </w:p>
    <w:p w14:paraId="6E4E99BF" w14:textId="77777777" w:rsidR="0074440D" w:rsidRPr="0074440D" w:rsidRDefault="0074440D" w:rsidP="0074440D">
      <w:pPr>
        <w:spacing w:after="120" w:line="264" w:lineRule="auto"/>
        <w:ind w:firstLine="720"/>
        <w:jc w:val="both"/>
        <w:rPr>
          <w:rFonts w:ascii="Times New Roman" w:hAnsi="Times New Roman"/>
          <w:lang w:val="nl-NL"/>
        </w:rPr>
      </w:pPr>
    </w:p>
    <w:p w14:paraId="586D3051" w14:textId="77777777" w:rsidR="0074440D" w:rsidRPr="0074440D" w:rsidRDefault="0074440D" w:rsidP="0074440D">
      <w:pPr>
        <w:spacing w:after="120" w:line="264" w:lineRule="auto"/>
        <w:ind w:firstLine="720"/>
        <w:jc w:val="both"/>
        <w:rPr>
          <w:rFonts w:ascii="Times New Roman" w:hAnsi="Times New Roman"/>
          <w:lang w:val="nl-NL"/>
        </w:rPr>
      </w:pPr>
    </w:p>
    <w:p w14:paraId="6FE37E0C" w14:textId="77777777" w:rsidR="0074440D" w:rsidRPr="0074440D" w:rsidRDefault="0074440D" w:rsidP="0074440D">
      <w:pPr>
        <w:spacing w:after="120" w:line="264" w:lineRule="auto"/>
        <w:ind w:firstLine="720"/>
        <w:jc w:val="both"/>
        <w:rPr>
          <w:rFonts w:ascii="Times New Roman" w:hAnsi="Times New Roman"/>
          <w:lang w:val="nl-NL"/>
        </w:rPr>
      </w:pPr>
    </w:p>
    <w:p w14:paraId="05677E69" w14:textId="77777777" w:rsidR="0074440D" w:rsidRPr="0074440D" w:rsidRDefault="0074440D" w:rsidP="0074440D">
      <w:pPr>
        <w:spacing w:after="120" w:line="264" w:lineRule="auto"/>
        <w:ind w:firstLine="720"/>
        <w:jc w:val="both"/>
        <w:rPr>
          <w:rFonts w:ascii="Times New Roman" w:hAnsi="Times New Roman"/>
          <w:lang w:val="nl-NL"/>
        </w:rPr>
      </w:pPr>
    </w:p>
    <w:tbl>
      <w:tblPr>
        <w:tblW w:w="9624" w:type="dxa"/>
        <w:jc w:val="center"/>
        <w:tblLook w:val="0000" w:firstRow="0" w:lastRow="0" w:firstColumn="0" w:lastColumn="0" w:noHBand="0" w:noVBand="0"/>
      </w:tblPr>
      <w:tblGrid>
        <w:gridCol w:w="3727"/>
        <w:gridCol w:w="5897"/>
      </w:tblGrid>
      <w:tr w:rsidR="0074440D" w:rsidRPr="0074440D" w14:paraId="721A9900" w14:textId="77777777" w:rsidTr="00EB37B9">
        <w:trPr>
          <w:trHeight w:val="829"/>
          <w:jc w:val="center"/>
        </w:trPr>
        <w:tc>
          <w:tcPr>
            <w:tcW w:w="3727" w:type="dxa"/>
          </w:tcPr>
          <w:p w14:paraId="6E6932EC" w14:textId="77777777" w:rsidR="0074440D" w:rsidRPr="0074440D" w:rsidRDefault="0074440D" w:rsidP="0074440D">
            <w:pPr>
              <w:spacing w:line="264" w:lineRule="auto"/>
              <w:ind w:firstLine="45"/>
              <w:jc w:val="center"/>
              <w:rPr>
                <w:rFonts w:ascii="Times New Roman" w:hAnsi="Times New Roman"/>
                <w:b/>
                <w:lang w:val="nl-NL"/>
              </w:rPr>
            </w:pPr>
            <w:r w:rsidRPr="0074440D">
              <w:rPr>
                <w:rFonts w:ascii="Times New Roman" w:hAnsi="Times New Roman"/>
                <w:b/>
                <w:lang w:val="nl-NL"/>
              </w:rPr>
              <w:lastRenderedPageBreak/>
              <w:t>ỦY BAN NHÂN DÂN</w:t>
            </w:r>
          </w:p>
          <w:p w14:paraId="54D36B17" w14:textId="77777777" w:rsidR="0074440D" w:rsidRPr="0074440D" w:rsidRDefault="0074440D" w:rsidP="0074440D">
            <w:pPr>
              <w:spacing w:line="264" w:lineRule="auto"/>
              <w:ind w:firstLine="54"/>
              <w:jc w:val="center"/>
              <w:rPr>
                <w:rFonts w:ascii="Times New Roman" w:hAnsi="Times New Roman"/>
                <w:b/>
                <w:lang w:val="nl-NL"/>
              </w:rPr>
            </w:pPr>
            <w:r w:rsidRPr="0074440D">
              <w:rPr>
                <w:rFonts w:ascii="Times New Roman" w:hAnsi="Times New Roman"/>
                <w:noProof/>
                <w:sz w:val="26"/>
                <w:szCs w:val="26"/>
              </w:rPr>
              <mc:AlternateContent>
                <mc:Choice Requires="wps">
                  <w:drawing>
                    <wp:anchor distT="0" distB="0" distL="114300" distR="114300" simplePos="0" relativeHeight="251693056" behindDoc="0" locked="0" layoutInCell="1" allowOverlap="1" wp14:anchorId="1691B882" wp14:editId="6F601D54">
                      <wp:simplePos x="0" y="0"/>
                      <wp:positionH relativeFrom="column">
                        <wp:posOffset>617220</wp:posOffset>
                      </wp:positionH>
                      <wp:positionV relativeFrom="paragraph">
                        <wp:posOffset>224790</wp:posOffset>
                      </wp:positionV>
                      <wp:extent cx="1009650" cy="0"/>
                      <wp:effectExtent l="9525" t="9525" r="9525" b="9525"/>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77117" id="AutoShape 12" o:spid="_x0000_s1026" type="#_x0000_t32" style="position:absolute;margin-left:48.6pt;margin-top:17.7pt;width:7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Ottw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"/>
                  </w:pict>
                </mc:Fallback>
              </mc:AlternateContent>
            </w:r>
            <w:r w:rsidRPr="0074440D">
              <w:rPr>
                <w:rFonts w:ascii="Times New Roman" w:hAnsi="Times New Roman"/>
                <w:b/>
                <w:lang w:val="nl-NL"/>
              </w:rPr>
              <w:t xml:space="preserve">HUYỆN HÀM YÊN </w:t>
            </w:r>
          </w:p>
        </w:tc>
        <w:tc>
          <w:tcPr>
            <w:tcW w:w="5897" w:type="dxa"/>
          </w:tcPr>
          <w:p w14:paraId="4DC025CD" w14:textId="77777777" w:rsidR="0074440D" w:rsidRPr="0074440D" w:rsidRDefault="0074440D" w:rsidP="0074440D">
            <w:pPr>
              <w:spacing w:line="264" w:lineRule="auto"/>
              <w:jc w:val="center"/>
              <w:rPr>
                <w:rFonts w:ascii="Times New Roman" w:hAnsi="Times New Roman"/>
                <w:b/>
                <w:sz w:val="26"/>
                <w:szCs w:val="26"/>
                <w:lang w:val="nl-NL"/>
              </w:rPr>
            </w:pPr>
            <w:r w:rsidRPr="0074440D">
              <w:rPr>
                <w:rFonts w:ascii="Times New Roman" w:hAnsi="Times New Roman"/>
                <w:b/>
                <w:sz w:val="26"/>
                <w:szCs w:val="26"/>
                <w:lang w:val="nl-NL"/>
              </w:rPr>
              <w:t>CỘNG HOÀ XÃ HỘI CHỦ NGHĨA VIỆT NAM</w:t>
            </w:r>
          </w:p>
          <w:p w14:paraId="5F76F825" w14:textId="77777777" w:rsidR="0074440D" w:rsidRPr="0074440D" w:rsidRDefault="0074440D" w:rsidP="0074440D">
            <w:pPr>
              <w:spacing w:line="264" w:lineRule="auto"/>
              <w:ind w:hanging="8"/>
              <w:jc w:val="center"/>
              <w:rPr>
                <w:rFonts w:ascii="Times New Roman" w:hAnsi="Times New Roman"/>
                <w:b/>
                <w:lang w:val="nl-NL"/>
              </w:rPr>
            </w:pPr>
            <w:r w:rsidRPr="0074440D">
              <w:rPr>
                <w:rFonts w:ascii="Times New Roman" w:hAnsi="Times New Roman"/>
                <w:b/>
                <w:noProof/>
                <w:sz w:val="26"/>
                <w:szCs w:val="26"/>
              </w:rPr>
              <mc:AlternateContent>
                <mc:Choice Requires="wps">
                  <w:drawing>
                    <wp:anchor distT="0" distB="0" distL="114300" distR="114300" simplePos="0" relativeHeight="251691008" behindDoc="0" locked="0" layoutInCell="1" allowOverlap="1" wp14:anchorId="55521201" wp14:editId="48899F2F">
                      <wp:simplePos x="0" y="0"/>
                      <wp:positionH relativeFrom="column">
                        <wp:posOffset>688975</wp:posOffset>
                      </wp:positionH>
                      <wp:positionV relativeFrom="paragraph">
                        <wp:posOffset>239395</wp:posOffset>
                      </wp:positionV>
                      <wp:extent cx="2219325" cy="0"/>
                      <wp:effectExtent l="9525" t="9525" r="9525" b="9525"/>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7BEB0" id="AutoShape 11" o:spid="_x0000_s1026" type="#_x0000_t32" style="position:absolute;margin-left:54.25pt;margin-top:18.85pt;width:174.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"/>
                  </w:pict>
                </mc:Fallback>
              </mc:AlternateContent>
            </w:r>
            <w:r w:rsidRPr="0074440D">
              <w:rPr>
                <w:rFonts w:ascii="Times New Roman" w:hAnsi="Times New Roman"/>
                <w:b/>
                <w:lang w:val="nl-NL"/>
              </w:rPr>
              <w:t>Độc lập - Tự do - Hạnh phúc</w:t>
            </w:r>
          </w:p>
        </w:tc>
      </w:tr>
    </w:tbl>
    <w:p w14:paraId="016C94FB" w14:textId="77777777" w:rsidR="0074440D" w:rsidRPr="0074440D" w:rsidRDefault="0074440D" w:rsidP="0074440D">
      <w:pPr>
        <w:spacing w:after="120" w:line="264" w:lineRule="auto"/>
        <w:ind w:firstLine="720"/>
        <w:jc w:val="both"/>
        <w:rPr>
          <w:rFonts w:ascii="Times New Roman" w:hAnsi="Times New Roman"/>
          <w:b/>
          <w:sz w:val="10"/>
          <w:szCs w:val="28"/>
          <w:lang w:val="nl-NL"/>
        </w:rPr>
      </w:pPr>
    </w:p>
    <w:p w14:paraId="3D9C1DF3" w14:textId="77777777" w:rsidR="0074440D" w:rsidRPr="0074440D" w:rsidRDefault="0074440D" w:rsidP="0074440D">
      <w:pPr>
        <w:spacing w:line="264" w:lineRule="auto"/>
        <w:ind w:firstLine="720"/>
        <w:jc w:val="center"/>
        <w:rPr>
          <w:rFonts w:ascii="Times New Roman" w:hAnsi="Times New Roman"/>
          <w:b/>
          <w:sz w:val="16"/>
          <w:szCs w:val="28"/>
          <w:lang w:val="nl-NL"/>
        </w:rPr>
      </w:pPr>
    </w:p>
    <w:p w14:paraId="2935D908" w14:textId="77777777" w:rsidR="0074440D" w:rsidRPr="0074440D" w:rsidRDefault="0074440D" w:rsidP="0074440D">
      <w:pPr>
        <w:spacing w:line="264" w:lineRule="auto"/>
        <w:ind w:firstLine="720"/>
        <w:jc w:val="center"/>
        <w:rPr>
          <w:rFonts w:ascii="Times New Roman" w:hAnsi="Times New Roman"/>
          <w:b/>
          <w:szCs w:val="28"/>
          <w:lang w:val="nl-NL"/>
        </w:rPr>
      </w:pPr>
      <w:r w:rsidRPr="0074440D">
        <w:rPr>
          <w:rFonts w:ascii="Times New Roman" w:hAnsi="Times New Roman"/>
          <w:b/>
          <w:szCs w:val="28"/>
          <w:lang w:val="nl-NL"/>
        </w:rPr>
        <w:t>QUY ĐỊNH</w:t>
      </w:r>
    </w:p>
    <w:p w14:paraId="11D3E07A" w14:textId="77777777" w:rsidR="0074440D" w:rsidRPr="0074440D" w:rsidRDefault="0074440D" w:rsidP="0074440D">
      <w:pPr>
        <w:spacing w:line="264" w:lineRule="auto"/>
        <w:ind w:firstLine="720"/>
        <w:jc w:val="center"/>
        <w:rPr>
          <w:rFonts w:ascii="Times New Roman" w:hAnsi="Times New Roman"/>
          <w:b/>
          <w:szCs w:val="28"/>
          <w:lang w:val="nl-NL"/>
        </w:rPr>
      </w:pPr>
      <w:r w:rsidRPr="0074440D">
        <w:rPr>
          <w:rFonts w:ascii="Times New Roman" w:hAnsi="Times New Roman"/>
          <w:b/>
          <w:szCs w:val="28"/>
          <w:lang w:val="nl-NL"/>
        </w:rPr>
        <w:t>Chức năng, nhiệm vụ, quyền hạn và cơ cấu tổ chức</w:t>
      </w:r>
    </w:p>
    <w:p w14:paraId="08575043" w14:textId="77777777" w:rsidR="0074440D" w:rsidRPr="0074440D" w:rsidRDefault="0074440D" w:rsidP="0074440D">
      <w:pPr>
        <w:spacing w:line="264" w:lineRule="auto"/>
        <w:ind w:firstLine="720"/>
        <w:jc w:val="center"/>
        <w:rPr>
          <w:rFonts w:ascii="Times New Roman" w:hAnsi="Times New Roman"/>
          <w:b/>
          <w:spacing w:val="-4"/>
          <w:szCs w:val="28"/>
          <w:lang w:val="nl-NL"/>
        </w:rPr>
      </w:pPr>
      <w:r w:rsidRPr="0074440D">
        <w:rPr>
          <w:rFonts w:ascii="Times New Roman" w:hAnsi="Times New Roman"/>
          <w:b/>
          <w:spacing w:val="-4"/>
          <w:szCs w:val="28"/>
          <w:lang w:val="nl-NL"/>
        </w:rPr>
        <w:t xml:space="preserve">của Phòng </w:t>
      </w:r>
      <w:r w:rsidRPr="0074440D">
        <w:rPr>
          <w:rFonts w:ascii="Times New Roman" w:hAnsi="Times New Roman"/>
          <w:b/>
          <w:spacing w:val="-4"/>
          <w:lang w:val="nl-NL"/>
        </w:rPr>
        <w:t xml:space="preserve">Nông nghiệp và Phát triển nông thôn </w:t>
      </w:r>
      <w:r w:rsidRPr="0074440D">
        <w:rPr>
          <w:rFonts w:ascii="Times New Roman" w:hAnsi="Times New Roman"/>
          <w:b/>
          <w:spacing w:val="-4"/>
          <w:szCs w:val="28"/>
          <w:lang w:val="nl-NL"/>
        </w:rPr>
        <w:t>huyện Hàm Yên</w:t>
      </w:r>
    </w:p>
    <w:p w14:paraId="18AEC6B3" w14:textId="5D3F00B4" w:rsidR="0074440D" w:rsidRPr="0074440D" w:rsidRDefault="0074440D" w:rsidP="0074440D">
      <w:pPr>
        <w:spacing w:before="60" w:after="60" w:line="264" w:lineRule="auto"/>
        <w:ind w:firstLine="720"/>
        <w:jc w:val="center"/>
        <w:rPr>
          <w:rFonts w:ascii="Times New Roman" w:hAnsi="Times New Roman"/>
          <w:i/>
          <w:szCs w:val="28"/>
          <w:lang w:val="nl-NL"/>
        </w:rPr>
      </w:pPr>
      <w:r w:rsidRPr="0074440D">
        <w:rPr>
          <w:rFonts w:ascii="Times New Roman" w:hAnsi="Times New Roman"/>
          <w:i/>
          <w:noProof/>
          <w:szCs w:val="28"/>
        </w:rPr>
        <mc:AlternateContent>
          <mc:Choice Requires="wps">
            <w:drawing>
              <wp:anchor distT="0" distB="0" distL="114300" distR="114300" simplePos="0" relativeHeight="251695104" behindDoc="0" locked="0" layoutInCell="1" allowOverlap="1" wp14:anchorId="62AC9A59" wp14:editId="12AA4517">
                <wp:simplePos x="0" y="0"/>
                <wp:positionH relativeFrom="column">
                  <wp:posOffset>2400044</wp:posOffset>
                </wp:positionH>
                <wp:positionV relativeFrom="paragraph">
                  <wp:posOffset>484818</wp:posOffset>
                </wp:positionV>
                <wp:extent cx="1357952" cy="0"/>
                <wp:effectExtent l="0" t="0" r="33020" b="19050"/>
                <wp:wrapNone/>
                <wp:docPr id="54" name="Straight Connector 54"/>
                <wp:cNvGraphicFramePr/>
                <a:graphic xmlns:a="http://schemas.openxmlformats.org/drawingml/2006/main">
                  <a:graphicData uri="http://schemas.microsoft.com/office/word/2010/wordprocessingShape">
                    <wps:wsp>
                      <wps:cNvCnPr/>
                      <wps:spPr>
                        <a:xfrm>
                          <a:off x="0" y="0"/>
                          <a:ext cx="1357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B63E1" id="Straight Connector 5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9pt,38.15pt" to="295.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JMmQEAAIgDAAAOAAAAZHJzL2Uyb0RvYy54bWysU9uO0zAQfUfiHyy/06RF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" strokecolor="black [3040]"/>
            </w:pict>
          </mc:Fallback>
        </mc:AlternateContent>
      </w:r>
      <w:r w:rsidRPr="0074440D">
        <w:rPr>
          <w:rFonts w:ascii="Times New Roman" w:hAnsi="Times New Roman"/>
          <w:i/>
          <w:szCs w:val="28"/>
          <w:lang w:val="nl-NL"/>
        </w:rPr>
        <w:t xml:space="preserve">(Ban hành kèm theo Quyết định số: </w:t>
      </w:r>
      <w:r w:rsidR="00C40B8E">
        <w:rPr>
          <w:rFonts w:ascii="Times New Roman" w:hAnsi="Times New Roman"/>
          <w:i/>
          <w:szCs w:val="28"/>
          <w:lang w:val="nl-NL"/>
        </w:rPr>
        <w:t>01</w:t>
      </w:r>
      <w:r w:rsidRPr="0074440D">
        <w:rPr>
          <w:rFonts w:ascii="Times New Roman" w:hAnsi="Times New Roman"/>
          <w:i/>
          <w:szCs w:val="28"/>
          <w:lang w:val="nl-NL"/>
        </w:rPr>
        <w:t xml:space="preserve">/2023/QĐ-UBND ngày </w:t>
      </w:r>
      <w:r w:rsidR="00C40B8E">
        <w:rPr>
          <w:rFonts w:ascii="Times New Roman" w:hAnsi="Times New Roman"/>
          <w:i/>
          <w:szCs w:val="28"/>
          <w:lang w:val="nl-NL"/>
        </w:rPr>
        <w:t>28</w:t>
      </w:r>
      <w:r w:rsidRPr="0074440D">
        <w:rPr>
          <w:rFonts w:ascii="Times New Roman" w:hAnsi="Times New Roman"/>
          <w:i/>
          <w:szCs w:val="28"/>
          <w:lang w:val="nl-NL"/>
        </w:rPr>
        <w:t xml:space="preserve">  tháng 5 năm 2023 của Ủy ban nhân dân huyện Hàm Yên)</w:t>
      </w:r>
    </w:p>
    <w:p w14:paraId="040988E3" w14:textId="77777777" w:rsidR="0074440D" w:rsidRPr="0074440D" w:rsidRDefault="0074440D" w:rsidP="0074440D">
      <w:pPr>
        <w:spacing w:before="60" w:after="60" w:line="264" w:lineRule="auto"/>
        <w:ind w:firstLine="720"/>
        <w:jc w:val="both"/>
        <w:rPr>
          <w:rFonts w:ascii="Times New Roman" w:hAnsi="Times New Roman"/>
          <w:b/>
          <w:sz w:val="12"/>
          <w:szCs w:val="28"/>
          <w:lang w:val="nl-NL"/>
        </w:rPr>
      </w:pPr>
    </w:p>
    <w:p w14:paraId="7CD5275B" w14:textId="77777777" w:rsidR="0074440D" w:rsidRPr="0074440D" w:rsidRDefault="0074440D" w:rsidP="0074440D">
      <w:pPr>
        <w:spacing w:before="60" w:after="60" w:line="264" w:lineRule="auto"/>
        <w:ind w:firstLine="720"/>
        <w:jc w:val="both"/>
        <w:rPr>
          <w:rFonts w:ascii="Times New Roman" w:hAnsi="Times New Roman"/>
          <w:b/>
          <w:szCs w:val="28"/>
          <w:lang w:val="nl-NL"/>
        </w:rPr>
      </w:pPr>
      <w:r w:rsidRPr="0074440D">
        <w:rPr>
          <w:rFonts w:ascii="Times New Roman" w:hAnsi="Times New Roman"/>
          <w:b/>
          <w:szCs w:val="28"/>
          <w:lang w:val="nl-NL"/>
        </w:rPr>
        <w:t>Điều 1. Phạm vi điều chỉnh và đối tượng áp dụng</w:t>
      </w:r>
    </w:p>
    <w:p w14:paraId="1853C56C" w14:textId="77777777" w:rsidR="0074440D" w:rsidRPr="0074440D" w:rsidRDefault="0074440D" w:rsidP="0074440D">
      <w:pPr>
        <w:spacing w:before="60" w:after="60" w:line="264" w:lineRule="auto"/>
        <w:ind w:firstLine="720"/>
        <w:jc w:val="both"/>
        <w:rPr>
          <w:rFonts w:ascii="Times New Roman" w:hAnsi="Times New Roman"/>
          <w:szCs w:val="28"/>
          <w:lang w:val="vi-VN"/>
        </w:rPr>
      </w:pPr>
      <w:r w:rsidRPr="0074440D">
        <w:rPr>
          <w:rFonts w:ascii="Times New Roman" w:hAnsi="Times New Roman"/>
          <w:szCs w:val="28"/>
          <w:lang w:val="vi-VN"/>
        </w:rPr>
        <w:t>1. Phạm vi điều chỉnh</w:t>
      </w:r>
      <w:r w:rsidRPr="0074440D">
        <w:rPr>
          <w:rFonts w:ascii="Times New Roman" w:hAnsi="Times New Roman"/>
          <w:szCs w:val="28"/>
          <w:lang w:val="nl-NL"/>
        </w:rPr>
        <w:t xml:space="preserve">: </w:t>
      </w:r>
      <w:r w:rsidRPr="0074440D">
        <w:rPr>
          <w:rFonts w:ascii="Times New Roman" w:hAnsi="Times New Roman"/>
          <w:szCs w:val="28"/>
          <w:lang w:val="vi-VN"/>
        </w:rPr>
        <w:t>Quyết định này quy định về chức năng, nhiệm vụ, quyền hạn và cơ cấu</w:t>
      </w:r>
      <w:r w:rsidRPr="0074440D">
        <w:rPr>
          <w:rFonts w:ascii="Times New Roman" w:hAnsi="Times New Roman"/>
          <w:szCs w:val="28"/>
          <w:lang w:val="nl-NL"/>
        </w:rPr>
        <w:t xml:space="preserve"> </w:t>
      </w:r>
      <w:r w:rsidRPr="0074440D">
        <w:rPr>
          <w:rFonts w:ascii="Times New Roman" w:hAnsi="Times New Roman"/>
          <w:szCs w:val="28"/>
          <w:lang w:val="vi-VN"/>
        </w:rPr>
        <w:t>tổ chức của</w:t>
      </w:r>
      <w:r w:rsidRPr="0074440D">
        <w:rPr>
          <w:rFonts w:ascii="Times New Roman" w:hAnsi="Times New Roman"/>
          <w:szCs w:val="28"/>
          <w:lang w:val="nl-NL"/>
        </w:rPr>
        <w:t xml:space="preserve"> Phòng</w:t>
      </w:r>
      <w:r w:rsidRPr="0074440D">
        <w:rPr>
          <w:rFonts w:ascii="Times New Roman" w:hAnsi="Times New Roman"/>
          <w:szCs w:val="28"/>
          <w:lang w:val="vi-VN"/>
        </w:rPr>
        <w:t xml:space="preserve"> </w:t>
      </w:r>
      <w:r w:rsidRPr="0074440D">
        <w:rPr>
          <w:rFonts w:ascii="Times New Roman" w:hAnsi="Times New Roman"/>
          <w:szCs w:val="28"/>
          <w:lang w:val="nl-NL"/>
        </w:rPr>
        <w:t>Nông nghiệp và Phát triển nông thôn huyện Hàm Yên</w:t>
      </w:r>
      <w:r w:rsidRPr="0074440D">
        <w:rPr>
          <w:rFonts w:ascii="Times New Roman" w:hAnsi="Times New Roman"/>
          <w:szCs w:val="28"/>
          <w:lang w:val="vi-VN"/>
        </w:rPr>
        <w:t>.</w:t>
      </w:r>
    </w:p>
    <w:p w14:paraId="60C98158" w14:textId="77777777" w:rsidR="0074440D" w:rsidRPr="0074440D" w:rsidRDefault="0074440D" w:rsidP="0074440D">
      <w:pPr>
        <w:spacing w:before="60" w:after="60" w:line="264" w:lineRule="auto"/>
        <w:ind w:firstLine="720"/>
        <w:jc w:val="both"/>
        <w:rPr>
          <w:rFonts w:ascii="Times New Roman" w:hAnsi="Times New Roman"/>
          <w:b/>
          <w:szCs w:val="28"/>
          <w:lang w:val="nl-NL"/>
        </w:rPr>
      </w:pPr>
      <w:r w:rsidRPr="0074440D">
        <w:rPr>
          <w:rFonts w:ascii="Times New Roman" w:hAnsi="Times New Roman"/>
          <w:szCs w:val="28"/>
          <w:lang w:val="vi-VN"/>
        </w:rPr>
        <w:t>2. Đối tượng áp dụng: Quyết định này áp dụng đối với Phòng Nông nghiệp và Phát triển nông thôn huyện Hàm Yên; các phòng, ban chuyên môn, Ủy ban nhân dân các xã, thị trấn trên địa bàn huyện Hàm Yên và các cơ quan, đơn vị, tổ chức, cá nhân có liên quan.</w:t>
      </w:r>
    </w:p>
    <w:p w14:paraId="2D740741" w14:textId="77777777" w:rsidR="0074440D" w:rsidRPr="0074440D" w:rsidRDefault="0074440D" w:rsidP="0074440D">
      <w:pPr>
        <w:spacing w:before="60" w:after="60" w:line="264" w:lineRule="auto"/>
        <w:ind w:firstLine="720"/>
        <w:jc w:val="both"/>
        <w:rPr>
          <w:rFonts w:ascii="Times New Roman" w:hAnsi="Times New Roman"/>
          <w:b/>
          <w:szCs w:val="28"/>
          <w:lang w:val="vi-VN"/>
        </w:rPr>
      </w:pPr>
      <w:r w:rsidRPr="0074440D">
        <w:rPr>
          <w:rFonts w:ascii="Times New Roman" w:hAnsi="Times New Roman"/>
          <w:b/>
          <w:szCs w:val="28"/>
          <w:lang w:val="nl-NL"/>
        </w:rPr>
        <w:t>Điều 2. Vị trí và chức năng</w:t>
      </w:r>
    </w:p>
    <w:p w14:paraId="57470CDF" w14:textId="77777777" w:rsidR="0074440D" w:rsidRPr="0074440D" w:rsidRDefault="0074440D" w:rsidP="0074440D">
      <w:pPr>
        <w:shd w:val="clear" w:color="auto" w:fill="FFFFFF"/>
        <w:spacing w:before="60" w:after="60" w:line="264" w:lineRule="auto"/>
        <w:jc w:val="both"/>
        <w:rPr>
          <w:rFonts w:ascii="Times New Roman" w:hAnsi="Times New Roman"/>
          <w:color w:val="000000"/>
          <w:spacing w:val="-2"/>
          <w:szCs w:val="28"/>
          <w:lang w:val="nl-NL"/>
        </w:rPr>
      </w:pPr>
      <w:r w:rsidRPr="0074440D">
        <w:rPr>
          <w:rFonts w:ascii="Times New Roman" w:hAnsi="Times New Roman"/>
          <w:color w:val="000000"/>
          <w:szCs w:val="28"/>
          <w:lang w:val="nl-NL"/>
        </w:rPr>
        <w:tab/>
      </w:r>
      <w:r w:rsidRPr="0074440D">
        <w:rPr>
          <w:rFonts w:ascii="Times New Roman" w:hAnsi="Times New Roman"/>
          <w:color w:val="000000"/>
          <w:spacing w:val="-2"/>
          <w:szCs w:val="28"/>
          <w:lang w:val="nl-NL"/>
        </w:rPr>
        <w:t xml:space="preserve">1. </w:t>
      </w:r>
      <w:r w:rsidRPr="0074440D">
        <w:rPr>
          <w:rFonts w:ascii="Times New Roman" w:hAnsi="Times New Roman"/>
          <w:color w:val="000000"/>
          <w:spacing w:val="-2"/>
          <w:szCs w:val="28"/>
          <w:lang w:val="vi-VN"/>
        </w:rPr>
        <w:t>Phòng Nông nghiệp và Phát triển nông thôn là cơ quan chuyên môn thuộc Ủy ban nhân dân huyện; tham mưu, giúp Ủy ban nhân dân huyện thực hiện chức năng quản lý nhà nước ở địa phương về: nông nghiệp; lâm nghiệp; thủy lợi; thủy sản; phòng, chống thiên tai; chất lượng, an toàn thực phẩm nông sản, lâm sản, thủy sản; phát triển nông thôn; phát triển kinh tế hộ; kinh tế trang trại nông thôn; kinh tế hợp tác xã nông, lâm, ngư</w:t>
      </w:r>
      <w:r w:rsidRPr="0074440D">
        <w:rPr>
          <w:rFonts w:ascii="Times New Roman" w:hAnsi="Times New Roman"/>
          <w:color w:val="000000"/>
          <w:spacing w:val="-2"/>
          <w:szCs w:val="28"/>
          <w:lang w:val="nl-NL"/>
        </w:rPr>
        <w:t xml:space="preserve"> nghiệp</w:t>
      </w:r>
      <w:r w:rsidRPr="0074440D">
        <w:rPr>
          <w:rFonts w:ascii="Times New Roman" w:hAnsi="Times New Roman"/>
          <w:color w:val="000000"/>
          <w:spacing w:val="-2"/>
          <w:szCs w:val="28"/>
          <w:lang w:val="vi-VN"/>
        </w:rPr>
        <w:t xml:space="preserve"> gắn với ngành nghề, làng nghề ở nông thôn và thực hiện một số nhiệm vụ, quyền hạn theo sự ủy quyền của Ủy ban nhân dân huyện và theo quy định của pháp luật.</w:t>
      </w:r>
    </w:p>
    <w:p w14:paraId="5BC5B30F"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2. Phòng Nông nghiệp và Phát triển nông thôn có tư cách pháp nhân,</w:t>
      </w:r>
      <w:r w:rsidRPr="0074440D">
        <w:rPr>
          <w:rFonts w:ascii="Times New Roman" w:hAnsi="Times New Roman"/>
          <w:color w:val="000000"/>
          <w:szCs w:val="28"/>
          <w:lang w:val="nl-NL"/>
        </w:rPr>
        <w:t xml:space="preserve"> có</w:t>
      </w:r>
      <w:r w:rsidRPr="0074440D">
        <w:rPr>
          <w:rFonts w:ascii="Times New Roman" w:hAnsi="Times New Roman"/>
          <w:color w:val="000000"/>
          <w:szCs w:val="28"/>
          <w:lang w:val="vi-VN"/>
        </w:rPr>
        <w:t xml:space="preserve"> con dấu riêng; chịu sự chỉ đạo, quản lý của Ủy ban nhân dân huyện theo quy định pháp luật; đồng thời chịu sự chỉ đạo, hướng dẫn, kiểm tra về chuyên môn nghiệp vụ thuộc ngành, lĩnh vực nông nghiệp và phát triển nông thôn của Sở Nông nghiệp và Phát triển nông thôn</w:t>
      </w:r>
      <w:r w:rsidRPr="0074440D">
        <w:rPr>
          <w:rFonts w:ascii="Times New Roman" w:hAnsi="Times New Roman"/>
          <w:color w:val="000000"/>
          <w:szCs w:val="28"/>
          <w:lang w:val="nl-NL"/>
        </w:rPr>
        <w:t>.</w:t>
      </w:r>
    </w:p>
    <w:p w14:paraId="4A731D71" w14:textId="77777777" w:rsidR="0074440D" w:rsidRPr="0074440D" w:rsidRDefault="0074440D" w:rsidP="0074440D">
      <w:pPr>
        <w:spacing w:before="60" w:after="60" w:line="264" w:lineRule="auto"/>
        <w:ind w:firstLine="720"/>
        <w:jc w:val="both"/>
        <w:rPr>
          <w:rFonts w:ascii="Times New Roman" w:hAnsi="Times New Roman"/>
          <w:b/>
          <w:bCs/>
          <w:szCs w:val="28"/>
          <w:lang w:val="vi-VN"/>
        </w:rPr>
      </w:pPr>
      <w:r w:rsidRPr="0074440D">
        <w:rPr>
          <w:rFonts w:ascii="Times New Roman" w:hAnsi="Times New Roman"/>
          <w:b/>
          <w:bCs/>
          <w:szCs w:val="28"/>
          <w:lang w:val="nl-NL"/>
        </w:rPr>
        <w:t>Điều 3</w:t>
      </w:r>
      <w:r w:rsidRPr="0074440D">
        <w:rPr>
          <w:rFonts w:ascii="Times New Roman" w:hAnsi="Times New Roman"/>
          <w:b/>
          <w:bCs/>
          <w:szCs w:val="28"/>
          <w:lang w:val="vi-VN"/>
        </w:rPr>
        <w:t xml:space="preserve">. Nhiệm vụ và quyền hạn </w:t>
      </w:r>
    </w:p>
    <w:p w14:paraId="3D3D4D78"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1. Trình Ủy ban nhân dân huyện:</w:t>
      </w:r>
    </w:p>
    <w:p w14:paraId="73D1D121"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a) Dự thảo quyết định, quy hoạch, kế hoạch phát triển dài hạn, tr</w:t>
      </w:r>
      <w:r w:rsidRPr="0074440D">
        <w:rPr>
          <w:rFonts w:ascii="Times New Roman" w:hAnsi="Times New Roman"/>
          <w:color w:val="000000"/>
          <w:szCs w:val="28"/>
          <w:lang w:val="nl-NL"/>
        </w:rPr>
        <w:t>u</w:t>
      </w:r>
      <w:r w:rsidRPr="0074440D">
        <w:rPr>
          <w:rFonts w:ascii="Times New Roman" w:hAnsi="Times New Roman"/>
          <w:color w:val="000000"/>
          <w:szCs w:val="28"/>
          <w:lang w:val="vi-VN"/>
        </w:rPr>
        <w:t>ng hạn, hàng năm và các nội dung nhiệm vụ về nông nghiệp và phát triển nông thôn thuộc thẩm quyền của Ủy ban nhân dân huyện theo quy định; chương trình, biện pháp tổ chức thực hiện các nhiệm vụ cải cách hành chính thuộc lĩnh vực quản lý nhà nước được giao theo quy định;</w:t>
      </w:r>
    </w:p>
    <w:p w14:paraId="5350C557" w14:textId="77777777" w:rsidR="0074440D" w:rsidRPr="0074440D" w:rsidRDefault="0074440D" w:rsidP="0074440D">
      <w:pPr>
        <w:shd w:val="clear" w:color="auto" w:fill="FFFFFF"/>
        <w:spacing w:before="12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lastRenderedPageBreak/>
        <w:tab/>
      </w:r>
      <w:r w:rsidRPr="0074440D">
        <w:rPr>
          <w:rFonts w:ascii="Times New Roman" w:hAnsi="Times New Roman"/>
          <w:color w:val="000000"/>
          <w:szCs w:val="28"/>
          <w:lang w:val="vi-VN"/>
        </w:rPr>
        <w:t>b) Dự thảo văn bản quy định cụ thể chức năng, nhiệm vụ, quyền hạn và cơ cấu tổ chức của Phòng Nông nghiệp và Phát triển nông thôn.</w:t>
      </w:r>
    </w:p>
    <w:p w14:paraId="5CAF793D"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2. Trình Chủ tịch Ủy ban nhân dân huyện dự thảo các văn bản về lĩnh vực, chuyên ngành nông nghiệp và phát triển nông thôn thuộc thẩm quyền của Chủ tịch Ủy ban nhân dân huyện.</w:t>
      </w:r>
    </w:p>
    <w:p w14:paraId="52CB02CF"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3. Tổ chức thực hiện các văn bản quy phạm pháp luật, chiến lược, quy hoạch, kế hoạch, chương trình, đề án, dự án, tiêu chuẩn quốc gia, quy chuẩn kỹ thuật quốc gia, định mức kinh tế - kỹ thuật chuyên ngành sau khi được cấp có thẩm quyền phê duyệt; thông tin, tuyên truyền, phổ biến pháp luật, theo dõi thi hành pháp luật về các lĩnh vực thuộc phạm vi quản lý được giao.</w:t>
      </w:r>
    </w:p>
    <w:p w14:paraId="51379D62" w14:textId="77777777" w:rsidR="0074440D" w:rsidRPr="0074440D" w:rsidRDefault="0074440D" w:rsidP="0074440D">
      <w:pPr>
        <w:shd w:val="clear" w:color="auto" w:fill="FFFFFF"/>
        <w:spacing w:before="60" w:after="60" w:line="264" w:lineRule="auto"/>
        <w:jc w:val="both"/>
        <w:rPr>
          <w:rFonts w:ascii="Times New Roman" w:hAnsi="Times New Roman"/>
          <w:color w:val="000000"/>
          <w:spacing w:val="-4"/>
          <w:szCs w:val="28"/>
          <w:lang w:val="nl-NL"/>
        </w:rPr>
      </w:pPr>
      <w:r w:rsidRPr="0074440D">
        <w:rPr>
          <w:rFonts w:ascii="Times New Roman" w:hAnsi="Times New Roman"/>
          <w:color w:val="000000"/>
          <w:spacing w:val="-4"/>
          <w:szCs w:val="28"/>
          <w:lang w:val="nl-NL"/>
        </w:rPr>
        <w:tab/>
      </w:r>
      <w:r w:rsidRPr="0074440D">
        <w:rPr>
          <w:rFonts w:ascii="Times New Roman" w:hAnsi="Times New Roman"/>
          <w:color w:val="000000"/>
          <w:spacing w:val="-4"/>
          <w:szCs w:val="28"/>
          <w:lang w:val="vi-VN"/>
        </w:rPr>
        <w:t>4. Tổ chức thực hiện công tác phát triển sản xuất nông, lâm, ngư nghiệp; sản xuất nông nghiệp hữu cơ, ứng dụng công nghệ cao; chuyển đ</w:t>
      </w:r>
      <w:r w:rsidRPr="0074440D">
        <w:rPr>
          <w:rFonts w:ascii="Times New Roman" w:hAnsi="Times New Roman"/>
          <w:color w:val="000000"/>
          <w:spacing w:val="-4"/>
          <w:szCs w:val="28"/>
          <w:lang w:val="nl-NL"/>
        </w:rPr>
        <w:t>ổ</w:t>
      </w:r>
      <w:r w:rsidRPr="0074440D">
        <w:rPr>
          <w:rFonts w:ascii="Times New Roman" w:hAnsi="Times New Roman"/>
          <w:color w:val="000000"/>
          <w:spacing w:val="-4"/>
          <w:szCs w:val="28"/>
          <w:lang w:val="vi-VN"/>
        </w:rPr>
        <w:t>i cơ cấu cây tr</w:t>
      </w:r>
      <w:r w:rsidRPr="0074440D">
        <w:rPr>
          <w:rFonts w:ascii="Times New Roman" w:hAnsi="Times New Roman"/>
          <w:color w:val="000000"/>
          <w:spacing w:val="-4"/>
          <w:szCs w:val="28"/>
          <w:lang w:val="nl-NL"/>
        </w:rPr>
        <w:t>ồ</w:t>
      </w:r>
      <w:r w:rsidRPr="0074440D">
        <w:rPr>
          <w:rFonts w:ascii="Times New Roman" w:hAnsi="Times New Roman"/>
          <w:color w:val="000000"/>
          <w:spacing w:val="-4"/>
          <w:szCs w:val="28"/>
          <w:lang w:val="vi-VN"/>
        </w:rPr>
        <w:t>ng, vật nuôi; công tác phòng, ch</w:t>
      </w:r>
      <w:r w:rsidRPr="0074440D">
        <w:rPr>
          <w:rFonts w:ascii="Times New Roman" w:hAnsi="Times New Roman"/>
          <w:color w:val="000000"/>
          <w:spacing w:val="-4"/>
          <w:szCs w:val="28"/>
          <w:lang w:val="nl-NL"/>
        </w:rPr>
        <w:t>ố</w:t>
      </w:r>
      <w:r w:rsidRPr="0074440D">
        <w:rPr>
          <w:rFonts w:ascii="Times New Roman" w:hAnsi="Times New Roman"/>
          <w:color w:val="000000"/>
          <w:spacing w:val="-4"/>
          <w:szCs w:val="28"/>
          <w:lang w:val="vi-VN"/>
        </w:rPr>
        <w:t>ng thiên tai, sâu bệnh, dịch bệnh trên địa bàn huyện.</w:t>
      </w:r>
    </w:p>
    <w:p w14:paraId="5D9D9ECD"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t>5</w:t>
      </w:r>
      <w:r w:rsidRPr="0074440D">
        <w:rPr>
          <w:rFonts w:ascii="Times New Roman" w:hAnsi="Times New Roman"/>
          <w:color w:val="000000"/>
          <w:szCs w:val="28"/>
          <w:lang w:val="vi-VN"/>
        </w:rPr>
        <w:t>. Phối hợp tổ chức bảo vệ các công trình thủy lợi vừa và nhỏ, công trình nuôi trồng thủy sản, công trình cấp, thoát nước nông thôn, công trình phòng, chống thiên tai; quản lý mạng lưới thủy nông trên địa bàn huyện theo quy định của pháp luật.</w:t>
      </w:r>
    </w:p>
    <w:p w14:paraId="02E21563"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t>6</w:t>
      </w:r>
      <w:r w:rsidRPr="0074440D">
        <w:rPr>
          <w:rFonts w:ascii="Times New Roman" w:hAnsi="Times New Roman"/>
          <w:color w:val="000000"/>
          <w:szCs w:val="28"/>
          <w:lang w:val="vi-VN"/>
        </w:rPr>
        <w:t>. Đầu mối tổ chức và hướng dẫn thực hiện nội dung liên quan đến phát triển nông thôn; báo cáo Ủy ban nhân dân huyện việc xây dựng và phát triển nông thôn trên địa bàn huyện về các lĩnh vực: phát triển kinh tế trang </w:t>
      </w:r>
      <w:r w:rsidRPr="0074440D">
        <w:rPr>
          <w:rFonts w:ascii="Times New Roman" w:hAnsi="Times New Roman"/>
          <w:color w:val="000000"/>
          <w:szCs w:val="28"/>
          <w:lang w:val="nl-NL"/>
        </w:rPr>
        <w:t>tr</w:t>
      </w:r>
      <w:r w:rsidRPr="0074440D">
        <w:rPr>
          <w:rFonts w:ascii="Times New Roman" w:hAnsi="Times New Roman"/>
          <w:color w:val="000000"/>
          <w:szCs w:val="28"/>
          <w:lang w:val="vi-VN"/>
        </w:rPr>
        <w:t>ại, kinh tế tập thể, hợp tác xã và liên kết trong sản xuất, tiêu thụ sản phẩm nông nghiệp; phát triển ngành nghề, làng nghề nông thôn; bảo hiểm nông nghiệp, hỗ trợ phát triển sản xuất và an sinh nông thôn; khai thác và sử dụng nước sạch nông thôn; chế biến nông sản, lâm sản, thủy sản; hướng dẫn, kiểm </w:t>
      </w:r>
      <w:r w:rsidRPr="0074440D">
        <w:rPr>
          <w:rFonts w:ascii="Times New Roman" w:hAnsi="Times New Roman"/>
          <w:color w:val="000000"/>
          <w:szCs w:val="28"/>
          <w:lang w:val="nl-NL"/>
        </w:rPr>
        <w:t>tr</w:t>
      </w:r>
      <w:r w:rsidRPr="0074440D">
        <w:rPr>
          <w:rFonts w:ascii="Times New Roman" w:hAnsi="Times New Roman"/>
          <w:color w:val="000000"/>
          <w:szCs w:val="28"/>
          <w:lang w:val="vi-VN"/>
        </w:rPr>
        <w:t>a việc thực hiện công tác định canh, di dân tái định cư trong nông nghiệp, nông thôn.</w:t>
      </w:r>
    </w:p>
    <w:p w14:paraId="365B348F"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t>7</w:t>
      </w:r>
      <w:r w:rsidRPr="0074440D">
        <w:rPr>
          <w:rFonts w:ascii="Times New Roman" w:hAnsi="Times New Roman"/>
          <w:color w:val="000000"/>
          <w:szCs w:val="28"/>
          <w:lang w:val="vi-VN"/>
        </w:rPr>
        <w:t>. Tổ chức hoạt động thống kê, kê khai phục vụ yêu cầu quản lý theo quy định; th</w:t>
      </w:r>
      <w:r w:rsidRPr="0074440D">
        <w:rPr>
          <w:rFonts w:ascii="Times New Roman" w:hAnsi="Times New Roman"/>
          <w:color w:val="000000"/>
          <w:szCs w:val="28"/>
          <w:lang w:val="nl-NL"/>
        </w:rPr>
        <w:t>ố</w:t>
      </w:r>
      <w:r w:rsidRPr="0074440D">
        <w:rPr>
          <w:rFonts w:ascii="Times New Roman" w:hAnsi="Times New Roman"/>
          <w:color w:val="000000"/>
          <w:szCs w:val="28"/>
          <w:lang w:val="vi-VN"/>
        </w:rPr>
        <w:t>ng kê di</w:t>
      </w:r>
      <w:r w:rsidRPr="0074440D">
        <w:rPr>
          <w:rFonts w:ascii="Times New Roman" w:hAnsi="Times New Roman"/>
          <w:color w:val="000000"/>
          <w:szCs w:val="28"/>
          <w:lang w:val="nl-NL"/>
        </w:rPr>
        <w:t>ễ</w:t>
      </w:r>
      <w:r w:rsidRPr="0074440D">
        <w:rPr>
          <w:rFonts w:ascii="Times New Roman" w:hAnsi="Times New Roman"/>
          <w:color w:val="000000"/>
          <w:szCs w:val="28"/>
          <w:lang w:val="vi-VN"/>
        </w:rPr>
        <w:t>n bi</w:t>
      </w:r>
      <w:r w:rsidRPr="0074440D">
        <w:rPr>
          <w:rFonts w:ascii="Times New Roman" w:hAnsi="Times New Roman"/>
          <w:color w:val="000000"/>
          <w:szCs w:val="28"/>
          <w:lang w:val="nl-NL"/>
        </w:rPr>
        <w:t>ế</w:t>
      </w:r>
      <w:r w:rsidRPr="0074440D">
        <w:rPr>
          <w:rFonts w:ascii="Times New Roman" w:hAnsi="Times New Roman"/>
          <w:color w:val="000000"/>
          <w:szCs w:val="28"/>
          <w:lang w:val="vi-VN"/>
        </w:rPr>
        <w:t>n đất nông nghiệp, đất lâm nghiệp, mặt nước nuôi trồng thủy sản, diễn biến rừng; th</w:t>
      </w:r>
      <w:r w:rsidRPr="0074440D">
        <w:rPr>
          <w:rFonts w:ascii="Times New Roman" w:hAnsi="Times New Roman"/>
          <w:color w:val="000000"/>
          <w:szCs w:val="28"/>
          <w:lang w:val="nl-NL"/>
        </w:rPr>
        <w:t>ố</w:t>
      </w:r>
      <w:r w:rsidRPr="0074440D">
        <w:rPr>
          <w:rFonts w:ascii="Times New Roman" w:hAnsi="Times New Roman"/>
          <w:color w:val="000000"/>
          <w:szCs w:val="28"/>
          <w:lang w:val="vi-VN"/>
        </w:rPr>
        <w:t>ng kê, xây dựng và quản lý cơ sở dữ liệu về thủy lợi; tổ chức thực hiện các biện pháp canh tác phù hợp để khai thác và sử dụng hợp lý tài nguyên đất, nước cho sản xuất nông nghiệp, nuôi trồng thủy sản.</w:t>
      </w:r>
    </w:p>
    <w:p w14:paraId="63FC1144"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t>8</w:t>
      </w:r>
      <w:r w:rsidRPr="0074440D">
        <w:rPr>
          <w:rFonts w:ascii="Times New Roman" w:hAnsi="Times New Roman"/>
          <w:color w:val="000000"/>
          <w:szCs w:val="28"/>
          <w:lang w:val="vi-VN"/>
        </w:rPr>
        <w:t>. Quản lý về chất lượng, vật tư nông nghiệp, an toàn thực phẩm nông sản, lâm s</w:t>
      </w:r>
      <w:r w:rsidRPr="0074440D">
        <w:rPr>
          <w:rFonts w:ascii="Times New Roman" w:hAnsi="Times New Roman"/>
          <w:color w:val="000000"/>
          <w:szCs w:val="28"/>
          <w:lang w:val="nl-NL"/>
        </w:rPr>
        <w:t>ả</w:t>
      </w:r>
      <w:r w:rsidRPr="0074440D">
        <w:rPr>
          <w:rFonts w:ascii="Times New Roman" w:hAnsi="Times New Roman"/>
          <w:color w:val="000000"/>
          <w:szCs w:val="28"/>
          <w:lang w:val="vi-VN"/>
        </w:rPr>
        <w:t>n, thủy s</w:t>
      </w:r>
      <w:r w:rsidRPr="0074440D">
        <w:rPr>
          <w:rFonts w:ascii="Times New Roman" w:hAnsi="Times New Roman"/>
          <w:color w:val="000000"/>
          <w:szCs w:val="28"/>
          <w:lang w:val="nl-NL"/>
        </w:rPr>
        <w:t>ả</w:t>
      </w:r>
      <w:r w:rsidRPr="0074440D">
        <w:rPr>
          <w:rFonts w:ascii="Times New Roman" w:hAnsi="Times New Roman"/>
          <w:color w:val="000000"/>
          <w:szCs w:val="28"/>
          <w:lang w:val="vi-VN"/>
        </w:rPr>
        <w:t>n trên địa bàn huyện theo quy định của pháp luật.</w:t>
      </w:r>
    </w:p>
    <w:p w14:paraId="582F3AD6"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t>9</w:t>
      </w:r>
      <w:r w:rsidRPr="0074440D">
        <w:rPr>
          <w:rFonts w:ascii="Times New Roman" w:hAnsi="Times New Roman"/>
          <w:color w:val="000000"/>
          <w:szCs w:val="28"/>
          <w:lang w:val="vi-VN"/>
        </w:rPr>
        <w:t>. Quản lý các hoạt động dịch vụ phục vụ phát triển nông nghiệp, lâm nghiệp, thủy</w:t>
      </w:r>
      <w:r w:rsidRPr="0074440D">
        <w:rPr>
          <w:rFonts w:ascii="Times New Roman" w:hAnsi="Times New Roman"/>
          <w:color w:val="000000"/>
          <w:szCs w:val="28"/>
          <w:lang w:val="nl-NL"/>
        </w:rPr>
        <w:t xml:space="preserve"> sản</w:t>
      </w:r>
      <w:r w:rsidRPr="0074440D">
        <w:rPr>
          <w:rFonts w:ascii="Times New Roman" w:hAnsi="Times New Roman"/>
          <w:color w:val="000000"/>
          <w:szCs w:val="28"/>
          <w:lang w:val="vi-VN"/>
        </w:rPr>
        <w:t>; vật tư nông, lâm nghiệp, thức ăn chăn nuôi, thức ăn thủy sản, nuôi trồng thủy s</w:t>
      </w:r>
      <w:r w:rsidRPr="0074440D">
        <w:rPr>
          <w:rFonts w:ascii="Times New Roman" w:hAnsi="Times New Roman"/>
          <w:color w:val="000000"/>
          <w:szCs w:val="28"/>
          <w:lang w:val="nl-NL"/>
        </w:rPr>
        <w:t>ả</w:t>
      </w:r>
      <w:r w:rsidRPr="0074440D">
        <w:rPr>
          <w:rFonts w:ascii="Times New Roman" w:hAnsi="Times New Roman"/>
          <w:color w:val="000000"/>
          <w:szCs w:val="28"/>
          <w:lang w:val="vi-VN"/>
        </w:rPr>
        <w:t>n trên địa bàn </w:t>
      </w:r>
      <w:r w:rsidRPr="0074440D">
        <w:rPr>
          <w:rFonts w:ascii="Times New Roman" w:hAnsi="Times New Roman"/>
          <w:color w:val="000000"/>
          <w:szCs w:val="28"/>
          <w:lang w:val="nl-NL"/>
        </w:rPr>
        <w:t>huyện</w:t>
      </w:r>
      <w:r w:rsidRPr="0074440D">
        <w:rPr>
          <w:rFonts w:ascii="Times New Roman" w:hAnsi="Times New Roman"/>
          <w:color w:val="000000"/>
          <w:szCs w:val="28"/>
          <w:lang w:val="vi-VN"/>
        </w:rPr>
        <w:t>.</w:t>
      </w:r>
    </w:p>
    <w:p w14:paraId="26F11B7B"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1</w:t>
      </w:r>
      <w:r w:rsidRPr="0074440D">
        <w:rPr>
          <w:rFonts w:ascii="Times New Roman" w:hAnsi="Times New Roman"/>
          <w:color w:val="000000"/>
          <w:szCs w:val="28"/>
          <w:lang w:val="nl-NL"/>
        </w:rPr>
        <w:t>0</w:t>
      </w:r>
      <w:r w:rsidRPr="0074440D">
        <w:rPr>
          <w:rFonts w:ascii="Times New Roman" w:hAnsi="Times New Roman"/>
          <w:color w:val="000000"/>
          <w:szCs w:val="28"/>
          <w:lang w:val="vi-VN"/>
        </w:rPr>
        <w:t>. Quản lý về công tác khuyến nông, khuyến lâm, khuyến ngư</w:t>
      </w:r>
      <w:r w:rsidRPr="0074440D">
        <w:rPr>
          <w:rFonts w:ascii="Times New Roman" w:hAnsi="Times New Roman"/>
          <w:color w:val="000000"/>
          <w:szCs w:val="28"/>
          <w:lang w:val="nl-NL"/>
        </w:rPr>
        <w:t xml:space="preserve"> </w:t>
      </w:r>
      <w:r w:rsidRPr="0074440D">
        <w:rPr>
          <w:rFonts w:ascii="Times New Roman" w:hAnsi="Times New Roman"/>
          <w:color w:val="000000"/>
          <w:szCs w:val="28"/>
          <w:lang w:val="vi-VN"/>
        </w:rPr>
        <w:t>và các dự án phát triển nông nghiệp, lâm nghiệp, thủy sản, thủy lợi, phòng, chống thiên tai và phát triển nông thôn trên địa bàn huyện theo quy định.</w:t>
      </w:r>
    </w:p>
    <w:p w14:paraId="0AB7FB34"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lastRenderedPageBreak/>
        <w:tab/>
      </w:r>
      <w:r w:rsidRPr="0074440D">
        <w:rPr>
          <w:rFonts w:ascii="Times New Roman" w:hAnsi="Times New Roman"/>
          <w:color w:val="000000"/>
          <w:szCs w:val="28"/>
          <w:lang w:val="vi-VN"/>
        </w:rPr>
        <w:t>1</w:t>
      </w:r>
      <w:r w:rsidRPr="0074440D">
        <w:rPr>
          <w:rFonts w:ascii="Times New Roman" w:hAnsi="Times New Roman"/>
          <w:color w:val="000000"/>
          <w:szCs w:val="28"/>
          <w:lang w:val="nl-NL"/>
        </w:rPr>
        <w:t>1</w:t>
      </w:r>
      <w:r w:rsidRPr="0074440D">
        <w:rPr>
          <w:rFonts w:ascii="Times New Roman" w:hAnsi="Times New Roman"/>
          <w:color w:val="000000"/>
          <w:szCs w:val="28"/>
          <w:lang w:val="vi-VN"/>
        </w:rPr>
        <w:t>. Giúp Ủy ban nhân dân huyện thực hiện và chịu trách nhiệm về việc thẩm định, đăng ký, cấp, thu hồi các loại giấy phép, giấy chứng nhận thuộc phạm vi trách nhiệm và thẩm quyền của cơ quan chuyên môn theo quy định của pháp luật và theo phân công của Ủy ban nhân dân huyện.</w:t>
      </w:r>
    </w:p>
    <w:p w14:paraId="4F2CB23C" w14:textId="77777777" w:rsidR="0074440D" w:rsidRPr="0074440D" w:rsidRDefault="0074440D" w:rsidP="0074440D">
      <w:pPr>
        <w:shd w:val="clear" w:color="auto" w:fill="FFFFFF"/>
        <w:spacing w:before="60" w:after="60" w:line="264" w:lineRule="auto"/>
        <w:jc w:val="both"/>
        <w:rPr>
          <w:rFonts w:ascii="Times New Roman" w:hAnsi="Times New Roman"/>
          <w:color w:val="000000"/>
          <w:spacing w:val="-4"/>
          <w:szCs w:val="28"/>
          <w:lang w:val="nl-NL"/>
        </w:rPr>
      </w:pPr>
      <w:r w:rsidRPr="0074440D">
        <w:rPr>
          <w:rFonts w:ascii="Times New Roman" w:hAnsi="Times New Roman"/>
          <w:color w:val="000000"/>
          <w:szCs w:val="28"/>
          <w:lang w:val="nl-NL"/>
        </w:rPr>
        <w:tab/>
      </w:r>
      <w:r w:rsidRPr="0074440D">
        <w:rPr>
          <w:rFonts w:ascii="Times New Roman" w:hAnsi="Times New Roman"/>
          <w:color w:val="000000"/>
          <w:spacing w:val="-4"/>
          <w:szCs w:val="28"/>
          <w:lang w:val="vi-VN"/>
        </w:rPr>
        <w:t>1</w:t>
      </w:r>
      <w:r w:rsidRPr="0074440D">
        <w:rPr>
          <w:rFonts w:ascii="Times New Roman" w:hAnsi="Times New Roman"/>
          <w:color w:val="000000"/>
          <w:spacing w:val="-4"/>
          <w:szCs w:val="28"/>
          <w:lang w:val="nl-NL"/>
        </w:rPr>
        <w:t>2</w:t>
      </w:r>
      <w:r w:rsidRPr="0074440D">
        <w:rPr>
          <w:rFonts w:ascii="Times New Roman" w:hAnsi="Times New Roman"/>
          <w:color w:val="000000"/>
          <w:spacing w:val="-4"/>
          <w:szCs w:val="28"/>
          <w:lang w:val="vi-VN"/>
        </w:rPr>
        <w:t>. Giúp Ủy ban nhân dân huyện quản lý nhà nước đối với tổ chức kinh tế tập thể, kinh tế tư nhân, các hội và tổ chức phi Chính phủ hoạt động </w:t>
      </w:r>
      <w:r w:rsidRPr="0074440D">
        <w:rPr>
          <w:rFonts w:ascii="Times New Roman" w:hAnsi="Times New Roman"/>
          <w:color w:val="000000"/>
          <w:spacing w:val="-4"/>
          <w:szCs w:val="28"/>
          <w:lang w:val="nl-NL"/>
        </w:rPr>
        <w:t>trên </w:t>
      </w:r>
      <w:r w:rsidRPr="0074440D">
        <w:rPr>
          <w:rFonts w:ascii="Times New Roman" w:hAnsi="Times New Roman"/>
          <w:color w:val="000000"/>
          <w:spacing w:val="-4"/>
          <w:szCs w:val="28"/>
          <w:lang w:val="vi-VN"/>
        </w:rPr>
        <w:t>địa bàn thuộc các lĩnh vực quản lý của Phòng theo quy định của pháp luật.</w:t>
      </w:r>
    </w:p>
    <w:p w14:paraId="00BE986B"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1</w:t>
      </w:r>
      <w:r w:rsidRPr="0074440D">
        <w:rPr>
          <w:rFonts w:ascii="Times New Roman" w:hAnsi="Times New Roman"/>
          <w:color w:val="000000"/>
          <w:szCs w:val="28"/>
          <w:lang w:val="nl-NL"/>
        </w:rPr>
        <w:t>3</w:t>
      </w:r>
      <w:r w:rsidRPr="0074440D">
        <w:rPr>
          <w:rFonts w:ascii="Times New Roman" w:hAnsi="Times New Roman"/>
          <w:color w:val="000000"/>
          <w:szCs w:val="28"/>
          <w:lang w:val="vi-VN"/>
        </w:rPr>
        <w:t>. Hướng dẫn chuyên môn, nghiệp vụ về lĩnh vực quản lý cho công chức cấp xã về nông nghiệp và phát triển nông thôn.</w:t>
      </w:r>
    </w:p>
    <w:p w14:paraId="2AE9F493"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1</w:t>
      </w:r>
      <w:r w:rsidRPr="0074440D">
        <w:rPr>
          <w:rFonts w:ascii="Times New Roman" w:hAnsi="Times New Roman"/>
          <w:color w:val="000000"/>
          <w:szCs w:val="28"/>
          <w:lang w:val="nl-NL"/>
        </w:rPr>
        <w:t>4</w:t>
      </w:r>
      <w:r w:rsidRPr="0074440D">
        <w:rPr>
          <w:rFonts w:ascii="Times New Roman" w:hAnsi="Times New Roman"/>
          <w:color w:val="000000"/>
          <w:szCs w:val="28"/>
          <w:lang w:val="vi-VN"/>
        </w:rPr>
        <w:t>. Kiểm tra việc thực hiện các quy định của pháp luật về nông nghiệp và phát triển nông thôn đối với các tổ chức, cá nhân thuộc địa bàn quản lý; giải quyết khiếu nại, tố cáo; phòng, chống tham nhũng, lãng phí theo quy định của pháp luật và phân công của Ủy ban nhân dân huyện.</w:t>
      </w:r>
    </w:p>
    <w:p w14:paraId="6C586B9D" w14:textId="77777777" w:rsidR="0074440D" w:rsidRPr="0074440D" w:rsidRDefault="0074440D" w:rsidP="0074440D">
      <w:pPr>
        <w:shd w:val="clear" w:color="auto" w:fill="FFFFFF"/>
        <w:spacing w:before="60" w:after="60" w:line="264" w:lineRule="auto"/>
        <w:jc w:val="both"/>
        <w:rPr>
          <w:rFonts w:ascii="Times New Roman" w:hAnsi="Times New Roman"/>
          <w:color w:val="000000"/>
          <w:spacing w:val="-2"/>
          <w:szCs w:val="28"/>
          <w:lang w:val="nl-NL"/>
        </w:rPr>
      </w:pPr>
      <w:r w:rsidRPr="0074440D">
        <w:rPr>
          <w:rFonts w:ascii="Times New Roman" w:hAnsi="Times New Roman"/>
          <w:color w:val="000000"/>
          <w:szCs w:val="28"/>
          <w:lang w:val="nl-NL"/>
        </w:rPr>
        <w:tab/>
      </w:r>
      <w:r w:rsidRPr="0074440D">
        <w:rPr>
          <w:rFonts w:ascii="Times New Roman" w:hAnsi="Times New Roman"/>
          <w:color w:val="000000"/>
          <w:spacing w:val="-2"/>
          <w:szCs w:val="28"/>
          <w:lang w:val="vi-VN"/>
        </w:rPr>
        <w:t>1</w:t>
      </w:r>
      <w:r w:rsidRPr="0074440D">
        <w:rPr>
          <w:rFonts w:ascii="Times New Roman" w:hAnsi="Times New Roman"/>
          <w:color w:val="000000"/>
          <w:spacing w:val="-2"/>
          <w:szCs w:val="28"/>
          <w:lang w:val="nl-NL"/>
        </w:rPr>
        <w:t>5</w:t>
      </w:r>
      <w:r w:rsidRPr="0074440D">
        <w:rPr>
          <w:rFonts w:ascii="Times New Roman" w:hAnsi="Times New Roman"/>
          <w:color w:val="000000"/>
          <w:spacing w:val="-2"/>
          <w:szCs w:val="28"/>
          <w:lang w:val="vi-VN"/>
        </w:rPr>
        <w:t>. Tổ chức ứng dụng tiến bộ khoa học, công nghệ; xây dựng hệ thống thông tin, lưu trữ phục vụ công tác quản lý nhà nước và chuyên môn nghiệp vụ của Phòng.</w:t>
      </w:r>
    </w:p>
    <w:p w14:paraId="172564EE"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1</w:t>
      </w:r>
      <w:r w:rsidRPr="0074440D">
        <w:rPr>
          <w:rFonts w:ascii="Times New Roman" w:hAnsi="Times New Roman"/>
          <w:color w:val="000000"/>
          <w:szCs w:val="28"/>
          <w:lang w:val="nl-NL"/>
        </w:rPr>
        <w:t>6</w:t>
      </w:r>
      <w:r w:rsidRPr="0074440D">
        <w:rPr>
          <w:rFonts w:ascii="Times New Roman" w:hAnsi="Times New Roman"/>
          <w:color w:val="000000"/>
          <w:szCs w:val="28"/>
          <w:lang w:val="vi-VN"/>
        </w:rPr>
        <w:t>. Thực hiện nhiệm vụ thường trực về công tác phòng, chống thiên tai; bảo vệ và phát triển rừng; xây dựng nông thôn mới; nước sạch và vệ sinh môi trường nông thôn; phòng, chống dịch bệnh trong nông nghiệp, lâm nghiệp, thủy sản trên địa bàn huyện.</w:t>
      </w:r>
    </w:p>
    <w:p w14:paraId="109DB623"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r>
      <w:r w:rsidRPr="0074440D">
        <w:rPr>
          <w:rFonts w:ascii="Times New Roman" w:hAnsi="Times New Roman"/>
          <w:color w:val="000000"/>
          <w:szCs w:val="28"/>
          <w:lang w:val="vi-VN"/>
        </w:rPr>
        <w:t>1</w:t>
      </w:r>
      <w:r w:rsidRPr="0074440D">
        <w:rPr>
          <w:rFonts w:ascii="Times New Roman" w:hAnsi="Times New Roman"/>
          <w:color w:val="000000"/>
          <w:szCs w:val="28"/>
          <w:lang w:val="nl-NL"/>
        </w:rPr>
        <w:t>7</w:t>
      </w:r>
      <w:r w:rsidRPr="0074440D">
        <w:rPr>
          <w:rFonts w:ascii="Times New Roman" w:hAnsi="Times New Roman"/>
          <w:color w:val="000000"/>
          <w:szCs w:val="28"/>
          <w:lang w:val="vi-VN"/>
        </w:rPr>
        <w:t>. Thực hiện công tác thông tin, báo cáo định kỳ và đột xuất tình hình thực hiện nhiệm vụ được giao về các lĩnh vực nông nghiệp và phát triển nông thôn theo quy định của Ủy ban nhân dân huyện và Sở Nông nghiệp và Phát triển nông thôn.</w:t>
      </w:r>
    </w:p>
    <w:p w14:paraId="0D610E9F" w14:textId="77777777" w:rsidR="0074440D" w:rsidRPr="0074440D" w:rsidRDefault="0074440D" w:rsidP="0074440D">
      <w:pPr>
        <w:shd w:val="clear" w:color="auto" w:fill="FFFFFF"/>
        <w:spacing w:before="60" w:after="60" w:line="264" w:lineRule="auto"/>
        <w:jc w:val="both"/>
        <w:rPr>
          <w:rFonts w:ascii="Times New Roman" w:hAnsi="Times New Roman"/>
          <w:color w:val="000000"/>
          <w:spacing w:val="-6"/>
          <w:szCs w:val="28"/>
          <w:lang w:val="nl-NL"/>
        </w:rPr>
      </w:pPr>
      <w:r w:rsidRPr="0074440D">
        <w:rPr>
          <w:rFonts w:ascii="Times New Roman" w:hAnsi="Times New Roman"/>
          <w:color w:val="000000"/>
          <w:szCs w:val="28"/>
          <w:lang w:val="nl-NL"/>
        </w:rPr>
        <w:tab/>
      </w:r>
      <w:r w:rsidRPr="0074440D">
        <w:rPr>
          <w:rFonts w:ascii="Times New Roman" w:hAnsi="Times New Roman"/>
          <w:color w:val="000000"/>
          <w:spacing w:val="-6"/>
          <w:szCs w:val="28"/>
          <w:lang w:val="vi-VN"/>
        </w:rPr>
        <w:t>1</w:t>
      </w:r>
      <w:r w:rsidRPr="0074440D">
        <w:rPr>
          <w:rFonts w:ascii="Times New Roman" w:hAnsi="Times New Roman"/>
          <w:color w:val="000000"/>
          <w:spacing w:val="-6"/>
          <w:szCs w:val="28"/>
          <w:lang w:val="nl-NL"/>
        </w:rPr>
        <w:t>8</w:t>
      </w:r>
      <w:r w:rsidRPr="0074440D">
        <w:rPr>
          <w:rFonts w:ascii="Times New Roman" w:hAnsi="Times New Roman"/>
          <w:color w:val="000000"/>
          <w:spacing w:val="-6"/>
          <w:szCs w:val="28"/>
          <w:lang w:val="vi-VN"/>
        </w:rPr>
        <w:t>. Quản lý và tổ chức sử dụng có hiệu quả tài sản, các phương tiện làm việc, tài chính và ngân sách được giao; quản lý công chức thuộc phạm vi quản lý của Phòng theo quy định của pháp luật và theo phân cấp của Ủy ban nhân dân huyện.</w:t>
      </w:r>
    </w:p>
    <w:p w14:paraId="5F7A9C30" w14:textId="77777777" w:rsidR="0074440D" w:rsidRPr="0074440D" w:rsidRDefault="0074440D" w:rsidP="0074440D">
      <w:pPr>
        <w:shd w:val="clear" w:color="auto" w:fill="FFFFFF"/>
        <w:spacing w:before="60" w:after="60" w:line="264" w:lineRule="auto"/>
        <w:jc w:val="both"/>
        <w:rPr>
          <w:rFonts w:ascii="Times New Roman" w:hAnsi="Times New Roman"/>
          <w:color w:val="000000"/>
          <w:szCs w:val="28"/>
          <w:lang w:val="nl-NL"/>
        </w:rPr>
      </w:pPr>
      <w:r w:rsidRPr="0074440D">
        <w:rPr>
          <w:rFonts w:ascii="Times New Roman" w:hAnsi="Times New Roman"/>
          <w:color w:val="000000"/>
          <w:szCs w:val="28"/>
          <w:lang w:val="nl-NL"/>
        </w:rPr>
        <w:tab/>
        <w:t>19</w:t>
      </w:r>
      <w:r w:rsidRPr="0074440D">
        <w:rPr>
          <w:rFonts w:ascii="Times New Roman" w:hAnsi="Times New Roman"/>
          <w:color w:val="000000"/>
          <w:szCs w:val="28"/>
          <w:lang w:val="vi-VN"/>
        </w:rPr>
        <w:t>. Thực hiện các nhiệm vụ khác do Ủy ban nhân dân</w:t>
      </w:r>
      <w:r w:rsidRPr="0074440D">
        <w:rPr>
          <w:rFonts w:ascii="Times New Roman" w:hAnsi="Times New Roman"/>
          <w:color w:val="000000"/>
          <w:szCs w:val="28"/>
          <w:lang w:val="nl-NL"/>
        </w:rPr>
        <w:t xml:space="preserve"> huyện</w:t>
      </w:r>
      <w:r w:rsidRPr="0074440D">
        <w:rPr>
          <w:rFonts w:ascii="Times New Roman" w:hAnsi="Times New Roman"/>
          <w:color w:val="000000"/>
          <w:szCs w:val="28"/>
          <w:lang w:val="vi-VN"/>
        </w:rPr>
        <w:t>, Chủ tịch Ủy ban nhân dân huyện giao và theo quy định của pháp luật.</w:t>
      </w:r>
    </w:p>
    <w:p w14:paraId="7DC6C0A4" w14:textId="77777777" w:rsidR="0074440D" w:rsidRPr="0074440D" w:rsidRDefault="0074440D" w:rsidP="0074440D">
      <w:pPr>
        <w:pStyle w:val="BodyTextIndent2"/>
        <w:spacing w:line="264" w:lineRule="auto"/>
        <w:ind w:firstLine="720"/>
        <w:rPr>
          <w:rFonts w:ascii="Times New Roman" w:hAnsi="Times New Roman"/>
          <w:b/>
          <w:szCs w:val="28"/>
          <w:lang w:val="nl-NL"/>
        </w:rPr>
      </w:pPr>
      <w:r w:rsidRPr="0074440D">
        <w:rPr>
          <w:rFonts w:ascii="Times New Roman" w:hAnsi="Times New Roman"/>
          <w:b/>
          <w:szCs w:val="28"/>
          <w:lang w:val="nl-NL"/>
        </w:rPr>
        <w:t>Điều 4.</w:t>
      </w:r>
      <w:r w:rsidRPr="0074440D">
        <w:rPr>
          <w:rFonts w:ascii="Times New Roman" w:hAnsi="Times New Roman"/>
          <w:b/>
          <w:szCs w:val="28"/>
          <w:lang w:val="vi-VN"/>
        </w:rPr>
        <w:t xml:space="preserve"> </w:t>
      </w:r>
      <w:r w:rsidRPr="0074440D">
        <w:rPr>
          <w:rFonts w:ascii="Times New Roman" w:hAnsi="Times New Roman"/>
          <w:b/>
          <w:szCs w:val="28"/>
          <w:lang w:val="nl-NL"/>
        </w:rPr>
        <w:t xml:space="preserve">Cơ cấu tổ chức và biên chế </w:t>
      </w:r>
    </w:p>
    <w:p w14:paraId="4CD9404C" w14:textId="77777777" w:rsidR="0074440D" w:rsidRPr="0074440D" w:rsidRDefault="0074440D" w:rsidP="0074440D">
      <w:pPr>
        <w:widowControl w:val="0"/>
        <w:spacing w:before="60" w:after="60" w:line="264" w:lineRule="auto"/>
        <w:ind w:firstLine="720"/>
        <w:jc w:val="both"/>
        <w:rPr>
          <w:rFonts w:ascii="Times New Roman" w:hAnsi="Times New Roman"/>
          <w:spacing w:val="-6"/>
          <w:szCs w:val="28"/>
          <w:lang w:val="nl-NL"/>
        </w:rPr>
      </w:pPr>
      <w:r w:rsidRPr="0074440D">
        <w:rPr>
          <w:rFonts w:ascii="Times New Roman" w:hAnsi="Times New Roman"/>
          <w:spacing w:val="-6"/>
          <w:szCs w:val="28"/>
          <w:lang w:val="nl-NL"/>
        </w:rPr>
        <w:t>1. Cơ cấu tổ chức</w:t>
      </w:r>
    </w:p>
    <w:p w14:paraId="45849307" w14:textId="77777777" w:rsidR="0074440D" w:rsidRPr="0074440D" w:rsidRDefault="0074440D" w:rsidP="0074440D">
      <w:pPr>
        <w:widowControl w:val="0"/>
        <w:spacing w:before="60" w:after="60" w:line="264" w:lineRule="auto"/>
        <w:ind w:firstLine="720"/>
        <w:jc w:val="both"/>
        <w:rPr>
          <w:rFonts w:ascii="Times New Roman" w:hAnsi="Times New Roman"/>
          <w:spacing w:val="-6"/>
          <w:szCs w:val="28"/>
          <w:lang w:val="nl-NL"/>
        </w:rPr>
      </w:pPr>
      <w:r w:rsidRPr="0074440D">
        <w:rPr>
          <w:rFonts w:ascii="Times New Roman" w:hAnsi="Times New Roman"/>
          <w:spacing w:val="-6"/>
          <w:szCs w:val="28"/>
          <w:lang w:val="nl-NL"/>
        </w:rPr>
        <w:t>a) Phòng Nông nghiệp và Phát triển nông thôn có Trưởng phòng, các Phó Trưởng phòng.</w:t>
      </w:r>
    </w:p>
    <w:p w14:paraId="0A095135" w14:textId="77777777" w:rsidR="0074440D" w:rsidRPr="0074440D" w:rsidRDefault="0074440D" w:rsidP="0074440D">
      <w:pPr>
        <w:widowControl w:val="0"/>
        <w:spacing w:before="60" w:after="60" w:line="264" w:lineRule="auto"/>
        <w:ind w:firstLine="720"/>
        <w:jc w:val="both"/>
        <w:rPr>
          <w:rFonts w:ascii="Times New Roman" w:hAnsi="Times New Roman"/>
          <w:szCs w:val="28"/>
          <w:lang w:val="nl-NL"/>
        </w:rPr>
      </w:pPr>
      <w:r w:rsidRPr="0074440D">
        <w:rPr>
          <w:rFonts w:ascii="Times New Roman" w:hAnsi="Times New Roman"/>
          <w:szCs w:val="28"/>
          <w:lang w:val="nl-NL"/>
        </w:rPr>
        <w:t>b) Số lượng Phó Trưởng Phòng Nông nghiệp và Phát triển nông thôn do Ủy ban nhân dân huyện, Chủ tịch Ủy ban nhân dân huyện quy định phù hợp với quy định pháp luật hiện hành và yêu cầu nhiệm vụ.</w:t>
      </w:r>
    </w:p>
    <w:p w14:paraId="227D13AE" w14:textId="77777777" w:rsidR="0074440D" w:rsidRPr="00A20CC6" w:rsidRDefault="0074440D" w:rsidP="0074440D">
      <w:pPr>
        <w:pStyle w:val="BodyTextIndent3"/>
        <w:widowControl w:val="0"/>
        <w:tabs>
          <w:tab w:val="left" w:pos="2660"/>
        </w:tabs>
        <w:spacing w:line="264" w:lineRule="auto"/>
        <w:ind w:left="0" w:firstLine="720"/>
        <w:rPr>
          <w:rFonts w:ascii="Times New Roman" w:hAnsi="Times New Roman"/>
          <w:szCs w:val="28"/>
          <w:lang w:val="nl-NL"/>
        </w:rPr>
      </w:pPr>
      <w:r w:rsidRPr="00A20CC6">
        <w:rPr>
          <w:rFonts w:ascii="Times New Roman" w:hAnsi="Times New Roman"/>
          <w:szCs w:val="28"/>
          <w:lang w:val="nl-NL"/>
        </w:rPr>
        <w:t>2. Biên chế công chức</w:t>
      </w:r>
    </w:p>
    <w:p w14:paraId="3368C13E" w14:textId="77777777" w:rsidR="0074440D" w:rsidRPr="00A20CC6" w:rsidRDefault="0074440D" w:rsidP="0074440D">
      <w:pPr>
        <w:pStyle w:val="BodyTextIndent3"/>
        <w:widowControl w:val="0"/>
        <w:tabs>
          <w:tab w:val="left" w:pos="2660"/>
        </w:tabs>
        <w:spacing w:line="264" w:lineRule="auto"/>
        <w:ind w:left="0" w:firstLine="720"/>
        <w:rPr>
          <w:rFonts w:ascii="Times New Roman" w:hAnsi="Times New Roman"/>
          <w:szCs w:val="28"/>
          <w:lang w:val="nl-NL"/>
        </w:rPr>
      </w:pPr>
      <w:r w:rsidRPr="00A20CC6">
        <w:rPr>
          <w:rFonts w:ascii="Times New Roman" w:hAnsi="Times New Roman"/>
          <w:szCs w:val="28"/>
          <w:lang w:val="nl-NL"/>
        </w:rPr>
        <w:t>a) Biên chế công chức của Phòng Nông nghiệp và Phát triển nông thôn do Chủ tịch Ủy ban nhân dân huyện quyết định trong tổng biên chế công chức của huyện đã được cấp có thẩm quyền phê duyệt.</w:t>
      </w:r>
    </w:p>
    <w:p w14:paraId="54CA48DB" w14:textId="77777777" w:rsidR="0074440D" w:rsidRPr="00A20CC6" w:rsidRDefault="0074440D" w:rsidP="0074440D">
      <w:pPr>
        <w:pStyle w:val="BodyTextIndent3"/>
        <w:widowControl w:val="0"/>
        <w:tabs>
          <w:tab w:val="left" w:pos="2660"/>
        </w:tabs>
        <w:spacing w:line="264" w:lineRule="auto"/>
        <w:ind w:left="0" w:firstLine="720"/>
        <w:rPr>
          <w:rFonts w:ascii="Times New Roman" w:hAnsi="Times New Roman"/>
          <w:szCs w:val="28"/>
          <w:lang w:val="nl-NL"/>
        </w:rPr>
      </w:pPr>
      <w:r w:rsidRPr="00A20CC6">
        <w:rPr>
          <w:rFonts w:ascii="Times New Roman" w:hAnsi="Times New Roman"/>
          <w:szCs w:val="28"/>
          <w:lang w:val="nl-NL"/>
        </w:rPr>
        <w:lastRenderedPageBreak/>
        <w:t>b) Căn cứ chức năng, nhiệm vụ, cơ cấu tổ chức và danh mục vị trí việc làm, cơ cấu ngạch công chức được cấp có thẩm quyền phê duyệt, hàng năm Phòng Nông nghiệp và Phát triển nông thôn xây dựng kế hoạch biên chế công chức trình Ủy ban nhân dân huyện trình cấp có thẩm quyền theo quy định của pháp luật bảo đảm thực hiện nhiệm vụ được giao.</w:t>
      </w:r>
    </w:p>
    <w:p w14:paraId="6F59D186" w14:textId="77777777" w:rsidR="0074440D" w:rsidRPr="00A20CC6" w:rsidRDefault="0074440D" w:rsidP="0074440D">
      <w:pPr>
        <w:pStyle w:val="BodyTextIndent3"/>
        <w:widowControl w:val="0"/>
        <w:tabs>
          <w:tab w:val="left" w:pos="2660"/>
        </w:tabs>
        <w:spacing w:line="264" w:lineRule="auto"/>
        <w:ind w:left="0" w:firstLine="720"/>
        <w:rPr>
          <w:rFonts w:ascii="Times New Roman" w:hAnsi="Times New Roman"/>
          <w:b/>
          <w:szCs w:val="28"/>
          <w:lang w:val="nl-NL"/>
        </w:rPr>
      </w:pPr>
      <w:r w:rsidRPr="00A20CC6">
        <w:rPr>
          <w:rFonts w:ascii="Times New Roman" w:hAnsi="Times New Roman"/>
          <w:b/>
          <w:szCs w:val="28"/>
          <w:lang w:val="nl-NL"/>
        </w:rPr>
        <w:t>Điều 5. Trách nhiệm thực hiện</w:t>
      </w:r>
    </w:p>
    <w:p w14:paraId="63C7E4F5" w14:textId="77777777" w:rsidR="0074440D" w:rsidRPr="00A20CC6" w:rsidRDefault="0074440D" w:rsidP="0074440D">
      <w:pPr>
        <w:pStyle w:val="BodyTextIndent3"/>
        <w:widowControl w:val="0"/>
        <w:tabs>
          <w:tab w:val="left" w:pos="2660"/>
        </w:tabs>
        <w:spacing w:line="264" w:lineRule="auto"/>
        <w:ind w:left="0" w:firstLine="720"/>
        <w:rPr>
          <w:rFonts w:ascii="Times New Roman" w:hAnsi="Times New Roman"/>
          <w:spacing w:val="-2"/>
          <w:szCs w:val="28"/>
          <w:lang w:val="nl-NL"/>
        </w:rPr>
      </w:pPr>
      <w:r w:rsidRPr="00A20CC6">
        <w:rPr>
          <w:rFonts w:ascii="Times New Roman" w:hAnsi="Times New Roman"/>
          <w:spacing w:val="-2"/>
          <w:szCs w:val="28"/>
          <w:lang w:val="nl-NL"/>
        </w:rPr>
        <w:t>Trưởng Phòng Nông nghiệp và Phát triển nông thôn tổ chức thực hiện Quyết định này; rà soát, sửa đổi các quy chế, quy định khác có liên quan bảo đảm cho công tác điều hành, hoạt động của phòng theo đúng quy định của pháp luật./.</w:t>
      </w:r>
    </w:p>
    <w:p w14:paraId="06A77EC6" w14:textId="77777777" w:rsidR="0074440D" w:rsidRPr="00A20CC6" w:rsidRDefault="0074440D" w:rsidP="00B0287F">
      <w:pPr>
        <w:pStyle w:val="BodyTextIndent3"/>
        <w:widowControl w:val="0"/>
        <w:tabs>
          <w:tab w:val="left" w:pos="2660"/>
        </w:tabs>
        <w:spacing w:line="259" w:lineRule="auto"/>
        <w:ind w:left="0" w:firstLine="720"/>
        <w:rPr>
          <w:rFonts w:ascii="Times New Roman" w:hAnsi="Times New Roman"/>
          <w:spacing w:val="-2"/>
          <w:sz w:val="18"/>
          <w:szCs w:val="28"/>
          <w:lang w:val="nl-NL"/>
        </w:rPr>
      </w:pPr>
    </w:p>
    <w:tbl>
      <w:tblPr>
        <w:tblW w:w="9322" w:type="dxa"/>
        <w:tblLook w:val="01E0" w:firstRow="1" w:lastRow="1" w:firstColumn="1" w:lastColumn="1" w:noHBand="0" w:noVBand="0"/>
      </w:tblPr>
      <w:tblGrid>
        <w:gridCol w:w="4068"/>
        <w:gridCol w:w="5254"/>
      </w:tblGrid>
      <w:tr w:rsidR="0074440D" w:rsidRPr="00A20CC6" w14:paraId="0816FE36" w14:textId="77777777" w:rsidTr="0074440D">
        <w:trPr>
          <w:trHeight w:val="351"/>
        </w:trPr>
        <w:tc>
          <w:tcPr>
            <w:tcW w:w="4068" w:type="dxa"/>
          </w:tcPr>
          <w:p w14:paraId="62B71764" w14:textId="77777777" w:rsidR="0074440D" w:rsidRPr="00F70720" w:rsidRDefault="0074440D" w:rsidP="006B709A">
            <w:pPr>
              <w:spacing w:line="300" w:lineRule="exact"/>
              <w:rPr>
                <w:lang w:val="nl-NL"/>
              </w:rPr>
            </w:pPr>
            <w:r w:rsidRPr="00F70720">
              <w:rPr>
                <w:b/>
                <w:i/>
                <w:sz w:val="24"/>
                <w:lang w:val="nl-NL"/>
              </w:rPr>
              <w:t xml:space="preserve"> </w:t>
            </w:r>
          </w:p>
          <w:p w14:paraId="250950A4" w14:textId="77777777" w:rsidR="0074440D" w:rsidRPr="00F70720" w:rsidRDefault="0074440D" w:rsidP="00172BBB">
            <w:pPr>
              <w:jc w:val="both"/>
              <w:rPr>
                <w:lang w:val="nl-NL"/>
              </w:rPr>
            </w:pPr>
          </w:p>
        </w:tc>
        <w:tc>
          <w:tcPr>
            <w:tcW w:w="5254" w:type="dxa"/>
          </w:tcPr>
          <w:p w14:paraId="64E08E86" w14:textId="77777777" w:rsidR="0074440D" w:rsidRPr="009645F8" w:rsidRDefault="0074440D" w:rsidP="0074440D">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TM. ỦY BAN NHÂN DÂN HUYỆN</w:t>
            </w:r>
          </w:p>
          <w:p w14:paraId="15C8996D" w14:textId="77777777" w:rsidR="0074440D" w:rsidRPr="009645F8" w:rsidRDefault="0074440D" w:rsidP="0074440D">
            <w:pPr>
              <w:keepNext/>
              <w:jc w:val="center"/>
              <w:outlineLvl w:val="3"/>
              <w:rPr>
                <w:rFonts w:ascii="Times New Roman" w:eastAsia="MS Mincho" w:hAnsi="Times New Roman"/>
                <w:b/>
                <w:bCs/>
                <w:lang w:val="nl-NL"/>
              </w:rPr>
            </w:pPr>
            <w:r w:rsidRPr="009645F8">
              <w:rPr>
                <w:rFonts w:ascii="Times New Roman" w:eastAsia="MS Mincho" w:hAnsi="Times New Roman"/>
                <w:b/>
                <w:bCs/>
                <w:lang w:val="nl-NL"/>
              </w:rPr>
              <w:t>CHỦ TỊCH</w:t>
            </w:r>
          </w:p>
          <w:p w14:paraId="4BB2AFE8" w14:textId="77777777" w:rsidR="0074440D" w:rsidRDefault="0074440D" w:rsidP="0074440D">
            <w:pPr>
              <w:spacing w:before="120" w:after="120" w:line="320" w:lineRule="exact"/>
              <w:rPr>
                <w:rFonts w:ascii="Times New Roman" w:eastAsia="MS Mincho" w:hAnsi="Times New Roman"/>
                <w:b/>
                <w:lang w:val="nl-NL"/>
              </w:rPr>
            </w:pPr>
          </w:p>
          <w:p w14:paraId="211331CC" w14:textId="77777777" w:rsidR="0074440D" w:rsidRPr="00AB40D4" w:rsidRDefault="0074440D" w:rsidP="0074440D">
            <w:pPr>
              <w:spacing w:before="120" w:after="120" w:line="320" w:lineRule="exact"/>
              <w:jc w:val="center"/>
              <w:rPr>
                <w:rFonts w:ascii="Times New Roman" w:eastAsia="MS Mincho" w:hAnsi="Times New Roman"/>
                <w:bCs/>
                <w:i/>
                <w:iCs/>
                <w:lang w:val="nl-NL"/>
              </w:rPr>
            </w:pPr>
            <w:r>
              <w:rPr>
                <w:rFonts w:ascii="Times New Roman" w:eastAsia="MS Mincho" w:hAnsi="Times New Roman"/>
                <w:bCs/>
                <w:i/>
                <w:iCs/>
                <w:lang w:val="nl-NL"/>
              </w:rPr>
              <w:t>(Đã ký)</w:t>
            </w:r>
          </w:p>
          <w:p w14:paraId="786A22C4" w14:textId="77777777" w:rsidR="0074440D" w:rsidRPr="009645F8" w:rsidRDefault="0074440D" w:rsidP="0074440D">
            <w:pPr>
              <w:spacing w:before="120" w:after="120" w:line="320" w:lineRule="exact"/>
              <w:jc w:val="center"/>
              <w:rPr>
                <w:rFonts w:ascii="Times New Roman" w:eastAsia="MS Mincho" w:hAnsi="Times New Roman"/>
                <w:b/>
                <w:lang w:val="nl-NL"/>
              </w:rPr>
            </w:pPr>
          </w:p>
          <w:p w14:paraId="5EB60627" w14:textId="1AC4BA3B" w:rsidR="0074440D" w:rsidRPr="00F70720" w:rsidRDefault="0074440D" w:rsidP="0074440D">
            <w:pPr>
              <w:spacing w:before="240" w:after="120" w:line="300" w:lineRule="exact"/>
              <w:jc w:val="center"/>
              <w:rPr>
                <w:b/>
                <w:lang w:val="nl-NL"/>
              </w:rPr>
            </w:pPr>
            <w:r w:rsidRPr="009645F8">
              <w:rPr>
                <w:rFonts w:ascii="Times New Roman" w:eastAsia="MS Mincho" w:hAnsi="Times New Roman"/>
                <w:b/>
                <w:lang w:val="nl-NL"/>
              </w:rPr>
              <w:t>Đỗ Đức Chiến</w:t>
            </w:r>
          </w:p>
        </w:tc>
      </w:tr>
    </w:tbl>
    <w:p w14:paraId="75230148" w14:textId="77777777" w:rsidR="0074440D" w:rsidRPr="00F70720" w:rsidRDefault="0074440D">
      <w:pPr>
        <w:rPr>
          <w:lang w:val="nl-NL"/>
        </w:rPr>
      </w:pPr>
    </w:p>
    <w:p w14:paraId="3888FF1C" w14:textId="32C0B85E" w:rsidR="004F4EEA" w:rsidRDefault="004F4EEA">
      <w:pPr>
        <w:rPr>
          <w:rFonts w:ascii="Times New Roman" w:hAnsi="Times New Roman"/>
          <w:b/>
          <w:bCs/>
          <w:sz w:val="36"/>
          <w:szCs w:val="32"/>
          <w:lang w:val="nl-NL"/>
        </w:rPr>
      </w:pPr>
      <w:r>
        <w:rPr>
          <w:rFonts w:ascii="Times New Roman" w:hAnsi="Times New Roman"/>
          <w:b/>
          <w:bCs/>
          <w:sz w:val="36"/>
          <w:szCs w:val="32"/>
          <w:lang w:val="nl-NL"/>
        </w:rPr>
        <w:br w:type="page"/>
      </w:r>
    </w:p>
    <w:p w14:paraId="09BF1E37" w14:textId="77777777" w:rsidR="004F4EEA" w:rsidRPr="004F4EEA" w:rsidRDefault="004F4EEA" w:rsidP="004F4EEA">
      <w:pPr>
        <w:spacing w:line="288" w:lineRule="auto"/>
        <w:jc w:val="center"/>
        <w:rPr>
          <w:rFonts w:ascii="Times New Roman" w:hAnsi="Times New Roman"/>
          <w:b/>
          <w:bCs/>
          <w:sz w:val="32"/>
          <w:szCs w:val="32"/>
          <w:lang w:val="nl-NL"/>
        </w:rPr>
      </w:pPr>
      <w:r w:rsidRPr="004F4EEA">
        <w:rPr>
          <w:rFonts w:ascii="Times New Roman" w:hAnsi="Times New Roman"/>
          <w:b/>
          <w:bCs/>
          <w:sz w:val="32"/>
          <w:szCs w:val="32"/>
          <w:lang w:val="nl-NL"/>
        </w:rPr>
        <w:lastRenderedPageBreak/>
        <w:t>MỤC LỤC</w:t>
      </w:r>
    </w:p>
    <w:p w14:paraId="03F6EA7E" w14:textId="77777777" w:rsidR="004F4EEA" w:rsidRPr="004F4EEA" w:rsidRDefault="004F4EEA" w:rsidP="004F4EEA">
      <w:pPr>
        <w:spacing w:line="288" w:lineRule="auto"/>
        <w:jc w:val="center"/>
        <w:rPr>
          <w:rFonts w:ascii="Times New Roman" w:hAnsi="Times New Roman"/>
          <w:b/>
          <w:bCs/>
          <w:szCs w:val="28"/>
          <w:lang w:val="nl-NL"/>
        </w:rPr>
      </w:pPr>
    </w:p>
    <w:tbl>
      <w:tblPr>
        <w:tblStyle w:val="TableGrid"/>
        <w:tblW w:w="956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817"/>
        <w:gridCol w:w="6237"/>
        <w:gridCol w:w="1579"/>
        <w:gridCol w:w="935"/>
      </w:tblGrid>
      <w:tr w:rsidR="004F4EEA" w:rsidRPr="004F4EEA" w14:paraId="623FF7F1" w14:textId="77777777" w:rsidTr="00B4479E">
        <w:trPr>
          <w:trHeight w:val="1007"/>
        </w:trPr>
        <w:tc>
          <w:tcPr>
            <w:tcW w:w="817" w:type="dxa"/>
            <w:vAlign w:val="center"/>
          </w:tcPr>
          <w:p w14:paraId="328E9454" w14:textId="77777777" w:rsidR="004F4EEA" w:rsidRPr="004F4EEA" w:rsidRDefault="004F4EEA" w:rsidP="0048409A">
            <w:pPr>
              <w:jc w:val="center"/>
              <w:rPr>
                <w:rFonts w:ascii="Times New Roman" w:hAnsi="Times New Roman"/>
                <w:b/>
                <w:szCs w:val="28"/>
              </w:rPr>
            </w:pPr>
            <w:r w:rsidRPr="004F4EEA">
              <w:rPr>
                <w:rFonts w:ascii="Times New Roman" w:hAnsi="Times New Roman"/>
                <w:b/>
                <w:szCs w:val="28"/>
              </w:rPr>
              <w:t>TT</w:t>
            </w:r>
          </w:p>
        </w:tc>
        <w:tc>
          <w:tcPr>
            <w:tcW w:w="6237" w:type="dxa"/>
            <w:vAlign w:val="center"/>
          </w:tcPr>
          <w:p w14:paraId="22DD28F8" w14:textId="49493A7F" w:rsidR="004F4EEA" w:rsidRPr="004F4EEA" w:rsidRDefault="004F4EEA" w:rsidP="0048409A">
            <w:pPr>
              <w:jc w:val="center"/>
              <w:rPr>
                <w:rFonts w:ascii="Times New Roman" w:hAnsi="Times New Roman"/>
                <w:b/>
                <w:szCs w:val="28"/>
              </w:rPr>
            </w:pPr>
            <w:r>
              <w:rPr>
                <w:rFonts w:ascii="Times New Roman" w:hAnsi="Times New Roman"/>
                <w:b/>
                <w:szCs w:val="28"/>
              </w:rPr>
              <w:t>Văn bản</w:t>
            </w:r>
          </w:p>
        </w:tc>
        <w:tc>
          <w:tcPr>
            <w:tcW w:w="1579" w:type="dxa"/>
            <w:vAlign w:val="center"/>
          </w:tcPr>
          <w:p w14:paraId="224D77CF" w14:textId="538D7F06" w:rsidR="004F4EEA" w:rsidRPr="004F4EEA" w:rsidRDefault="004F4EEA" w:rsidP="0048409A">
            <w:pPr>
              <w:ind w:hanging="71"/>
              <w:jc w:val="center"/>
              <w:rPr>
                <w:rFonts w:ascii="Times New Roman" w:hAnsi="Times New Roman"/>
                <w:b/>
                <w:szCs w:val="28"/>
              </w:rPr>
            </w:pPr>
            <w:r>
              <w:rPr>
                <w:rFonts w:ascii="Times New Roman" w:hAnsi="Times New Roman"/>
                <w:b/>
                <w:szCs w:val="28"/>
              </w:rPr>
              <w:t>Ngày có hiệu lực</w:t>
            </w:r>
          </w:p>
        </w:tc>
        <w:tc>
          <w:tcPr>
            <w:tcW w:w="935" w:type="dxa"/>
            <w:vAlign w:val="center"/>
          </w:tcPr>
          <w:p w14:paraId="19796C64" w14:textId="1DC057CE" w:rsidR="004F4EEA" w:rsidRPr="004F4EEA" w:rsidRDefault="004F4EEA" w:rsidP="0048409A">
            <w:pPr>
              <w:ind w:hanging="71"/>
              <w:jc w:val="center"/>
              <w:rPr>
                <w:rFonts w:ascii="Times New Roman" w:hAnsi="Times New Roman"/>
                <w:b/>
                <w:szCs w:val="28"/>
              </w:rPr>
            </w:pPr>
            <w:r>
              <w:rPr>
                <w:rFonts w:ascii="Times New Roman" w:hAnsi="Times New Roman"/>
                <w:b/>
                <w:szCs w:val="28"/>
              </w:rPr>
              <w:t>Trang</w:t>
            </w:r>
          </w:p>
        </w:tc>
      </w:tr>
      <w:tr w:rsidR="0047777C" w:rsidRPr="004F4EEA" w14:paraId="70EBFDA7" w14:textId="77777777" w:rsidTr="00B4479E">
        <w:trPr>
          <w:trHeight w:val="979"/>
        </w:trPr>
        <w:tc>
          <w:tcPr>
            <w:tcW w:w="9568" w:type="dxa"/>
            <w:gridSpan w:val="4"/>
            <w:vAlign w:val="center"/>
          </w:tcPr>
          <w:p w14:paraId="4ABA8779" w14:textId="500408E9" w:rsidR="0047777C" w:rsidRPr="004F4EEA" w:rsidRDefault="0047777C" w:rsidP="00DD452E">
            <w:pPr>
              <w:rPr>
                <w:rFonts w:ascii="Times New Roman" w:hAnsi="Times New Roman"/>
                <w:b/>
                <w:szCs w:val="28"/>
              </w:rPr>
            </w:pPr>
            <w:r>
              <w:rPr>
                <w:rFonts w:ascii="Times New Roman" w:hAnsi="Times New Roman"/>
                <w:b/>
                <w:szCs w:val="28"/>
              </w:rPr>
              <w:t>PHẦN I. NGHỊ QUYẾT QUY PHẠM PHÁP LUẬT DO HỘI ĐỒNG NHÂN DÂN HUYỆN HÀM YÊN BAN HÀNH KỲ 2019 - 2023</w:t>
            </w:r>
          </w:p>
        </w:tc>
      </w:tr>
      <w:tr w:rsidR="004F4EEA" w:rsidRPr="00204FF0" w14:paraId="7E9B4C39" w14:textId="77777777" w:rsidTr="00B4479E">
        <w:trPr>
          <w:trHeight w:val="1181"/>
        </w:trPr>
        <w:tc>
          <w:tcPr>
            <w:tcW w:w="817" w:type="dxa"/>
            <w:vAlign w:val="center"/>
          </w:tcPr>
          <w:p w14:paraId="286EE190" w14:textId="6020EF0C" w:rsidR="004F4EEA" w:rsidRPr="00204FF0" w:rsidRDefault="00B221F6" w:rsidP="0048409A">
            <w:pPr>
              <w:jc w:val="center"/>
              <w:rPr>
                <w:rFonts w:ascii="Times New Roman" w:hAnsi="Times New Roman"/>
                <w:bCs/>
                <w:szCs w:val="28"/>
              </w:rPr>
            </w:pPr>
            <w:r w:rsidRPr="00204FF0">
              <w:rPr>
                <w:rFonts w:ascii="Times New Roman" w:hAnsi="Times New Roman"/>
                <w:bCs/>
                <w:szCs w:val="28"/>
              </w:rPr>
              <w:t>1</w:t>
            </w:r>
          </w:p>
        </w:tc>
        <w:tc>
          <w:tcPr>
            <w:tcW w:w="6237" w:type="dxa"/>
            <w:vAlign w:val="center"/>
          </w:tcPr>
          <w:p w14:paraId="40D00863" w14:textId="5D200106" w:rsidR="004F4EEA" w:rsidRPr="00204FF0" w:rsidRDefault="00204FF0" w:rsidP="00204FF0">
            <w:pPr>
              <w:spacing w:before="60" w:after="60" w:line="264" w:lineRule="auto"/>
              <w:jc w:val="both"/>
              <w:rPr>
                <w:rFonts w:ascii="Times New Roman" w:hAnsi="Times New Roman"/>
                <w:bCs/>
                <w:szCs w:val="28"/>
              </w:rPr>
            </w:pPr>
            <w:r w:rsidRPr="00204FF0">
              <w:rPr>
                <w:rFonts w:ascii="Times New Roman" w:hAnsi="Times New Roman"/>
              </w:rPr>
              <w:t>Nghị quyết số 15/2022/NQ-HĐND ngày 17/8/2022 của HĐND huyện Giao Ủy ban nhân dân huyện quyết định chủ trương đầu tư các dự án nhóm C trên địa bàn huyện Hàm Yên</w:t>
            </w:r>
          </w:p>
        </w:tc>
        <w:tc>
          <w:tcPr>
            <w:tcW w:w="1579" w:type="dxa"/>
            <w:vAlign w:val="center"/>
          </w:tcPr>
          <w:p w14:paraId="7615BA1C" w14:textId="55472A71" w:rsidR="004F4EEA" w:rsidRPr="00204FF0" w:rsidRDefault="00204FF0" w:rsidP="0048409A">
            <w:pPr>
              <w:jc w:val="center"/>
              <w:rPr>
                <w:rFonts w:ascii="Times New Roman" w:hAnsi="Times New Roman"/>
                <w:bCs/>
                <w:szCs w:val="28"/>
              </w:rPr>
            </w:pPr>
            <w:r w:rsidRPr="001A5E3A">
              <w:t>26/8/2022</w:t>
            </w:r>
          </w:p>
        </w:tc>
        <w:tc>
          <w:tcPr>
            <w:tcW w:w="935" w:type="dxa"/>
            <w:vAlign w:val="center"/>
          </w:tcPr>
          <w:p w14:paraId="07DE84DA" w14:textId="0300C47C" w:rsidR="004F4EEA" w:rsidRPr="00204FF0" w:rsidRDefault="004F4EEA" w:rsidP="0048409A">
            <w:pPr>
              <w:jc w:val="center"/>
              <w:rPr>
                <w:rFonts w:ascii="Times New Roman" w:hAnsi="Times New Roman"/>
                <w:bCs/>
                <w:szCs w:val="28"/>
              </w:rPr>
            </w:pPr>
            <w:r w:rsidRPr="00204FF0">
              <w:rPr>
                <w:rFonts w:ascii="Times New Roman" w:hAnsi="Times New Roman"/>
                <w:bCs/>
                <w:szCs w:val="28"/>
              </w:rPr>
              <w:t>0</w:t>
            </w:r>
            <w:r w:rsidR="00B4479E">
              <w:rPr>
                <w:rFonts w:ascii="Times New Roman" w:hAnsi="Times New Roman"/>
                <w:bCs/>
                <w:szCs w:val="28"/>
              </w:rPr>
              <w:t>3</w:t>
            </w:r>
          </w:p>
        </w:tc>
      </w:tr>
      <w:tr w:rsidR="00204FF0" w:rsidRPr="004F4EEA" w14:paraId="0CDDA764" w14:textId="77777777" w:rsidTr="00B4479E">
        <w:trPr>
          <w:trHeight w:val="998"/>
        </w:trPr>
        <w:tc>
          <w:tcPr>
            <w:tcW w:w="9568" w:type="dxa"/>
            <w:gridSpan w:val="4"/>
            <w:vAlign w:val="center"/>
          </w:tcPr>
          <w:p w14:paraId="3FED4786" w14:textId="13821195" w:rsidR="00204FF0" w:rsidRPr="00204FF0" w:rsidRDefault="00204FF0" w:rsidP="00DD452E">
            <w:pPr>
              <w:rPr>
                <w:rFonts w:ascii="Times New Roman" w:hAnsi="Times New Roman"/>
                <w:b/>
                <w:szCs w:val="28"/>
              </w:rPr>
            </w:pPr>
            <w:r>
              <w:rPr>
                <w:rFonts w:ascii="Times New Roman" w:hAnsi="Times New Roman"/>
                <w:b/>
                <w:szCs w:val="28"/>
              </w:rPr>
              <w:t>PHẦN II. QUYẾT ĐỊNH QUY PHẠM PHÁP LUẬT DO UỶ BAN NHÂN DÂN HUYỆN HÀM YÊN BAN HÀNH KỲ 2019 - 2023</w:t>
            </w:r>
          </w:p>
        </w:tc>
      </w:tr>
      <w:tr w:rsidR="004F4EEA" w:rsidRPr="004F4EEA" w14:paraId="7E11AFFB" w14:textId="77777777" w:rsidTr="00B4479E">
        <w:trPr>
          <w:trHeight w:val="1196"/>
        </w:trPr>
        <w:tc>
          <w:tcPr>
            <w:tcW w:w="817" w:type="dxa"/>
            <w:vAlign w:val="center"/>
          </w:tcPr>
          <w:p w14:paraId="2E6B5449" w14:textId="457ED344" w:rsidR="004F4EEA" w:rsidRPr="004F4EEA" w:rsidRDefault="00DD452E" w:rsidP="00B4479E">
            <w:pPr>
              <w:spacing w:before="60" w:after="60"/>
              <w:jc w:val="center"/>
              <w:rPr>
                <w:rFonts w:ascii="Times New Roman" w:hAnsi="Times New Roman"/>
                <w:bCs/>
                <w:szCs w:val="28"/>
              </w:rPr>
            </w:pPr>
            <w:r>
              <w:rPr>
                <w:rFonts w:ascii="Times New Roman" w:hAnsi="Times New Roman"/>
                <w:bCs/>
                <w:szCs w:val="28"/>
              </w:rPr>
              <w:t>1</w:t>
            </w:r>
          </w:p>
        </w:tc>
        <w:tc>
          <w:tcPr>
            <w:tcW w:w="6237" w:type="dxa"/>
            <w:vAlign w:val="center"/>
          </w:tcPr>
          <w:p w14:paraId="668D4DC2" w14:textId="7D662964" w:rsidR="004F4EEA" w:rsidRPr="003C0549" w:rsidRDefault="00DD452E" w:rsidP="00B4479E">
            <w:pPr>
              <w:spacing w:before="60" w:after="60"/>
              <w:jc w:val="both"/>
              <w:rPr>
                <w:rFonts w:ascii="Times New Roman" w:hAnsi="Times New Roman"/>
                <w:bCs/>
                <w:spacing w:val="-2"/>
                <w:szCs w:val="28"/>
              </w:rPr>
            </w:pPr>
            <w:r w:rsidRPr="003C0549">
              <w:rPr>
                <w:rFonts w:ascii="Times New Roman" w:hAnsi="Times New Roman"/>
                <w:spacing w:val="-2"/>
              </w:rPr>
              <w:t>Quyết</w:t>
            </w:r>
            <w:r w:rsidR="003C0549" w:rsidRPr="003C0549">
              <w:rPr>
                <w:rFonts w:ascii="Times New Roman" w:hAnsi="Times New Roman"/>
                <w:spacing w:val="-2"/>
              </w:rPr>
              <w:t xml:space="preserve"> </w:t>
            </w:r>
            <w:r w:rsidRPr="003C0549">
              <w:rPr>
                <w:rFonts w:ascii="Times New Roman" w:hAnsi="Times New Roman"/>
                <w:spacing w:val="-2"/>
              </w:rPr>
              <w:t>định số 01/2021/QĐ-UBND ngày 22/10/2021 Quyết định ban hành quy định chức năng, nhiệm vụ quyền hạn và cơ cấu tổ chức của Phòng Tư pháp huyện Hàm Yên</w:t>
            </w:r>
          </w:p>
        </w:tc>
        <w:tc>
          <w:tcPr>
            <w:tcW w:w="1579" w:type="dxa"/>
            <w:vAlign w:val="center"/>
          </w:tcPr>
          <w:p w14:paraId="22868126" w14:textId="15F0A7BC" w:rsidR="004F4EEA" w:rsidRPr="00A20CC6" w:rsidRDefault="00A20CC6" w:rsidP="0048409A">
            <w:pPr>
              <w:jc w:val="center"/>
              <w:rPr>
                <w:rFonts w:ascii="Times New Roman" w:hAnsi="Times New Roman"/>
                <w:bCs/>
                <w:szCs w:val="28"/>
              </w:rPr>
            </w:pPr>
            <w:r w:rsidRPr="00A20CC6">
              <w:rPr>
                <w:rFonts w:ascii="Times New Roman" w:hAnsi="Times New Roman"/>
              </w:rPr>
              <w:t>01/11/2021</w:t>
            </w:r>
          </w:p>
        </w:tc>
        <w:tc>
          <w:tcPr>
            <w:tcW w:w="935" w:type="dxa"/>
            <w:vAlign w:val="center"/>
          </w:tcPr>
          <w:p w14:paraId="55ECF221" w14:textId="430BABE3" w:rsidR="004F4EEA" w:rsidRPr="004F4EEA" w:rsidRDefault="00B4479E" w:rsidP="0048409A">
            <w:pPr>
              <w:jc w:val="center"/>
              <w:rPr>
                <w:rFonts w:ascii="Times New Roman" w:hAnsi="Times New Roman"/>
                <w:bCs/>
                <w:szCs w:val="28"/>
              </w:rPr>
            </w:pPr>
            <w:r>
              <w:rPr>
                <w:rFonts w:ascii="Times New Roman" w:hAnsi="Times New Roman"/>
                <w:bCs/>
                <w:szCs w:val="28"/>
              </w:rPr>
              <w:t>06</w:t>
            </w:r>
          </w:p>
        </w:tc>
      </w:tr>
      <w:tr w:rsidR="004F4EEA" w:rsidRPr="004F4EEA" w14:paraId="2C706DFF" w14:textId="77777777" w:rsidTr="00B4479E">
        <w:trPr>
          <w:trHeight w:val="972"/>
        </w:trPr>
        <w:tc>
          <w:tcPr>
            <w:tcW w:w="817" w:type="dxa"/>
            <w:vAlign w:val="center"/>
          </w:tcPr>
          <w:p w14:paraId="079921C7" w14:textId="77777777" w:rsidR="004F4EEA" w:rsidRPr="00DD452E" w:rsidRDefault="004F4EEA" w:rsidP="00B4479E">
            <w:pPr>
              <w:spacing w:before="60" w:after="60"/>
              <w:jc w:val="center"/>
              <w:rPr>
                <w:rFonts w:ascii="Times New Roman" w:hAnsi="Times New Roman"/>
                <w:bCs/>
                <w:szCs w:val="28"/>
              </w:rPr>
            </w:pPr>
            <w:r w:rsidRPr="00DD452E">
              <w:rPr>
                <w:rFonts w:ascii="Times New Roman" w:hAnsi="Times New Roman"/>
                <w:bCs/>
                <w:szCs w:val="28"/>
              </w:rPr>
              <w:t>2</w:t>
            </w:r>
          </w:p>
        </w:tc>
        <w:tc>
          <w:tcPr>
            <w:tcW w:w="6237" w:type="dxa"/>
            <w:vAlign w:val="center"/>
          </w:tcPr>
          <w:p w14:paraId="18B190DC" w14:textId="28A02C6C" w:rsidR="004F4EEA" w:rsidRPr="003C0549" w:rsidRDefault="00DD452E" w:rsidP="00B4479E">
            <w:pPr>
              <w:spacing w:before="60" w:after="60"/>
              <w:rPr>
                <w:rFonts w:ascii="Times New Roman" w:hAnsi="Times New Roman"/>
                <w:bCs/>
                <w:szCs w:val="28"/>
              </w:rPr>
            </w:pPr>
            <w:r w:rsidRPr="003C0549">
              <w:rPr>
                <w:rFonts w:ascii="Times New Roman" w:hAnsi="Times New Roman"/>
              </w:rPr>
              <w:t>Quyết định số 01/2022/QĐ-UBND ngày 28/4/2022 Quyết định ban hành quy định chức năng, nhiệm vụ quyền hạn và cơ cấu tổ chức của Phòng Nội vụ huyện Hàm Yên</w:t>
            </w:r>
          </w:p>
        </w:tc>
        <w:tc>
          <w:tcPr>
            <w:tcW w:w="1579" w:type="dxa"/>
            <w:vAlign w:val="center"/>
          </w:tcPr>
          <w:p w14:paraId="54CA683F" w14:textId="18B7AA4C" w:rsidR="004F4EEA" w:rsidRPr="00A20CC6" w:rsidRDefault="00A20CC6" w:rsidP="0048409A">
            <w:pPr>
              <w:jc w:val="center"/>
              <w:rPr>
                <w:rFonts w:ascii="Times New Roman" w:hAnsi="Times New Roman"/>
                <w:b/>
                <w:szCs w:val="28"/>
              </w:rPr>
            </w:pPr>
            <w:r w:rsidRPr="00A20CC6">
              <w:rPr>
                <w:rFonts w:ascii="Times New Roman" w:hAnsi="Times New Roman"/>
              </w:rPr>
              <w:t>06/5/2022</w:t>
            </w:r>
            <w:r w:rsidRPr="00A20CC6">
              <w:rPr>
                <w:rFonts w:ascii="Times New Roman" w:hAnsi="Times New Roman"/>
                <w:lang w:val="vi-VN"/>
              </w:rPr>
              <w:t> </w:t>
            </w:r>
          </w:p>
        </w:tc>
        <w:tc>
          <w:tcPr>
            <w:tcW w:w="935" w:type="dxa"/>
            <w:vAlign w:val="center"/>
          </w:tcPr>
          <w:p w14:paraId="6F0EF8EC" w14:textId="47BA7CA7" w:rsidR="004F4EEA" w:rsidRPr="00B4479E" w:rsidRDefault="00B4479E" w:rsidP="0048409A">
            <w:pPr>
              <w:jc w:val="center"/>
              <w:rPr>
                <w:rFonts w:ascii="Times New Roman" w:hAnsi="Times New Roman"/>
                <w:bCs/>
                <w:szCs w:val="28"/>
              </w:rPr>
            </w:pPr>
            <w:r w:rsidRPr="00B4479E">
              <w:rPr>
                <w:rFonts w:ascii="Times New Roman" w:hAnsi="Times New Roman"/>
                <w:bCs/>
                <w:szCs w:val="28"/>
              </w:rPr>
              <w:t>14</w:t>
            </w:r>
          </w:p>
        </w:tc>
      </w:tr>
      <w:tr w:rsidR="004F4EEA" w:rsidRPr="004F4EEA" w14:paraId="224B4ABA" w14:textId="77777777" w:rsidTr="00B4479E">
        <w:trPr>
          <w:trHeight w:val="1009"/>
        </w:trPr>
        <w:tc>
          <w:tcPr>
            <w:tcW w:w="817" w:type="dxa"/>
            <w:vAlign w:val="center"/>
          </w:tcPr>
          <w:p w14:paraId="703897A4" w14:textId="36F88D94" w:rsidR="004F4EEA" w:rsidRPr="004F4EEA" w:rsidRDefault="00DD452E" w:rsidP="00B4479E">
            <w:pPr>
              <w:spacing w:before="60" w:after="60"/>
              <w:jc w:val="center"/>
              <w:rPr>
                <w:rFonts w:ascii="Times New Roman" w:hAnsi="Times New Roman"/>
                <w:bCs/>
                <w:szCs w:val="28"/>
              </w:rPr>
            </w:pPr>
            <w:r>
              <w:rPr>
                <w:rFonts w:ascii="Times New Roman" w:hAnsi="Times New Roman"/>
                <w:bCs/>
                <w:szCs w:val="28"/>
              </w:rPr>
              <w:t>3</w:t>
            </w:r>
          </w:p>
        </w:tc>
        <w:tc>
          <w:tcPr>
            <w:tcW w:w="6237" w:type="dxa"/>
            <w:vAlign w:val="center"/>
          </w:tcPr>
          <w:p w14:paraId="461E5DC6" w14:textId="78E79C0F" w:rsidR="004F4EEA" w:rsidRPr="003C0549" w:rsidRDefault="00DD452E" w:rsidP="00B4479E">
            <w:pPr>
              <w:spacing w:before="60" w:after="60"/>
              <w:rPr>
                <w:rFonts w:ascii="Times New Roman" w:hAnsi="Times New Roman"/>
                <w:bCs/>
                <w:szCs w:val="28"/>
              </w:rPr>
            </w:pPr>
            <w:r w:rsidRPr="003C0549">
              <w:rPr>
                <w:rFonts w:ascii="Times New Roman" w:hAnsi="Times New Roman"/>
              </w:rPr>
              <w:t>Quyết định số 02/2022/QĐ-UBND ngày 28/4/2022 Quyết định ban hành quy định chức năng, nhiệm vụ quyền hạn và cơ cấu tổ chức của Phòng Y tế huyện Hàm Yên</w:t>
            </w:r>
          </w:p>
        </w:tc>
        <w:tc>
          <w:tcPr>
            <w:tcW w:w="1579" w:type="dxa"/>
            <w:vAlign w:val="center"/>
          </w:tcPr>
          <w:p w14:paraId="5F04AC4C" w14:textId="372A2318" w:rsidR="004F4EEA" w:rsidRPr="00A20CC6" w:rsidRDefault="00A20CC6" w:rsidP="0048409A">
            <w:pPr>
              <w:jc w:val="center"/>
              <w:rPr>
                <w:rFonts w:ascii="Times New Roman" w:hAnsi="Times New Roman"/>
                <w:bCs/>
                <w:szCs w:val="28"/>
              </w:rPr>
            </w:pPr>
            <w:r w:rsidRPr="00A20CC6">
              <w:rPr>
                <w:rFonts w:ascii="Times New Roman" w:hAnsi="Times New Roman"/>
              </w:rPr>
              <w:t>10/5/2022</w:t>
            </w:r>
            <w:r w:rsidRPr="00A20CC6">
              <w:rPr>
                <w:rFonts w:ascii="Times New Roman" w:hAnsi="Times New Roman"/>
                <w:lang w:val="vi-VN"/>
              </w:rPr>
              <w:t> </w:t>
            </w:r>
          </w:p>
        </w:tc>
        <w:tc>
          <w:tcPr>
            <w:tcW w:w="935" w:type="dxa"/>
            <w:vAlign w:val="center"/>
          </w:tcPr>
          <w:p w14:paraId="16003DB0" w14:textId="1A78E4A2" w:rsidR="004F4EEA" w:rsidRPr="004F4EEA" w:rsidRDefault="00B4479E" w:rsidP="0048409A">
            <w:pPr>
              <w:jc w:val="center"/>
              <w:rPr>
                <w:rFonts w:ascii="Times New Roman" w:hAnsi="Times New Roman"/>
                <w:bCs/>
                <w:szCs w:val="28"/>
              </w:rPr>
            </w:pPr>
            <w:r>
              <w:rPr>
                <w:rFonts w:ascii="Times New Roman" w:hAnsi="Times New Roman"/>
                <w:bCs/>
                <w:szCs w:val="28"/>
              </w:rPr>
              <w:t>22</w:t>
            </w:r>
          </w:p>
        </w:tc>
      </w:tr>
      <w:tr w:rsidR="00A20CC6" w:rsidRPr="004F4EEA" w14:paraId="094FF6B8" w14:textId="77777777" w:rsidTr="00B4479E">
        <w:trPr>
          <w:trHeight w:val="1182"/>
        </w:trPr>
        <w:tc>
          <w:tcPr>
            <w:tcW w:w="817" w:type="dxa"/>
            <w:vAlign w:val="center"/>
          </w:tcPr>
          <w:p w14:paraId="3D7E877B" w14:textId="785C41F3" w:rsidR="00A20CC6" w:rsidRPr="004F4EEA" w:rsidRDefault="00A20CC6" w:rsidP="00B4479E">
            <w:pPr>
              <w:spacing w:before="60" w:after="60"/>
              <w:jc w:val="center"/>
              <w:rPr>
                <w:rFonts w:ascii="Times New Roman" w:hAnsi="Times New Roman"/>
                <w:bCs/>
                <w:szCs w:val="28"/>
              </w:rPr>
            </w:pPr>
            <w:r>
              <w:rPr>
                <w:rFonts w:ascii="Times New Roman" w:hAnsi="Times New Roman"/>
                <w:bCs/>
                <w:szCs w:val="28"/>
              </w:rPr>
              <w:t>4</w:t>
            </w:r>
          </w:p>
        </w:tc>
        <w:tc>
          <w:tcPr>
            <w:tcW w:w="6237" w:type="dxa"/>
            <w:vAlign w:val="center"/>
          </w:tcPr>
          <w:p w14:paraId="3A203F38" w14:textId="61D28F08" w:rsidR="00A20CC6" w:rsidRPr="003C0549" w:rsidRDefault="00A20CC6" w:rsidP="00B4479E">
            <w:pPr>
              <w:spacing w:before="60" w:after="60"/>
              <w:rPr>
                <w:rFonts w:ascii="Times New Roman" w:hAnsi="Times New Roman"/>
                <w:bCs/>
                <w:szCs w:val="28"/>
              </w:rPr>
            </w:pPr>
            <w:r w:rsidRPr="003C0549">
              <w:rPr>
                <w:rFonts w:ascii="Times New Roman" w:hAnsi="Times New Roman"/>
              </w:rPr>
              <w:t>Quyết định số 03/2022/QĐ-UBND ngày 08/5/2022 Quyết định ban hành quy định chức năng, nhiệm vụ quyền hạn và cơ cấu tổ chức của Phòng Lao động, thương binh và Xã hội huyện Hàm Yên</w:t>
            </w:r>
          </w:p>
        </w:tc>
        <w:tc>
          <w:tcPr>
            <w:tcW w:w="1579" w:type="dxa"/>
            <w:vAlign w:val="center"/>
          </w:tcPr>
          <w:p w14:paraId="6D9B82B5" w14:textId="5FD7F4DD" w:rsidR="00A20CC6" w:rsidRPr="00A20CC6" w:rsidRDefault="00A20CC6" w:rsidP="00A20CC6">
            <w:pPr>
              <w:jc w:val="center"/>
              <w:rPr>
                <w:rFonts w:ascii="Times New Roman" w:hAnsi="Times New Roman"/>
                <w:bCs/>
                <w:szCs w:val="28"/>
              </w:rPr>
            </w:pPr>
            <w:r w:rsidRPr="00A20CC6">
              <w:rPr>
                <w:rFonts w:ascii="Times New Roman" w:hAnsi="Times New Roman"/>
              </w:rPr>
              <w:t>15/5/2022</w:t>
            </w:r>
            <w:r w:rsidRPr="00A20CC6">
              <w:rPr>
                <w:rFonts w:ascii="Times New Roman" w:hAnsi="Times New Roman"/>
                <w:lang w:val="vi-VN"/>
              </w:rPr>
              <w:t> </w:t>
            </w:r>
          </w:p>
        </w:tc>
        <w:tc>
          <w:tcPr>
            <w:tcW w:w="935" w:type="dxa"/>
            <w:vAlign w:val="center"/>
          </w:tcPr>
          <w:p w14:paraId="02261067" w14:textId="1C6FC0D5" w:rsidR="00A20CC6" w:rsidRPr="004F4EEA" w:rsidRDefault="00B4479E" w:rsidP="00A20CC6">
            <w:pPr>
              <w:jc w:val="center"/>
              <w:rPr>
                <w:rFonts w:ascii="Times New Roman" w:hAnsi="Times New Roman"/>
                <w:bCs/>
                <w:szCs w:val="28"/>
              </w:rPr>
            </w:pPr>
            <w:r>
              <w:rPr>
                <w:rFonts w:ascii="Times New Roman" w:hAnsi="Times New Roman"/>
                <w:bCs/>
                <w:szCs w:val="28"/>
              </w:rPr>
              <w:t>28</w:t>
            </w:r>
          </w:p>
        </w:tc>
      </w:tr>
      <w:tr w:rsidR="00A20CC6" w:rsidRPr="00DD452E" w14:paraId="2F25C1B9" w14:textId="77777777" w:rsidTr="00B4479E">
        <w:trPr>
          <w:trHeight w:val="995"/>
        </w:trPr>
        <w:tc>
          <w:tcPr>
            <w:tcW w:w="817" w:type="dxa"/>
            <w:vAlign w:val="center"/>
          </w:tcPr>
          <w:p w14:paraId="5BB8A645" w14:textId="370406CD" w:rsidR="00A20CC6" w:rsidRPr="00DD452E" w:rsidRDefault="00A20CC6" w:rsidP="00B4479E">
            <w:pPr>
              <w:spacing w:before="60" w:after="60"/>
              <w:jc w:val="center"/>
              <w:rPr>
                <w:rFonts w:ascii="Times New Roman" w:hAnsi="Times New Roman"/>
                <w:bCs/>
                <w:szCs w:val="28"/>
              </w:rPr>
            </w:pPr>
            <w:r>
              <w:rPr>
                <w:rFonts w:ascii="Times New Roman" w:hAnsi="Times New Roman"/>
                <w:bCs/>
                <w:szCs w:val="28"/>
              </w:rPr>
              <w:t>5</w:t>
            </w:r>
          </w:p>
        </w:tc>
        <w:tc>
          <w:tcPr>
            <w:tcW w:w="6237" w:type="dxa"/>
            <w:vAlign w:val="center"/>
          </w:tcPr>
          <w:p w14:paraId="55CF8317" w14:textId="1101CF2E" w:rsidR="00A20CC6" w:rsidRPr="003C0549" w:rsidRDefault="00A20CC6" w:rsidP="00B4479E">
            <w:pPr>
              <w:spacing w:before="60" w:after="60"/>
              <w:rPr>
                <w:rFonts w:ascii="Times New Roman" w:hAnsi="Times New Roman"/>
                <w:bCs/>
                <w:szCs w:val="28"/>
              </w:rPr>
            </w:pPr>
            <w:r w:rsidRPr="003C0549">
              <w:rPr>
                <w:rFonts w:ascii="Times New Roman" w:hAnsi="Times New Roman"/>
              </w:rPr>
              <w:t>Quyết định số 04/2022/QĐ-UBND ngày 08/5/2022 Quyết định ban hành quy định chức năng, nhiệm vụ quyền hạn và cơ cấu tổ chức của Phòng Tài nguyên và Môi trường huyện Hàm Yên</w:t>
            </w:r>
          </w:p>
        </w:tc>
        <w:tc>
          <w:tcPr>
            <w:tcW w:w="1579" w:type="dxa"/>
            <w:vAlign w:val="center"/>
          </w:tcPr>
          <w:p w14:paraId="44DD1284" w14:textId="0B949A41" w:rsidR="00A20CC6" w:rsidRPr="00A20CC6" w:rsidRDefault="00A20CC6" w:rsidP="00A20CC6">
            <w:pPr>
              <w:jc w:val="center"/>
              <w:rPr>
                <w:rFonts w:ascii="Times New Roman" w:hAnsi="Times New Roman"/>
                <w:bCs/>
                <w:szCs w:val="28"/>
              </w:rPr>
            </w:pPr>
            <w:r w:rsidRPr="00A20CC6">
              <w:rPr>
                <w:rFonts w:ascii="Times New Roman" w:hAnsi="Times New Roman"/>
              </w:rPr>
              <w:t>16/5/2022</w:t>
            </w:r>
          </w:p>
        </w:tc>
        <w:tc>
          <w:tcPr>
            <w:tcW w:w="935" w:type="dxa"/>
            <w:vAlign w:val="center"/>
          </w:tcPr>
          <w:p w14:paraId="14E4F8B4" w14:textId="31CD0145" w:rsidR="00A20CC6" w:rsidRPr="00DD452E" w:rsidRDefault="00B4479E" w:rsidP="00A20CC6">
            <w:pPr>
              <w:jc w:val="center"/>
              <w:rPr>
                <w:rFonts w:ascii="Times New Roman" w:hAnsi="Times New Roman"/>
                <w:bCs/>
                <w:szCs w:val="28"/>
              </w:rPr>
            </w:pPr>
            <w:r>
              <w:rPr>
                <w:rFonts w:ascii="Times New Roman" w:hAnsi="Times New Roman"/>
                <w:bCs/>
                <w:szCs w:val="28"/>
              </w:rPr>
              <w:t>33</w:t>
            </w:r>
          </w:p>
        </w:tc>
      </w:tr>
      <w:tr w:rsidR="00A20CC6" w:rsidRPr="004F4EEA" w14:paraId="14BC0472" w14:textId="77777777" w:rsidTr="00B4479E">
        <w:trPr>
          <w:trHeight w:val="990"/>
        </w:trPr>
        <w:tc>
          <w:tcPr>
            <w:tcW w:w="817" w:type="dxa"/>
            <w:vAlign w:val="center"/>
          </w:tcPr>
          <w:p w14:paraId="56858FC0" w14:textId="3085C3D6" w:rsidR="00A20CC6" w:rsidRPr="004F4EEA" w:rsidRDefault="00A20CC6" w:rsidP="00B4479E">
            <w:pPr>
              <w:spacing w:before="60" w:after="60"/>
              <w:jc w:val="center"/>
              <w:rPr>
                <w:rFonts w:ascii="Times New Roman" w:hAnsi="Times New Roman"/>
                <w:bCs/>
                <w:szCs w:val="28"/>
              </w:rPr>
            </w:pPr>
            <w:r>
              <w:rPr>
                <w:rFonts w:ascii="Times New Roman" w:hAnsi="Times New Roman"/>
                <w:bCs/>
                <w:szCs w:val="28"/>
              </w:rPr>
              <w:t>6</w:t>
            </w:r>
          </w:p>
        </w:tc>
        <w:tc>
          <w:tcPr>
            <w:tcW w:w="6237" w:type="dxa"/>
            <w:vAlign w:val="center"/>
          </w:tcPr>
          <w:p w14:paraId="5CE8A5C5" w14:textId="01F60FD2" w:rsidR="00A20CC6" w:rsidRPr="003C0549" w:rsidRDefault="00A20CC6" w:rsidP="00B4479E">
            <w:pPr>
              <w:spacing w:before="60" w:after="60"/>
              <w:rPr>
                <w:rFonts w:ascii="Times New Roman" w:hAnsi="Times New Roman"/>
                <w:bCs/>
                <w:szCs w:val="28"/>
              </w:rPr>
            </w:pPr>
            <w:r w:rsidRPr="003C0549">
              <w:rPr>
                <w:rFonts w:ascii="Times New Roman" w:hAnsi="Times New Roman"/>
              </w:rPr>
              <w:t>Quyết định số 05/2022/QĐ-UBND ngày 05/6/2022 Quyết định ban hành quy định chức năng, nhiệm vụ quyền hạn và cơ cấu tổ chức của Phòng Giáo dục và Đào tạo huyện Hàm Yên</w:t>
            </w:r>
          </w:p>
        </w:tc>
        <w:tc>
          <w:tcPr>
            <w:tcW w:w="1579" w:type="dxa"/>
            <w:vAlign w:val="center"/>
          </w:tcPr>
          <w:p w14:paraId="03C6138E" w14:textId="6B4C0397" w:rsidR="00A20CC6" w:rsidRPr="00A20CC6" w:rsidRDefault="00A20CC6" w:rsidP="00A20CC6">
            <w:pPr>
              <w:jc w:val="center"/>
              <w:rPr>
                <w:rFonts w:ascii="Times New Roman" w:hAnsi="Times New Roman"/>
                <w:bCs/>
                <w:szCs w:val="28"/>
              </w:rPr>
            </w:pPr>
            <w:r w:rsidRPr="00A20CC6">
              <w:rPr>
                <w:rFonts w:ascii="Times New Roman" w:hAnsi="Times New Roman"/>
              </w:rPr>
              <w:t>15/6/2022</w:t>
            </w:r>
          </w:p>
        </w:tc>
        <w:tc>
          <w:tcPr>
            <w:tcW w:w="935" w:type="dxa"/>
            <w:vAlign w:val="center"/>
          </w:tcPr>
          <w:p w14:paraId="642C5B6B" w14:textId="1540FC89" w:rsidR="00A20CC6" w:rsidRPr="004F4EEA" w:rsidRDefault="00B4479E" w:rsidP="00A20CC6">
            <w:pPr>
              <w:jc w:val="center"/>
              <w:rPr>
                <w:rFonts w:ascii="Times New Roman" w:hAnsi="Times New Roman"/>
                <w:bCs/>
                <w:szCs w:val="28"/>
              </w:rPr>
            </w:pPr>
            <w:r>
              <w:rPr>
                <w:rFonts w:ascii="Times New Roman" w:hAnsi="Times New Roman"/>
                <w:bCs/>
                <w:szCs w:val="28"/>
              </w:rPr>
              <w:t>40</w:t>
            </w:r>
          </w:p>
        </w:tc>
      </w:tr>
      <w:tr w:rsidR="00B4479E" w:rsidRPr="004F4EEA" w14:paraId="580219C3" w14:textId="77777777" w:rsidTr="00B4479E">
        <w:trPr>
          <w:trHeight w:val="982"/>
        </w:trPr>
        <w:tc>
          <w:tcPr>
            <w:tcW w:w="817" w:type="dxa"/>
            <w:vAlign w:val="center"/>
          </w:tcPr>
          <w:p w14:paraId="160BB210" w14:textId="77777777" w:rsidR="00B4479E" w:rsidRPr="004F4EEA" w:rsidRDefault="00B4479E" w:rsidP="009D1C3B">
            <w:pPr>
              <w:jc w:val="center"/>
              <w:rPr>
                <w:rFonts w:ascii="Times New Roman" w:hAnsi="Times New Roman"/>
                <w:b/>
                <w:szCs w:val="28"/>
              </w:rPr>
            </w:pPr>
            <w:r w:rsidRPr="004F4EEA">
              <w:rPr>
                <w:rFonts w:ascii="Times New Roman" w:hAnsi="Times New Roman"/>
                <w:b/>
                <w:szCs w:val="28"/>
              </w:rPr>
              <w:lastRenderedPageBreak/>
              <w:t>TT</w:t>
            </w:r>
          </w:p>
        </w:tc>
        <w:tc>
          <w:tcPr>
            <w:tcW w:w="6237" w:type="dxa"/>
            <w:vAlign w:val="center"/>
          </w:tcPr>
          <w:p w14:paraId="59BADA11" w14:textId="77777777" w:rsidR="00B4479E" w:rsidRPr="004F4EEA" w:rsidRDefault="00B4479E" w:rsidP="009D1C3B">
            <w:pPr>
              <w:jc w:val="center"/>
              <w:rPr>
                <w:rFonts w:ascii="Times New Roman" w:hAnsi="Times New Roman"/>
                <w:b/>
                <w:szCs w:val="28"/>
              </w:rPr>
            </w:pPr>
            <w:r>
              <w:rPr>
                <w:rFonts w:ascii="Times New Roman" w:hAnsi="Times New Roman"/>
                <w:b/>
                <w:szCs w:val="28"/>
              </w:rPr>
              <w:t>Văn bản</w:t>
            </w:r>
          </w:p>
        </w:tc>
        <w:tc>
          <w:tcPr>
            <w:tcW w:w="1579" w:type="dxa"/>
            <w:vAlign w:val="center"/>
          </w:tcPr>
          <w:p w14:paraId="704C983D" w14:textId="77777777" w:rsidR="00B4479E" w:rsidRPr="004F4EEA" w:rsidRDefault="00B4479E" w:rsidP="009D1C3B">
            <w:pPr>
              <w:ind w:hanging="71"/>
              <w:jc w:val="center"/>
              <w:rPr>
                <w:rFonts w:ascii="Times New Roman" w:hAnsi="Times New Roman"/>
                <w:b/>
                <w:szCs w:val="28"/>
              </w:rPr>
            </w:pPr>
            <w:r>
              <w:rPr>
                <w:rFonts w:ascii="Times New Roman" w:hAnsi="Times New Roman"/>
                <w:b/>
                <w:szCs w:val="28"/>
              </w:rPr>
              <w:t>Ngày có hiệu lực</w:t>
            </w:r>
          </w:p>
        </w:tc>
        <w:tc>
          <w:tcPr>
            <w:tcW w:w="935" w:type="dxa"/>
            <w:vAlign w:val="center"/>
          </w:tcPr>
          <w:p w14:paraId="457942BD" w14:textId="77777777" w:rsidR="00B4479E" w:rsidRPr="004F4EEA" w:rsidRDefault="00B4479E" w:rsidP="009D1C3B">
            <w:pPr>
              <w:ind w:hanging="71"/>
              <w:jc w:val="center"/>
              <w:rPr>
                <w:rFonts w:ascii="Times New Roman" w:hAnsi="Times New Roman"/>
                <w:b/>
                <w:szCs w:val="28"/>
              </w:rPr>
            </w:pPr>
            <w:r>
              <w:rPr>
                <w:rFonts w:ascii="Times New Roman" w:hAnsi="Times New Roman"/>
                <w:b/>
                <w:szCs w:val="28"/>
              </w:rPr>
              <w:t>Trang</w:t>
            </w:r>
          </w:p>
        </w:tc>
      </w:tr>
      <w:tr w:rsidR="00A20CC6" w:rsidRPr="004F4EEA" w14:paraId="46D730AF" w14:textId="77777777" w:rsidTr="00B4479E">
        <w:trPr>
          <w:trHeight w:val="1470"/>
        </w:trPr>
        <w:tc>
          <w:tcPr>
            <w:tcW w:w="817" w:type="dxa"/>
            <w:vAlign w:val="center"/>
          </w:tcPr>
          <w:p w14:paraId="0C034476" w14:textId="16B6A8A9" w:rsidR="00A20CC6" w:rsidRPr="004F4EEA" w:rsidRDefault="00A20CC6" w:rsidP="00A20CC6">
            <w:pPr>
              <w:jc w:val="center"/>
              <w:rPr>
                <w:rFonts w:ascii="Times New Roman" w:hAnsi="Times New Roman"/>
                <w:bCs/>
                <w:szCs w:val="28"/>
              </w:rPr>
            </w:pPr>
            <w:r>
              <w:rPr>
                <w:rFonts w:ascii="Times New Roman" w:hAnsi="Times New Roman"/>
                <w:bCs/>
                <w:szCs w:val="28"/>
              </w:rPr>
              <w:t>7</w:t>
            </w:r>
          </w:p>
        </w:tc>
        <w:tc>
          <w:tcPr>
            <w:tcW w:w="6237" w:type="dxa"/>
            <w:vAlign w:val="center"/>
          </w:tcPr>
          <w:p w14:paraId="74661B6F" w14:textId="5EAD8333" w:rsidR="00A20CC6" w:rsidRPr="003C0549" w:rsidRDefault="00A20CC6" w:rsidP="00A20CC6">
            <w:pPr>
              <w:rPr>
                <w:rFonts w:ascii="Times New Roman" w:hAnsi="Times New Roman"/>
                <w:bCs/>
                <w:szCs w:val="28"/>
              </w:rPr>
            </w:pPr>
            <w:r w:rsidRPr="003C0549">
              <w:rPr>
                <w:rFonts w:ascii="Times New Roman" w:hAnsi="Times New Roman"/>
              </w:rPr>
              <w:t>Quyết định số 06/2022/QĐ-UBND ngày 30/6/2022 Quyết định ban hành quy định chức năng, nhiệm vụ quyền hạn và cơ cấu tổ chức của Phòng Tài chính - Kế hoạch huyện Hàm Yên</w:t>
            </w:r>
          </w:p>
        </w:tc>
        <w:tc>
          <w:tcPr>
            <w:tcW w:w="1579" w:type="dxa"/>
            <w:vAlign w:val="center"/>
          </w:tcPr>
          <w:p w14:paraId="60665ACB" w14:textId="60691E44" w:rsidR="00A20CC6" w:rsidRPr="00A20CC6" w:rsidRDefault="00A20CC6" w:rsidP="00A20CC6">
            <w:pPr>
              <w:jc w:val="center"/>
              <w:rPr>
                <w:rFonts w:ascii="Times New Roman" w:hAnsi="Times New Roman"/>
                <w:bCs/>
                <w:szCs w:val="28"/>
              </w:rPr>
            </w:pPr>
            <w:r w:rsidRPr="00A20CC6">
              <w:rPr>
                <w:rFonts w:ascii="Times New Roman" w:hAnsi="Times New Roman"/>
              </w:rPr>
              <w:t>10/7/2022</w:t>
            </w:r>
          </w:p>
        </w:tc>
        <w:tc>
          <w:tcPr>
            <w:tcW w:w="935" w:type="dxa"/>
            <w:vAlign w:val="center"/>
          </w:tcPr>
          <w:p w14:paraId="0C3776DA" w14:textId="14865BD8" w:rsidR="00A20CC6" w:rsidRPr="004F4EEA" w:rsidRDefault="00B4479E" w:rsidP="00A20CC6">
            <w:pPr>
              <w:jc w:val="center"/>
              <w:rPr>
                <w:rFonts w:ascii="Times New Roman" w:hAnsi="Times New Roman"/>
                <w:bCs/>
                <w:szCs w:val="28"/>
              </w:rPr>
            </w:pPr>
            <w:r>
              <w:rPr>
                <w:rFonts w:ascii="Times New Roman" w:hAnsi="Times New Roman"/>
                <w:bCs/>
                <w:szCs w:val="28"/>
              </w:rPr>
              <w:t>47</w:t>
            </w:r>
          </w:p>
        </w:tc>
      </w:tr>
      <w:tr w:rsidR="00A20CC6" w:rsidRPr="004F4EEA" w14:paraId="72F36B0D" w14:textId="77777777" w:rsidTr="00B4479E">
        <w:trPr>
          <w:trHeight w:val="1470"/>
        </w:trPr>
        <w:tc>
          <w:tcPr>
            <w:tcW w:w="817" w:type="dxa"/>
            <w:vAlign w:val="center"/>
          </w:tcPr>
          <w:p w14:paraId="0784F30C" w14:textId="78710C8B" w:rsidR="00A20CC6" w:rsidRPr="004F4EEA" w:rsidRDefault="00A20CC6" w:rsidP="00A20CC6">
            <w:pPr>
              <w:jc w:val="center"/>
              <w:rPr>
                <w:rFonts w:ascii="Times New Roman" w:hAnsi="Times New Roman"/>
                <w:bCs/>
                <w:szCs w:val="28"/>
              </w:rPr>
            </w:pPr>
            <w:r>
              <w:rPr>
                <w:rFonts w:ascii="Times New Roman" w:hAnsi="Times New Roman"/>
                <w:bCs/>
                <w:szCs w:val="28"/>
              </w:rPr>
              <w:t>8</w:t>
            </w:r>
          </w:p>
        </w:tc>
        <w:tc>
          <w:tcPr>
            <w:tcW w:w="6237" w:type="dxa"/>
            <w:vAlign w:val="center"/>
          </w:tcPr>
          <w:p w14:paraId="126CD1A1" w14:textId="4F2FCCC1" w:rsidR="00A20CC6" w:rsidRPr="003C0549" w:rsidRDefault="00A20CC6" w:rsidP="00A20CC6">
            <w:pPr>
              <w:rPr>
                <w:rFonts w:ascii="Times New Roman" w:hAnsi="Times New Roman"/>
                <w:bCs/>
                <w:color w:val="000000"/>
                <w:szCs w:val="28"/>
                <w:shd w:val="clear" w:color="auto" w:fill="FFFFFF"/>
              </w:rPr>
            </w:pPr>
            <w:r w:rsidRPr="003C0549">
              <w:rPr>
                <w:rFonts w:ascii="Times New Roman" w:hAnsi="Times New Roman"/>
              </w:rPr>
              <w:t>Quyết định số 07/2022/QĐ-UBND ngày 18/7/2022 Quyết định ban hành quy định chức năng, nhiệm vụ quyền hạn và cơ cấu tổ chức của Phòng Dân tộc huyện Hàm Yên</w:t>
            </w:r>
          </w:p>
        </w:tc>
        <w:tc>
          <w:tcPr>
            <w:tcW w:w="1579" w:type="dxa"/>
            <w:vAlign w:val="center"/>
          </w:tcPr>
          <w:p w14:paraId="73B2BECA" w14:textId="0D8E1777" w:rsidR="00A20CC6" w:rsidRPr="00A20CC6" w:rsidRDefault="00A20CC6" w:rsidP="00A20CC6">
            <w:pPr>
              <w:jc w:val="center"/>
              <w:rPr>
                <w:rFonts w:ascii="Times New Roman" w:hAnsi="Times New Roman"/>
                <w:bCs/>
                <w:szCs w:val="28"/>
              </w:rPr>
            </w:pPr>
            <w:r w:rsidRPr="00A20CC6">
              <w:rPr>
                <w:rFonts w:ascii="Times New Roman" w:hAnsi="Times New Roman"/>
              </w:rPr>
              <w:t>20/7/2022</w:t>
            </w:r>
          </w:p>
        </w:tc>
        <w:tc>
          <w:tcPr>
            <w:tcW w:w="935" w:type="dxa"/>
            <w:vAlign w:val="center"/>
          </w:tcPr>
          <w:p w14:paraId="2B4E3928" w14:textId="6055237B" w:rsidR="00A20CC6" w:rsidRPr="004F4EEA" w:rsidRDefault="00B4479E" w:rsidP="00A20CC6">
            <w:pPr>
              <w:jc w:val="center"/>
              <w:rPr>
                <w:rFonts w:ascii="Times New Roman" w:hAnsi="Times New Roman"/>
                <w:bCs/>
                <w:szCs w:val="28"/>
              </w:rPr>
            </w:pPr>
            <w:r>
              <w:rPr>
                <w:rFonts w:ascii="Times New Roman" w:hAnsi="Times New Roman"/>
                <w:bCs/>
                <w:szCs w:val="28"/>
              </w:rPr>
              <w:t>53</w:t>
            </w:r>
          </w:p>
        </w:tc>
      </w:tr>
      <w:tr w:rsidR="00A20CC6" w:rsidRPr="004F4EEA" w14:paraId="7FCF9B18" w14:textId="77777777" w:rsidTr="00B4479E">
        <w:trPr>
          <w:trHeight w:val="1470"/>
        </w:trPr>
        <w:tc>
          <w:tcPr>
            <w:tcW w:w="817" w:type="dxa"/>
            <w:vAlign w:val="center"/>
          </w:tcPr>
          <w:p w14:paraId="4A022A50" w14:textId="23FB36B2" w:rsidR="00A20CC6" w:rsidRPr="004F4EEA" w:rsidRDefault="00A20CC6" w:rsidP="00A20CC6">
            <w:pPr>
              <w:jc w:val="center"/>
              <w:rPr>
                <w:rFonts w:ascii="Times New Roman" w:hAnsi="Times New Roman"/>
                <w:bCs/>
                <w:szCs w:val="28"/>
              </w:rPr>
            </w:pPr>
            <w:r>
              <w:rPr>
                <w:rFonts w:ascii="Times New Roman" w:hAnsi="Times New Roman"/>
                <w:bCs/>
                <w:szCs w:val="28"/>
              </w:rPr>
              <w:t>9</w:t>
            </w:r>
          </w:p>
        </w:tc>
        <w:tc>
          <w:tcPr>
            <w:tcW w:w="6237" w:type="dxa"/>
            <w:vAlign w:val="center"/>
          </w:tcPr>
          <w:p w14:paraId="501E28C9" w14:textId="7002BA83" w:rsidR="00A20CC6" w:rsidRPr="003C0549" w:rsidRDefault="00A20CC6" w:rsidP="00A20CC6">
            <w:pPr>
              <w:rPr>
                <w:rFonts w:ascii="Times New Roman" w:hAnsi="Times New Roman"/>
                <w:bCs/>
                <w:color w:val="000000"/>
                <w:szCs w:val="28"/>
                <w:shd w:val="clear" w:color="auto" w:fill="FFFFFF"/>
              </w:rPr>
            </w:pPr>
            <w:r w:rsidRPr="003C0549">
              <w:rPr>
                <w:rFonts w:ascii="Times New Roman" w:hAnsi="Times New Roman"/>
              </w:rPr>
              <w:t>Quyết định số 09/2022/QĐ-UBND ngày 26/9/2022 Quyết định ban hành quy định chức năng, nhiệm vụ quyền hạn và cơ cấu tổ chức của Phòng Văn hoá và Thông tin tầng huyện Hàm Yên</w:t>
            </w:r>
          </w:p>
        </w:tc>
        <w:tc>
          <w:tcPr>
            <w:tcW w:w="1579" w:type="dxa"/>
            <w:vAlign w:val="center"/>
          </w:tcPr>
          <w:p w14:paraId="300F8C2D" w14:textId="51ECF446" w:rsidR="00A20CC6" w:rsidRPr="00A20CC6" w:rsidRDefault="00A20CC6" w:rsidP="00A20CC6">
            <w:pPr>
              <w:jc w:val="center"/>
              <w:rPr>
                <w:rFonts w:ascii="Times New Roman" w:hAnsi="Times New Roman"/>
                <w:bCs/>
                <w:szCs w:val="28"/>
              </w:rPr>
            </w:pPr>
            <w:r w:rsidRPr="00A20CC6">
              <w:rPr>
                <w:rFonts w:ascii="Times New Roman" w:hAnsi="Times New Roman"/>
              </w:rPr>
              <w:t>26/9/2022</w:t>
            </w:r>
          </w:p>
        </w:tc>
        <w:tc>
          <w:tcPr>
            <w:tcW w:w="935" w:type="dxa"/>
            <w:vAlign w:val="center"/>
          </w:tcPr>
          <w:p w14:paraId="5F815610" w14:textId="3492D82E" w:rsidR="00A20CC6" w:rsidRPr="004F4EEA" w:rsidRDefault="00B4479E" w:rsidP="00A20CC6">
            <w:pPr>
              <w:jc w:val="center"/>
              <w:rPr>
                <w:rFonts w:ascii="Times New Roman" w:hAnsi="Times New Roman"/>
                <w:bCs/>
                <w:szCs w:val="28"/>
              </w:rPr>
            </w:pPr>
            <w:r>
              <w:rPr>
                <w:rFonts w:ascii="Times New Roman" w:hAnsi="Times New Roman"/>
                <w:bCs/>
                <w:szCs w:val="28"/>
              </w:rPr>
              <w:t>59</w:t>
            </w:r>
          </w:p>
        </w:tc>
      </w:tr>
      <w:tr w:rsidR="00A20CC6" w:rsidRPr="004F4EEA" w14:paraId="2E83F1DF" w14:textId="77777777" w:rsidTr="00B4479E">
        <w:trPr>
          <w:trHeight w:val="1470"/>
        </w:trPr>
        <w:tc>
          <w:tcPr>
            <w:tcW w:w="817" w:type="dxa"/>
            <w:vAlign w:val="center"/>
          </w:tcPr>
          <w:p w14:paraId="2B6F0031" w14:textId="5392E78A" w:rsidR="00A20CC6" w:rsidRPr="004F4EEA" w:rsidRDefault="00A20CC6" w:rsidP="00A20CC6">
            <w:pPr>
              <w:jc w:val="center"/>
              <w:rPr>
                <w:rFonts w:ascii="Times New Roman" w:hAnsi="Times New Roman"/>
                <w:bCs/>
                <w:szCs w:val="28"/>
              </w:rPr>
            </w:pPr>
            <w:r>
              <w:rPr>
                <w:rFonts w:ascii="Times New Roman" w:hAnsi="Times New Roman"/>
                <w:bCs/>
                <w:szCs w:val="28"/>
              </w:rPr>
              <w:t>10</w:t>
            </w:r>
          </w:p>
        </w:tc>
        <w:tc>
          <w:tcPr>
            <w:tcW w:w="6237" w:type="dxa"/>
            <w:vAlign w:val="center"/>
          </w:tcPr>
          <w:p w14:paraId="5C671F22" w14:textId="675A36CF" w:rsidR="00A20CC6" w:rsidRPr="003C0549" w:rsidRDefault="00A20CC6" w:rsidP="00A20CC6">
            <w:pPr>
              <w:rPr>
                <w:rFonts w:ascii="Times New Roman" w:hAnsi="Times New Roman"/>
                <w:bCs/>
                <w:color w:val="000000"/>
                <w:szCs w:val="28"/>
                <w:shd w:val="clear" w:color="auto" w:fill="FFFFFF"/>
              </w:rPr>
            </w:pPr>
            <w:r w:rsidRPr="003C0549">
              <w:rPr>
                <w:rFonts w:ascii="Times New Roman" w:hAnsi="Times New Roman"/>
              </w:rPr>
              <w:t>Quyết định số 10/2022/QĐ-UBND ngày 28/11/2022 Quyết định ban hành quy định chức năng, nhiệm vụ quyền hạn và cơ cấu tổ chức của Phòng Kinh tế và Hạ tầng huyện Hàm Yên</w:t>
            </w:r>
          </w:p>
        </w:tc>
        <w:tc>
          <w:tcPr>
            <w:tcW w:w="1579" w:type="dxa"/>
            <w:vAlign w:val="center"/>
          </w:tcPr>
          <w:p w14:paraId="7B223231" w14:textId="544F8B44" w:rsidR="00A20CC6" w:rsidRPr="00A20CC6" w:rsidRDefault="00A20CC6" w:rsidP="00A20CC6">
            <w:pPr>
              <w:jc w:val="center"/>
              <w:rPr>
                <w:rFonts w:ascii="Times New Roman" w:hAnsi="Times New Roman"/>
                <w:bCs/>
                <w:szCs w:val="28"/>
              </w:rPr>
            </w:pPr>
            <w:r w:rsidRPr="00A20CC6">
              <w:rPr>
                <w:rFonts w:ascii="Times New Roman" w:hAnsi="Times New Roman"/>
              </w:rPr>
              <w:t>10/12/2022</w:t>
            </w:r>
          </w:p>
        </w:tc>
        <w:tc>
          <w:tcPr>
            <w:tcW w:w="935" w:type="dxa"/>
            <w:vAlign w:val="center"/>
          </w:tcPr>
          <w:p w14:paraId="69EC6FA5" w14:textId="35D00D38" w:rsidR="00A20CC6" w:rsidRPr="004F4EEA" w:rsidRDefault="00B4479E" w:rsidP="00A20CC6">
            <w:pPr>
              <w:jc w:val="center"/>
              <w:rPr>
                <w:rFonts w:ascii="Times New Roman" w:hAnsi="Times New Roman"/>
                <w:bCs/>
                <w:szCs w:val="28"/>
              </w:rPr>
            </w:pPr>
            <w:r>
              <w:rPr>
                <w:rFonts w:ascii="Times New Roman" w:hAnsi="Times New Roman"/>
                <w:bCs/>
                <w:szCs w:val="28"/>
              </w:rPr>
              <w:t>65</w:t>
            </w:r>
          </w:p>
        </w:tc>
      </w:tr>
      <w:tr w:rsidR="00A20CC6" w:rsidRPr="004F4EEA" w14:paraId="766F7014" w14:textId="77777777" w:rsidTr="00B4479E">
        <w:trPr>
          <w:trHeight w:val="1470"/>
        </w:trPr>
        <w:tc>
          <w:tcPr>
            <w:tcW w:w="817" w:type="dxa"/>
            <w:vAlign w:val="center"/>
          </w:tcPr>
          <w:p w14:paraId="487378D9" w14:textId="5E74734C" w:rsidR="00A20CC6" w:rsidRPr="004F4EEA" w:rsidRDefault="00A20CC6" w:rsidP="00A20CC6">
            <w:pPr>
              <w:jc w:val="center"/>
              <w:rPr>
                <w:rFonts w:ascii="Times New Roman" w:hAnsi="Times New Roman"/>
                <w:bCs/>
                <w:szCs w:val="28"/>
              </w:rPr>
            </w:pPr>
            <w:r>
              <w:rPr>
                <w:rFonts w:ascii="Times New Roman" w:hAnsi="Times New Roman"/>
                <w:bCs/>
                <w:szCs w:val="28"/>
              </w:rPr>
              <w:t>11</w:t>
            </w:r>
          </w:p>
        </w:tc>
        <w:tc>
          <w:tcPr>
            <w:tcW w:w="6237" w:type="dxa"/>
            <w:vAlign w:val="center"/>
          </w:tcPr>
          <w:p w14:paraId="10EFFD6B" w14:textId="2C5EBD6B" w:rsidR="00A20CC6" w:rsidRPr="003C0549" w:rsidRDefault="00A20CC6" w:rsidP="00A20CC6">
            <w:pPr>
              <w:jc w:val="both"/>
              <w:rPr>
                <w:rFonts w:ascii="Times New Roman" w:hAnsi="Times New Roman"/>
                <w:bCs/>
                <w:szCs w:val="28"/>
              </w:rPr>
            </w:pPr>
            <w:r w:rsidRPr="003C0549">
              <w:rPr>
                <w:rFonts w:ascii="Times New Roman" w:hAnsi="Times New Roman"/>
              </w:rPr>
              <w:t>Quyết định số 01/2023/QĐ-UBND ngày 28/5/2023 Quyết định ban hành quy định chức năng, nhiệm vụ quyền hạn và cơ cấu tổ chức của Phòng Nông nghiệp và Phát triển nông thôn huyện Hàm Yên</w:t>
            </w:r>
          </w:p>
        </w:tc>
        <w:tc>
          <w:tcPr>
            <w:tcW w:w="1579" w:type="dxa"/>
            <w:vAlign w:val="center"/>
          </w:tcPr>
          <w:p w14:paraId="510F9750" w14:textId="400099CB" w:rsidR="00A20CC6" w:rsidRPr="00A20CC6" w:rsidRDefault="00A20CC6" w:rsidP="00A20CC6">
            <w:pPr>
              <w:rPr>
                <w:rFonts w:ascii="Times New Roman" w:hAnsi="Times New Roman"/>
                <w:szCs w:val="28"/>
              </w:rPr>
            </w:pPr>
            <w:r w:rsidRPr="00A20CC6">
              <w:rPr>
                <w:rFonts w:ascii="Times New Roman" w:hAnsi="Times New Roman"/>
              </w:rPr>
              <w:t>10/6/2023</w:t>
            </w:r>
            <w:r w:rsidRPr="00A20CC6">
              <w:rPr>
                <w:rFonts w:ascii="Times New Roman" w:hAnsi="Times New Roman"/>
                <w:lang w:val="vi-VN"/>
              </w:rPr>
              <w:t> </w:t>
            </w:r>
          </w:p>
        </w:tc>
        <w:tc>
          <w:tcPr>
            <w:tcW w:w="935" w:type="dxa"/>
            <w:vAlign w:val="center"/>
          </w:tcPr>
          <w:p w14:paraId="61D9AA84" w14:textId="2326E36A" w:rsidR="00A20CC6" w:rsidRPr="004F4EEA" w:rsidRDefault="00B4479E" w:rsidP="00A20CC6">
            <w:pPr>
              <w:jc w:val="center"/>
              <w:rPr>
                <w:rFonts w:ascii="Times New Roman" w:hAnsi="Times New Roman"/>
                <w:bCs/>
                <w:szCs w:val="28"/>
              </w:rPr>
            </w:pPr>
            <w:r>
              <w:rPr>
                <w:rFonts w:ascii="Times New Roman" w:hAnsi="Times New Roman"/>
                <w:bCs/>
                <w:szCs w:val="28"/>
              </w:rPr>
              <w:t>75</w:t>
            </w:r>
          </w:p>
        </w:tc>
      </w:tr>
    </w:tbl>
    <w:p w14:paraId="2C2B9F36" w14:textId="77777777" w:rsidR="004F4EEA" w:rsidRPr="004F4EEA" w:rsidRDefault="004F4EEA" w:rsidP="004F4EEA">
      <w:pPr>
        <w:spacing w:line="288" w:lineRule="auto"/>
        <w:jc w:val="center"/>
        <w:rPr>
          <w:rFonts w:ascii="Times New Roman" w:hAnsi="Times New Roman"/>
          <w:b/>
          <w:bCs/>
          <w:szCs w:val="28"/>
          <w:lang w:val="nl-NL"/>
        </w:rPr>
      </w:pPr>
    </w:p>
    <w:p w14:paraId="266DB0D6" w14:textId="2B6A2FBA" w:rsidR="00B4479E" w:rsidRDefault="00B4479E">
      <w:pPr>
        <w:rPr>
          <w:rFonts w:ascii="Times New Roman" w:hAnsi="Times New Roman"/>
          <w:b/>
          <w:bCs/>
          <w:sz w:val="36"/>
          <w:szCs w:val="32"/>
          <w:lang w:val="nl-NL"/>
        </w:rPr>
      </w:pPr>
    </w:p>
    <w:p w14:paraId="23B5C0A6" w14:textId="77777777" w:rsidR="00B4479E" w:rsidRDefault="00B4479E">
      <w:pPr>
        <w:rPr>
          <w:rFonts w:ascii="Times New Roman" w:hAnsi="Times New Roman"/>
          <w:b/>
          <w:bCs/>
          <w:sz w:val="36"/>
          <w:szCs w:val="32"/>
          <w:lang w:val="nl-NL"/>
        </w:rPr>
      </w:pPr>
      <w:r>
        <w:rPr>
          <w:rFonts w:ascii="Times New Roman" w:hAnsi="Times New Roman"/>
          <w:b/>
          <w:bCs/>
          <w:sz w:val="36"/>
          <w:szCs w:val="32"/>
          <w:lang w:val="nl-NL"/>
        </w:rPr>
        <w:br w:type="page"/>
      </w:r>
    </w:p>
    <w:p w14:paraId="35EBC61A" w14:textId="77777777" w:rsidR="00B4479E" w:rsidRPr="00B4479E" w:rsidRDefault="00B4479E" w:rsidP="00B4479E">
      <w:pPr>
        <w:spacing w:before="120" w:after="120" w:line="288" w:lineRule="auto"/>
        <w:jc w:val="center"/>
        <w:rPr>
          <w:rFonts w:ascii="Times New Roman" w:hAnsi="Times New Roman"/>
          <w:b/>
          <w:bCs/>
          <w:sz w:val="32"/>
          <w:szCs w:val="28"/>
          <w:lang w:val="nl-NL"/>
        </w:rPr>
      </w:pPr>
      <w:r w:rsidRPr="00B4479E">
        <w:rPr>
          <w:rFonts w:ascii="Times New Roman" w:hAnsi="Times New Roman"/>
          <w:b/>
          <w:bCs/>
          <w:sz w:val="32"/>
          <w:szCs w:val="28"/>
          <w:lang w:val="nl-NL"/>
        </w:rPr>
        <w:lastRenderedPageBreak/>
        <w:t>TẬP HỢP</w:t>
      </w:r>
    </w:p>
    <w:p w14:paraId="0C1BDD31" w14:textId="77777777" w:rsidR="00B4479E" w:rsidRDefault="00B4479E" w:rsidP="00B4479E">
      <w:pPr>
        <w:spacing w:line="288" w:lineRule="auto"/>
        <w:jc w:val="center"/>
        <w:rPr>
          <w:rFonts w:ascii="Times New Roman" w:hAnsi="Times New Roman"/>
          <w:b/>
          <w:bCs/>
          <w:lang w:val="nl-NL"/>
        </w:rPr>
      </w:pPr>
      <w:r w:rsidRPr="00B4479E">
        <w:rPr>
          <w:rFonts w:ascii="Times New Roman" w:hAnsi="Times New Roman"/>
          <w:b/>
          <w:bCs/>
          <w:lang w:val="nl-NL"/>
        </w:rPr>
        <w:t>CÁC VĂN BẢN QUY PHẠM PHÁP LUẬT</w:t>
      </w:r>
      <w:r>
        <w:rPr>
          <w:rFonts w:ascii="Times New Roman" w:hAnsi="Times New Roman"/>
          <w:b/>
          <w:bCs/>
          <w:lang w:val="nl-NL"/>
        </w:rPr>
        <w:t xml:space="preserve"> </w:t>
      </w:r>
      <w:r w:rsidRPr="00B4479E">
        <w:rPr>
          <w:rFonts w:ascii="Times New Roman" w:hAnsi="Times New Roman"/>
          <w:b/>
          <w:bCs/>
          <w:lang w:val="nl-NL"/>
        </w:rPr>
        <w:t>DO HỘI ĐỒNG NHÂN DÂN, UỶ BAN NHÂN DÂN</w:t>
      </w:r>
      <w:r>
        <w:rPr>
          <w:rFonts w:ascii="Times New Roman" w:hAnsi="Times New Roman"/>
          <w:b/>
          <w:bCs/>
          <w:lang w:val="nl-NL"/>
        </w:rPr>
        <w:t xml:space="preserve"> </w:t>
      </w:r>
      <w:r w:rsidRPr="00B4479E">
        <w:rPr>
          <w:rFonts w:ascii="Times New Roman" w:hAnsi="Times New Roman"/>
          <w:b/>
          <w:bCs/>
          <w:lang w:val="nl-NL"/>
        </w:rPr>
        <w:t>HUYỆN HÀM YÊN BAN HÀNH</w:t>
      </w:r>
      <w:r>
        <w:rPr>
          <w:rFonts w:ascii="Times New Roman" w:hAnsi="Times New Roman"/>
          <w:b/>
          <w:bCs/>
          <w:lang w:val="nl-NL"/>
        </w:rPr>
        <w:t xml:space="preserve"> </w:t>
      </w:r>
    </w:p>
    <w:p w14:paraId="5FA8E12D" w14:textId="3A453555" w:rsidR="00B4479E" w:rsidRPr="00B4479E" w:rsidRDefault="00B4479E" w:rsidP="00B4479E">
      <w:pPr>
        <w:spacing w:line="288" w:lineRule="auto"/>
        <w:jc w:val="center"/>
        <w:rPr>
          <w:rFonts w:ascii="Times New Roman" w:hAnsi="Times New Roman"/>
          <w:b/>
          <w:bCs/>
          <w:lang w:val="nl-NL"/>
        </w:rPr>
      </w:pPr>
      <w:r w:rsidRPr="00B4479E">
        <w:rPr>
          <w:rFonts w:ascii="Times New Roman" w:hAnsi="Times New Roman"/>
          <w:b/>
          <w:bCs/>
          <w:lang w:val="nl-NL"/>
        </w:rPr>
        <w:t>TRONG KỲ 2019 – 2023</w:t>
      </w:r>
    </w:p>
    <w:p w14:paraId="6CD36B96" w14:textId="77777777" w:rsidR="00B4479E" w:rsidRPr="00B4479E" w:rsidRDefault="00B4479E" w:rsidP="00B4479E">
      <w:pPr>
        <w:spacing w:before="120" w:after="120" w:line="288" w:lineRule="auto"/>
        <w:jc w:val="center"/>
        <w:rPr>
          <w:rFonts w:ascii="Times New Roman" w:hAnsi="Times New Roman"/>
          <w:i/>
          <w:iCs/>
        </w:rPr>
      </w:pPr>
      <w:r w:rsidRPr="00B4479E">
        <w:rPr>
          <w:rFonts w:ascii="Times New Roman" w:hAnsi="Times New Roman"/>
          <w:i/>
          <w:iCs/>
        </w:rPr>
        <w:t>(Từ ngày 01/01/2019 đến 31/12/2023)</w:t>
      </w:r>
    </w:p>
    <w:p w14:paraId="3A1DFC70" w14:textId="24015614" w:rsidR="0074440D" w:rsidRDefault="0074440D" w:rsidP="00B4479E">
      <w:pPr>
        <w:jc w:val="center"/>
        <w:rPr>
          <w:rFonts w:ascii="Times New Roman" w:hAnsi="Times New Roman"/>
          <w:b/>
          <w:bCs/>
          <w:sz w:val="36"/>
          <w:szCs w:val="32"/>
          <w:lang w:val="nl-NL"/>
        </w:rPr>
      </w:pPr>
    </w:p>
    <w:p w14:paraId="624FF65C" w14:textId="30AB10FF" w:rsidR="00B4479E" w:rsidRDefault="00B4479E" w:rsidP="00B4479E">
      <w:pPr>
        <w:jc w:val="center"/>
        <w:rPr>
          <w:rFonts w:ascii="Times New Roman" w:hAnsi="Times New Roman"/>
          <w:b/>
          <w:bCs/>
          <w:sz w:val="36"/>
          <w:szCs w:val="32"/>
          <w:lang w:val="nl-NL"/>
        </w:rPr>
      </w:pPr>
    </w:p>
    <w:p w14:paraId="2DB7DDDB" w14:textId="01C6DE86" w:rsidR="00B4479E" w:rsidRDefault="00B4479E" w:rsidP="00B4479E">
      <w:pPr>
        <w:jc w:val="center"/>
        <w:rPr>
          <w:rFonts w:ascii="Times New Roman" w:hAnsi="Times New Roman"/>
          <w:b/>
          <w:bCs/>
          <w:sz w:val="36"/>
          <w:szCs w:val="32"/>
          <w:lang w:val="nl-NL"/>
        </w:rPr>
      </w:pPr>
    </w:p>
    <w:p w14:paraId="4553647D" w14:textId="4C3DECD3" w:rsidR="00B4479E" w:rsidRDefault="00B4479E" w:rsidP="00B4479E">
      <w:pPr>
        <w:spacing w:before="120" w:after="120"/>
        <w:jc w:val="center"/>
        <w:rPr>
          <w:rFonts w:ascii="Times New Roman" w:hAnsi="Times New Roman"/>
          <w:b/>
          <w:bCs/>
          <w:sz w:val="32"/>
          <w:szCs w:val="28"/>
          <w:lang w:val="nl-NL"/>
        </w:rPr>
      </w:pPr>
      <w:r w:rsidRPr="00B4479E">
        <w:rPr>
          <w:rFonts w:ascii="Times New Roman" w:hAnsi="Times New Roman"/>
          <w:b/>
          <w:bCs/>
          <w:sz w:val="32"/>
          <w:szCs w:val="28"/>
          <w:lang w:val="nl-NL"/>
        </w:rPr>
        <w:t>Phụ trách biên tập</w:t>
      </w:r>
    </w:p>
    <w:p w14:paraId="7EB34B44" w14:textId="28EAD5EC" w:rsidR="003F2014" w:rsidRDefault="003F2014" w:rsidP="00B4479E">
      <w:pPr>
        <w:spacing w:before="120" w:after="120"/>
        <w:jc w:val="center"/>
        <w:rPr>
          <w:rFonts w:ascii="Times New Roman" w:hAnsi="Times New Roman"/>
          <w:b/>
          <w:bCs/>
          <w:sz w:val="32"/>
          <w:szCs w:val="28"/>
          <w:lang w:val="nl-NL"/>
        </w:rPr>
      </w:pPr>
      <w:r>
        <w:rPr>
          <w:rFonts w:ascii="Times New Roman" w:hAnsi="Times New Roman"/>
          <w:b/>
          <w:bCs/>
          <w:sz w:val="32"/>
          <w:szCs w:val="28"/>
          <w:lang w:val="nl-NL"/>
        </w:rPr>
        <w:t>MA PHÚC DỰ</w:t>
      </w:r>
    </w:p>
    <w:p w14:paraId="541D93DA" w14:textId="7F8749D1" w:rsidR="003F2014" w:rsidRPr="003F2014" w:rsidRDefault="003F2014" w:rsidP="00B4479E">
      <w:pPr>
        <w:spacing w:before="120" w:after="120"/>
        <w:jc w:val="center"/>
        <w:rPr>
          <w:rFonts w:ascii="Times New Roman" w:hAnsi="Times New Roman"/>
          <w:sz w:val="32"/>
          <w:szCs w:val="28"/>
          <w:lang w:val="nl-NL"/>
        </w:rPr>
      </w:pPr>
      <w:r>
        <w:rPr>
          <w:rFonts w:ascii="Times New Roman" w:hAnsi="Times New Roman"/>
          <w:sz w:val="32"/>
          <w:szCs w:val="28"/>
          <w:lang w:val="nl-NL"/>
        </w:rPr>
        <w:t>PHÓ CHỦ TỊCH UỶ BAN NHÂN DÂN HUYỆN HÀM YÊN</w:t>
      </w:r>
    </w:p>
    <w:p w14:paraId="0560C9E8" w14:textId="6D2E7C74" w:rsidR="00B4479E" w:rsidRDefault="00B4479E" w:rsidP="00B4479E">
      <w:pPr>
        <w:spacing w:before="120" w:after="120"/>
        <w:jc w:val="center"/>
        <w:rPr>
          <w:rFonts w:ascii="Times New Roman" w:hAnsi="Times New Roman"/>
          <w:sz w:val="32"/>
          <w:szCs w:val="28"/>
          <w:lang w:val="nl-NL"/>
        </w:rPr>
      </w:pPr>
    </w:p>
    <w:p w14:paraId="2B6970AB" w14:textId="071413C9" w:rsidR="00B4479E" w:rsidRDefault="00B4479E" w:rsidP="00B4479E">
      <w:pPr>
        <w:spacing w:before="120" w:after="120"/>
        <w:jc w:val="center"/>
        <w:rPr>
          <w:rFonts w:ascii="Times New Roman" w:hAnsi="Times New Roman"/>
          <w:sz w:val="32"/>
          <w:szCs w:val="28"/>
          <w:lang w:val="nl-NL"/>
        </w:rPr>
      </w:pPr>
    </w:p>
    <w:p w14:paraId="2847BA52" w14:textId="62C3AD62" w:rsidR="00B4479E" w:rsidRDefault="00B4479E" w:rsidP="00B4479E">
      <w:pPr>
        <w:spacing w:before="120" w:after="120"/>
        <w:jc w:val="center"/>
        <w:rPr>
          <w:rFonts w:ascii="Times New Roman" w:hAnsi="Times New Roman"/>
          <w:sz w:val="32"/>
          <w:szCs w:val="28"/>
          <w:lang w:val="nl-NL"/>
        </w:rPr>
      </w:pPr>
    </w:p>
    <w:p w14:paraId="07DF8164" w14:textId="6ED3EA71" w:rsidR="00B4479E" w:rsidRDefault="003F2014" w:rsidP="00B4479E">
      <w:pPr>
        <w:spacing w:before="120" w:after="120"/>
        <w:jc w:val="center"/>
        <w:rPr>
          <w:rFonts w:ascii="Times New Roman" w:hAnsi="Times New Roman"/>
          <w:b/>
          <w:bCs/>
          <w:sz w:val="32"/>
          <w:szCs w:val="28"/>
          <w:lang w:val="nl-NL"/>
        </w:rPr>
      </w:pPr>
      <w:r>
        <w:rPr>
          <w:rFonts w:ascii="Times New Roman" w:hAnsi="Times New Roman"/>
          <w:b/>
          <w:bCs/>
          <w:sz w:val="32"/>
          <w:szCs w:val="28"/>
          <w:lang w:val="nl-NL"/>
        </w:rPr>
        <w:t>Sưu tầm, tập hợp</w:t>
      </w:r>
    </w:p>
    <w:p w14:paraId="52D5D887" w14:textId="77777777" w:rsidR="003F2014" w:rsidRDefault="003F2014" w:rsidP="00B4479E">
      <w:pPr>
        <w:spacing w:before="120" w:after="120"/>
        <w:jc w:val="center"/>
        <w:rPr>
          <w:rFonts w:ascii="Times New Roman" w:hAnsi="Times New Roman"/>
          <w:b/>
          <w:bCs/>
          <w:sz w:val="32"/>
          <w:szCs w:val="28"/>
          <w:lang w:val="nl-NL"/>
        </w:rPr>
      </w:pPr>
    </w:p>
    <w:p w14:paraId="0DBC1E2F" w14:textId="77777777" w:rsidR="003F2014" w:rsidRPr="00B4479E" w:rsidRDefault="003F2014" w:rsidP="003F2014">
      <w:pPr>
        <w:spacing w:before="120" w:after="120"/>
        <w:jc w:val="center"/>
        <w:rPr>
          <w:rFonts w:ascii="Times New Roman" w:hAnsi="Times New Roman"/>
          <w:b/>
          <w:bCs/>
          <w:sz w:val="32"/>
          <w:szCs w:val="28"/>
          <w:lang w:val="nl-NL"/>
        </w:rPr>
      </w:pPr>
      <w:r w:rsidRPr="00B4479E">
        <w:rPr>
          <w:rFonts w:ascii="Times New Roman" w:hAnsi="Times New Roman"/>
          <w:b/>
          <w:bCs/>
          <w:sz w:val="32"/>
          <w:szCs w:val="28"/>
          <w:lang w:val="nl-NL"/>
        </w:rPr>
        <w:t>TRẦN VĂN KIỀU</w:t>
      </w:r>
    </w:p>
    <w:p w14:paraId="04DEB50A" w14:textId="77777777" w:rsidR="003F2014" w:rsidRDefault="003F2014" w:rsidP="003F2014">
      <w:pPr>
        <w:spacing w:before="120" w:after="120"/>
        <w:jc w:val="center"/>
        <w:rPr>
          <w:rFonts w:ascii="Times New Roman" w:hAnsi="Times New Roman"/>
          <w:sz w:val="32"/>
          <w:szCs w:val="28"/>
          <w:lang w:val="nl-NL"/>
        </w:rPr>
      </w:pPr>
      <w:r w:rsidRPr="00B4479E">
        <w:rPr>
          <w:rFonts w:ascii="Times New Roman" w:hAnsi="Times New Roman"/>
          <w:sz w:val="32"/>
          <w:szCs w:val="28"/>
          <w:lang w:val="nl-NL"/>
        </w:rPr>
        <w:t>TRƯỞNG PHÒNG TƯ PHÁP HUYỆN</w:t>
      </w:r>
    </w:p>
    <w:p w14:paraId="709C2E78" w14:textId="77777777" w:rsidR="003F2014" w:rsidRDefault="003F2014" w:rsidP="00B4479E">
      <w:pPr>
        <w:spacing w:before="120" w:after="120"/>
        <w:jc w:val="center"/>
        <w:rPr>
          <w:rFonts w:ascii="Times New Roman" w:hAnsi="Times New Roman"/>
          <w:b/>
          <w:bCs/>
          <w:sz w:val="32"/>
          <w:szCs w:val="28"/>
          <w:lang w:val="nl-NL"/>
        </w:rPr>
      </w:pPr>
    </w:p>
    <w:p w14:paraId="18D76827" w14:textId="476E616B" w:rsidR="003F2014" w:rsidRDefault="003F2014" w:rsidP="00B4479E">
      <w:pPr>
        <w:spacing w:before="120" w:after="120"/>
        <w:jc w:val="center"/>
        <w:rPr>
          <w:rFonts w:ascii="Times New Roman" w:hAnsi="Times New Roman"/>
          <w:b/>
          <w:bCs/>
          <w:sz w:val="32"/>
          <w:szCs w:val="28"/>
          <w:lang w:val="nl-NL"/>
        </w:rPr>
      </w:pPr>
      <w:r>
        <w:rPr>
          <w:rFonts w:ascii="Times New Roman" w:hAnsi="Times New Roman"/>
          <w:b/>
          <w:bCs/>
          <w:sz w:val="32"/>
          <w:szCs w:val="28"/>
          <w:lang w:val="nl-NL"/>
        </w:rPr>
        <w:t>VƯƠNG DIỆU THUÝ</w:t>
      </w:r>
    </w:p>
    <w:p w14:paraId="1DAEB491" w14:textId="50FE4618" w:rsidR="003F2014" w:rsidRDefault="003F2014" w:rsidP="00B4479E">
      <w:pPr>
        <w:spacing w:before="120" w:after="120"/>
        <w:jc w:val="center"/>
        <w:rPr>
          <w:rFonts w:ascii="Times New Roman" w:hAnsi="Times New Roman"/>
          <w:sz w:val="32"/>
          <w:szCs w:val="28"/>
          <w:lang w:val="nl-NL"/>
        </w:rPr>
      </w:pPr>
      <w:r w:rsidRPr="003F2014">
        <w:rPr>
          <w:rFonts w:ascii="Times New Roman" w:hAnsi="Times New Roman"/>
          <w:sz w:val="32"/>
          <w:szCs w:val="28"/>
          <w:lang w:val="nl-NL"/>
        </w:rPr>
        <w:t>Chuyên viên Phòng Tư pháp huyện phụ trách tham mưu lĩnh vực theo dõi thi hành pháp luật</w:t>
      </w:r>
      <w:r>
        <w:rPr>
          <w:rFonts w:ascii="Times New Roman" w:hAnsi="Times New Roman"/>
          <w:sz w:val="32"/>
          <w:szCs w:val="28"/>
          <w:lang w:val="nl-NL"/>
        </w:rPr>
        <w:t>; xây dựng, kiểm tra, rà soát văn bản QPPL</w:t>
      </w:r>
    </w:p>
    <w:p w14:paraId="45D3DC36" w14:textId="6BB3E71F" w:rsidR="00E043FC" w:rsidRDefault="00E043FC" w:rsidP="00B4479E">
      <w:pPr>
        <w:spacing w:before="120" w:after="120"/>
        <w:jc w:val="center"/>
        <w:rPr>
          <w:rFonts w:ascii="Times New Roman" w:hAnsi="Times New Roman"/>
          <w:sz w:val="32"/>
          <w:szCs w:val="28"/>
          <w:lang w:val="nl-NL"/>
        </w:rPr>
      </w:pPr>
    </w:p>
    <w:p w14:paraId="229A40FD" w14:textId="12BBFE95" w:rsidR="00E043FC" w:rsidRDefault="00E043FC" w:rsidP="00B4479E">
      <w:pPr>
        <w:spacing w:before="120" w:after="120"/>
        <w:jc w:val="center"/>
        <w:rPr>
          <w:rFonts w:ascii="Times New Roman" w:hAnsi="Times New Roman"/>
          <w:sz w:val="32"/>
          <w:szCs w:val="28"/>
          <w:lang w:val="nl-NL"/>
        </w:rPr>
      </w:pPr>
    </w:p>
    <w:p w14:paraId="51225758" w14:textId="2D7DB42B" w:rsidR="00E043FC" w:rsidRDefault="00E043FC" w:rsidP="00B4479E">
      <w:pPr>
        <w:spacing w:before="120" w:after="120"/>
        <w:jc w:val="center"/>
        <w:rPr>
          <w:rFonts w:ascii="Times New Roman" w:hAnsi="Times New Roman"/>
          <w:sz w:val="32"/>
          <w:szCs w:val="28"/>
          <w:lang w:val="nl-NL"/>
        </w:rPr>
      </w:pPr>
    </w:p>
    <w:p w14:paraId="4A75B05C" w14:textId="1FFB91FD" w:rsidR="00E043FC" w:rsidRDefault="00E043FC" w:rsidP="00B4479E">
      <w:pPr>
        <w:spacing w:before="120" w:after="120"/>
        <w:jc w:val="center"/>
        <w:rPr>
          <w:rFonts w:ascii="Times New Roman" w:hAnsi="Times New Roman"/>
          <w:sz w:val="32"/>
          <w:szCs w:val="28"/>
          <w:lang w:val="nl-NL"/>
        </w:rPr>
      </w:pPr>
    </w:p>
    <w:p w14:paraId="111C6537" w14:textId="09639B57" w:rsidR="00E043FC" w:rsidRDefault="00E043FC" w:rsidP="00B4479E">
      <w:pPr>
        <w:spacing w:before="120" w:after="120"/>
        <w:jc w:val="center"/>
        <w:rPr>
          <w:rFonts w:ascii="Times New Roman" w:hAnsi="Times New Roman"/>
          <w:sz w:val="32"/>
          <w:szCs w:val="28"/>
          <w:lang w:val="nl-NL"/>
        </w:rPr>
      </w:pPr>
    </w:p>
    <w:p w14:paraId="4D4B2076" w14:textId="4203335B" w:rsidR="00E043FC" w:rsidRDefault="00E043FC" w:rsidP="00B4479E">
      <w:pPr>
        <w:spacing w:before="120" w:after="120"/>
        <w:jc w:val="center"/>
        <w:rPr>
          <w:rFonts w:ascii="Times New Roman" w:hAnsi="Times New Roman"/>
          <w:b/>
          <w:bCs/>
          <w:sz w:val="32"/>
          <w:szCs w:val="28"/>
          <w:lang w:val="nl-NL"/>
        </w:rPr>
      </w:pPr>
      <w:r>
        <w:rPr>
          <w:rFonts w:ascii="Times New Roman" w:hAnsi="Times New Roman"/>
          <w:b/>
          <w:bCs/>
          <w:sz w:val="32"/>
          <w:szCs w:val="28"/>
          <w:lang w:val="nl-NL"/>
        </w:rPr>
        <w:t>Kiểm tra và sửa bản in</w:t>
      </w:r>
    </w:p>
    <w:p w14:paraId="0FD613C9" w14:textId="0BC9CD3A" w:rsidR="00E043FC" w:rsidRPr="00E043FC" w:rsidRDefault="00E043FC" w:rsidP="00B4479E">
      <w:pPr>
        <w:spacing w:before="120" w:after="120"/>
        <w:jc w:val="center"/>
        <w:rPr>
          <w:rFonts w:ascii="Times New Roman" w:hAnsi="Times New Roman"/>
          <w:sz w:val="32"/>
          <w:szCs w:val="28"/>
          <w:lang w:val="nl-NL"/>
        </w:rPr>
      </w:pPr>
      <w:r w:rsidRPr="00E043FC">
        <w:rPr>
          <w:rFonts w:ascii="Times New Roman" w:hAnsi="Times New Roman"/>
          <w:sz w:val="32"/>
          <w:szCs w:val="28"/>
          <w:lang w:val="nl-NL"/>
        </w:rPr>
        <w:t>Phòng Tư pháp huyện Hàm Yên</w:t>
      </w:r>
    </w:p>
    <w:sectPr w:rsidR="00E043FC" w:rsidRPr="00E043FC" w:rsidSect="00DE3AD0">
      <w:headerReference w:type="default" r:id="rId20"/>
      <w:footerReference w:type="default" r:id="rId21"/>
      <w:headerReference w:type="first" r:id="rId22"/>
      <w:pgSz w:w="11907" w:h="16840"/>
      <w:pgMar w:top="1134" w:right="964" w:bottom="1134" w:left="1588" w:header="0" w:footer="0" w:gutter="0"/>
      <w:cols w:space="170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5116" w14:textId="77777777" w:rsidR="00863C3E" w:rsidRDefault="00863C3E">
      <w:r>
        <w:separator/>
      </w:r>
    </w:p>
  </w:endnote>
  <w:endnote w:type="continuationSeparator" w:id="0">
    <w:p w14:paraId="092D9EA6" w14:textId="77777777" w:rsidR="00863C3E" w:rsidRDefault="0086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200247B" w:usb2="00000009" w:usb3="00000000" w:csb0="000001F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7177"/>
      <w:docPartObj>
        <w:docPartGallery w:val="Page Numbers (Bottom of Page)"/>
        <w:docPartUnique/>
      </w:docPartObj>
    </w:sdtPr>
    <w:sdtEndPr>
      <w:rPr>
        <w:noProof/>
      </w:rPr>
    </w:sdtEndPr>
    <w:sdtContent>
      <w:p w14:paraId="63E70DC4" w14:textId="7A35CF9E" w:rsidR="003D3E32" w:rsidRDefault="003D3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838AB" w14:textId="77777777" w:rsidR="000B7C8F" w:rsidRDefault="000B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31015"/>
      <w:docPartObj>
        <w:docPartGallery w:val="Page Numbers (Bottom of Page)"/>
        <w:docPartUnique/>
      </w:docPartObj>
    </w:sdtPr>
    <w:sdtEndPr>
      <w:rPr>
        <w:noProof/>
      </w:rPr>
    </w:sdtEndPr>
    <w:sdtContent>
      <w:p w14:paraId="2458C098" w14:textId="0DC30BBD" w:rsidR="003D3E32" w:rsidRDefault="003D3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B32DB" w14:textId="77777777" w:rsidR="003D3E32" w:rsidRDefault="003D3E32" w:rsidP="003D3E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91911"/>
      <w:docPartObj>
        <w:docPartGallery w:val="Page Numbers (Bottom of Page)"/>
        <w:docPartUnique/>
      </w:docPartObj>
    </w:sdtPr>
    <w:sdtEndPr>
      <w:rPr>
        <w:noProof/>
      </w:rPr>
    </w:sdtEndPr>
    <w:sdtContent>
      <w:p w14:paraId="6D1BD8C4" w14:textId="21352D77" w:rsidR="003D3E32" w:rsidRDefault="003D3E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C516D" w14:textId="77777777" w:rsidR="00581304" w:rsidRDefault="00581304" w:rsidP="003D3E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6698" w14:textId="77777777" w:rsidR="00863C3E" w:rsidRDefault="00863C3E">
      <w:pPr>
        <w:pStyle w:val="GenStyleDefPar"/>
      </w:pPr>
      <w:r>
        <w:separator/>
      </w:r>
    </w:p>
  </w:footnote>
  <w:footnote w:type="continuationSeparator" w:id="0">
    <w:p w14:paraId="64191721" w14:textId="77777777" w:rsidR="00863C3E" w:rsidRDefault="00863C3E">
      <w:pPr>
        <w:pStyle w:val="GenStyleDef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33197"/>
      <w:docPartObj>
        <w:docPartGallery w:val="Page Numbers (Top of Page)"/>
        <w:docPartUnique/>
      </w:docPartObj>
    </w:sdtPr>
    <w:sdtEndPr>
      <w:rPr>
        <w:noProof/>
      </w:rPr>
    </w:sdtEndPr>
    <w:sdtContent>
      <w:p w14:paraId="51B506FA" w14:textId="1EEEB5F0" w:rsidR="005D3DC4" w:rsidRDefault="00000000">
        <w:pPr>
          <w:pStyle w:val="Header"/>
          <w:jc w:val="center"/>
        </w:pPr>
      </w:p>
    </w:sdtContent>
  </w:sdt>
  <w:p w14:paraId="28D97A9D" w14:textId="77777777" w:rsidR="005D3DC4" w:rsidRDefault="005D3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2706" w14:textId="091903B4" w:rsidR="001852B1" w:rsidRDefault="001852B1" w:rsidP="0074440D">
    <w:pPr>
      <w:pStyle w:val="Heade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52D5" w14:textId="77777777" w:rsidR="001852B1" w:rsidRPr="00E91DEF" w:rsidRDefault="001852B1" w:rsidP="00E91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91107"/>
      <w:docPartObj>
        <w:docPartGallery w:val="Page Numbers (Top of Page)"/>
        <w:docPartUnique/>
      </w:docPartObj>
    </w:sdtPr>
    <w:sdtEndPr>
      <w:rPr>
        <w:rFonts w:ascii="Times New Roman" w:hAnsi="Times New Roman"/>
        <w:noProof/>
        <w:sz w:val="26"/>
        <w:szCs w:val="26"/>
      </w:rPr>
    </w:sdtEndPr>
    <w:sdtContent>
      <w:p w14:paraId="08B0F265" w14:textId="77777777" w:rsidR="00D73D78" w:rsidRDefault="00D73D78">
        <w:pPr>
          <w:pStyle w:val="Header"/>
          <w:jc w:val="center"/>
        </w:pPr>
      </w:p>
      <w:p w14:paraId="1F7629BB" w14:textId="173FCAF5" w:rsidR="00D73D78" w:rsidRPr="00D73D78" w:rsidRDefault="00000000">
        <w:pPr>
          <w:pStyle w:val="Header"/>
          <w:jc w:val="center"/>
          <w:rPr>
            <w:rFonts w:ascii="Times New Roman" w:hAnsi="Times New Roman"/>
            <w:sz w:val="26"/>
            <w:szCs w:val="26"/>
          </w:rPr>
        </w:pPr>
      </w:p>
    </w:sdtContent>
  </w:sdt>
  <w:p w14:paraId="59130227" w14:textId="77777777" w:rsidR="00D73D78" w:rsidRDefault="00D73D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F41" w14:textId="77777777" w:rsidR="00AF752D" w:rsidRDefault="00AF752D">
    <w:pPr>
      <w:pStyle w:val="Header"/>
      <w:jc w:val="center"/>
    </w:pPr>
  </w:p>
  <w:p w14:paraId="0DBB0132" w14:textId="77777777" w:rsidR="00AF752D" w:rsidRDefault="00AF7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52D"/>
    <w:rsid w:val="00006B16"/>
    <w:rsid w:val="000135B6"/>
    <w:rsid w:val="00092ECC"/>
    <w:rsid w:val="000B68D6"/>
    <w:rsid w:val="000B7C8F"/>
    <w:rsid w:val="000D527C"/>
    <w:rsid w:val="00104985"/>
    <w:rsid w:val="00110648"/>
    <w:rsid w:val="001612C6"/>
    <w:rsid w:val="0016570E"/>
    <w:rsid w:val="001852B1"/>
    <w:rsid w:val="0019122E"/>
    <w:rsid w:val="001C1971"/>
    <w:rsid w:val="001D65E8"/>
    <w:rsid w:val="001E0EAA"/>
    <w:rsid w:val="001F7AA1"/>
    <w:rsid w:val="00204FF0"/>
    <w:rsid w:val="002619D8"/>
    <w:rsid w:val="002631D7"/>
    <w:rsid w:val="00271B09"/>
    <w:rsid w:val="00273307"/>
    <w:rsid w:val="00277F6B"/>
    <w:rsid w:val="002E2450"/>
    <w:rsid w:val="002F0F13"/>
    <w:rsid w:val="0037144E"/>
    <w:rsid w:val="003853D3"/>
    <w:rsid w:val="003A5C1B"/>
    <w:rsid w:val="003C0549"/>
    <w:rsid w:val="003D2A94"/>
    <w:rsid w:val="003D3E32"/>
    <w:rsid w:val="003E1AE1"/>
    <w:rsid w:val="003F2014"/>
    <w:rsid w:val="00403F14"/>
    <w:rsid w:val="0041057B"/>
    <w:rsid w:val="00443933"/>
    <w:rsid w:val="00447792"/>
    <w:rsid w:val="00476DBB"/>
    <w:rsid w:val="0047777C"/>
    <w:rsid w:val="00495BA7"/>
    <w:rsid w:val="004F4EEA"/>
    <w:rsid w:val="004F72C8"/>
    <w:rsid w:val="00521114"/>
    <w:rsid w:val="00581304"/>
    <w:rsid w:val="00582231"/>
    <w:rsid w:val="005A13FA"/>
    <w:rsid w:val="005B634E"/>
    <w:rsid w:val="005D3DC4"/>
    <w:rsid w:val="005E02B1"/>
    <w:rsid w:val="00634FD5"/>
    <w:rsid w:val="00676FE9"/>
    <w:rsid w:val="0068223E"/>
    <w:rsid w:val="00686CE9"/>
    <w:rsid w:val="006B502E"/>
    <w:rsid w:val="006F55A6"/>
    <w:rsid w:val="00741354"/>
    <w:rsid w:val="0074440D"/>
    <w:rsid w:val="007627C2"/>
    <w:rsid w:val="0078090F"/>
    <w:rsid w:val="007D0A03"/>
    <w:rsid w:val="008003FC"/>
    <w:rsid w:val="00805764"/>
    <w:rsid w:val="00844632"/>
    <w:rsid w:val="008605CD"/>
    <w:rsid w:val="00863C3E"/>
    <w:rsid w:val="00865BCD"/>
    <w:rsid w:val="00933D83"/>
    <w:rsid w:val="00935418"/>
    <w:rsid w:val="00942C2D"/>
    <w:rsid w:val="00977C7D"/>
    <w:rsid w:val="00986977"/>
    <w:rsid w:val="00991019"/>
    <w:rsid w:val="009F0872"/>
    <w:rsid w:val="009F2B45"/>
    <w:rsid w:val="00A0321B"/>
    <w:rsid w:val="00A060CC"/>
    <w:rsid w:val="00A20CC6"/>
    <w:rsid w:val="00A351C0"/>
    <w:rsid w:val="00A567DA"/>
    <w:rsid w:val="00A57120"/>
    <w:rsid w:val="00AA1CF5"/>
    <w:rsid w:val="00AB0C9D"/>
    <w:rsid w:val="00AB40D4"/>
    <w:rsid w:val="00AC6419"/>
    <w:rsid w:val="00AE14C1"/>
    <w:rsid w:val="00AE4B56"/>
    <w:rsid w:val="00AF4813"/>
    <w:rsid w:val="00AF752D"/>
    <w:rsid w:val="00B221F6"/>
    <w:rsid w:val="00B40C5F"/>
    <w:rsid w:val="00B4479E"/>
    <w:rsid w:val="00B60FF5"/>
    <w:rsid w:val="00BA5299"/>
    <w:rsid w:val="00BD5AE3"/>
    <w:rsid w:val="00C40B8E"/>
    <w:rsid w:val="00CA3490"/>
    <w:rsid w:val="00CB1FB6"/>
    <w:rsid w:val="00CB36D0"/>
    <w:rsid w:val="00D73D78"/>
    <w:rsid w:val="00D77203"/>
    <w:rsid w:val="00D97160"/>
    <w:rsid w:val="00DC6D58"/>
    <w:rsid w:val="00DD452E"/>
    <w:rsid w:val="00DE3AD0"/>
    <w:rsid w:val="00E018FB"/>
    <w:rsid w:val="00E043FC"/>
    <w:rsid w:val="00E24657"/>
    <w:rsid w:val="00E47FF3"/>
    <w:rsid w:val="00E96CC3"/>
    <w:rsid w:val="00F21FB8"/>
    <w:rsid w:val="00FD6636"/>
    <w:rsid w:val="00FF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8"/>
    <o:shapelayout v:ext="edit">
      <o:idmap v:ext="edit" data="1"/>
      <o:rules v:ext="edit">
        <o:r id="V:Rule1" type="connector" idref="#_x0000_s1033"/>
        <o:r id="V:Rule2" type="connector" idref="#_x0000_s1035"/>
        <o:r id="V:Rule3" type="connector" idref="#_x0000_s1034"/>
        <o:r id="V:Rule4" type="connector" idref="#_x0000_s1036"/>
        <o:r id="V:Rule5" type="connector" idref="#_x0000_s1037"/>
      </o:rules>
    </o:shapelayout>
  </w:shapeDefaults>
  <w:decimalSymbol w:val=","/>
  <w:listSeparator w:val=","/>
  <w14:docId w14:val="4F18452C"/>
  <w15:docId w15:val="{9CBC2913-93AF-44AA-B569-977C1649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VnTime" w:hAnsi=".VnTime"/>
      <w:sz w:val="28"/>
      <w:szCs w:val="24"/>
      <w:lang w:bidi="ar-SA"/>
    </w:rPr>
  </w:style>
  <w:style w:type="paragraph" w:styleId="Heading1">
    <w:name w:val="heading 1"/>
    <w:basedOn w:val="Normal"/>
    <w:next w:val="Normal"/>
    <w:link w:val="Heading1Char"/>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link w:val="Heading2Char"/>
    <w:qFormat/>
    <w:pPr>
      <w:keepNext/>
      <w:jc w:val="center"/>
      <w:outlineLvl w:val="1"/>
    </w:pPr>
    <w:rPr>
      <w:b/>
      <w:i/>
      <w:color w:val="000000"/>
      <w:sz w:val="24"/>
      <w:szCs w:val="2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link w:val="Heading4Char"/>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nhideWhenUsed/>
    <w:qFormat/>
    <w:pPr>
      <w:keepNext/>
      <w:keepLines/>
      <w:spacing w:before="200"/>
      <w:outlineLvl w:val="6"/>
    </w:pPr>
    <w:rPr>
      <w:rFonts w:ascii="Arial" w:eastAsia="Arial" w:hAnsi="Arial" w:cs="Arial"/>
      <w:b/>
      <w:bCs/>
      <w:color w:val="606060"/>
      <w:sz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customStyle="1" w:styleId="Style18">
    <w:name w:val="_Style 18"/>
    <w:basedOn w:val="Normal"/>
    <w:pPr>
      <w:spacing w:after="160" w:line="240" w:lineRule="exact"/>
    </w:pPr>
    <w:rPr>
      <w:rFonts w:ascii="Verdana" w:hAnsi="Verdana"/>
      <w:sz w:val="20"/>
      <w:szCs w:val="20"/>
    </w:rPr>
  </w:style>
  <w:style w:type="paragraph" w:styleId="BodyText">
    <w:name w:val="Body Text"/>
    <w:basedOn w:val="Normal"/>
    <w:link w:val="BodyTextChar"/>
    <w:qFormat/>
    <w:pPr>
      <w:jc w:val="both"/>
    </w:pPr>
    <w:rPr>
      <w:b/>
      <w:bCs/>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VnTime" w:hAnsi=".VnTime"/>
      <w:sz w:val="28"/>
      <w:szCs w:val="24"/>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rFonts w:ascii=".VnTime" w:hAnsi=".VnTime"/>
      <w:sz w:val="28"/>
      <w:szCs w:val="24"/>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customStyle="1" w:styleId="Heading2Char">
    <w:name w:val="Heading 2 Char"/>
    <w:link w:val="Heading2"/>
    <w:rsid w:val="00D77203"/>
    <w:rPr>
      <w:rFonts w:ascii=".VnTime" w:hAnsi=".VnTime"/>
      <w:b/>
      <w:i/>
      <w:color w:val="000000"/>
      <w:sz w:val="24"/>
      <w:szCs w:val="20"/>
      <w:lang w:bidi="ar-SA"/>
    </w:rPr>
  </w:style>
  <w:style w:type="paragraph" w:styleId="BodyTextIndent">
    <w:name w:val="Body Text Indent"/>
    <w:basedOn w:val="Normal"/>
    <w:link w:val="BodyTextIndentChar"/>
    <w:rsid w:val="00676FE9"/>
    <w:pPr>
      <w:pBdr>
        <w:top w:val="none" w:sz="0" w:space="0" w:color="auto"/>
        <w:left w:val="none" w:sz="0" w:space="0" w:color="auto"/>
        <w:bottom w:val="none" w:sz="0" w:space="0" w:color="auto"/>
        <w:right w:val="none" w:sz="0" w:space="0" w:color="auto"/>
        <w:between w:val="none" w:sz="0" w:space="0" w:color="auto"/>
      </w:pBdr>
      <w:spacing w:before="120"/>
      <w:ind w:firstLine="720"/>
      <w:jc w:val="both"/>
    </w:pPr>
    <w:rPr>
      <w:rFonts w:ascii="Times New Roman" w:hAnsi="Times New Roman" w:cs="Arial"/>
      <w:b/>
      <w:spacing w:val="-4"/>
      <w:szCs w:val="20"/>
    </w:rPr>
  </w:style>
  <w:style w:type="character" w:customStyle="1" w:styleId="BodyTextIndentChar">
    <w:name w:val="Body Text Indent Char"/>
    <w:basedOn w:val="DefaultParagraphFont"/>
    <w:link w:val="BodyTextIndent"/>
    <w:rsid w:val="00676FE9"/>
    <w:rPr>
      <w:rFonts w:cs="Arial"/>
      <w:b/>
      <w:spacing w:val="-4"/>
      <w:sz w:val="28"/>
      <w:szCs w:val="20"/>
      <w:lang w:bidi="ar-SA"/>
    </w:rPr>
  </w:style>
  <w:style w:type="paragraph" w:styleId="BodyTextIndent2">
    <w:name w:val="Body Text Indent 2"/>
    <w:basedOn w:val="Normal"/>
    <w:link w:val="BodyTextIndent2Char"/>
    <w:rsid w:val="001E0EAA"/>
    <w:pPr>
      <w:pBdr>
        <w:top w:val="none" w:sz="0" w:space="0" w:color="auto"/>
        <w:left w:val="none" w:sz="0" w:space="0" w:color="auto"/>
        <w:bottom w:val="none" w:sz="0" w:space="0" w:color="auto"/>
        <w:right w:val="none" w:sz="0" w:space="0" w:color="auto"/>
        <w:between w:val="none" w:sz="0" w:space="0" w:color="auto"/>
      </w:pBdr>
      <w:spacing w:before="60" w:after="60" w:line="288" w:lineRule="auto"/>
      <w:ind w:firstLine="567"/>
      <w:jc w:val="both"/>
    </w:pPr>
    <w:rPr>
      <w:rFonts w:eastAsia="MS Mincho"/>
      <w:szCs w:val="20"/>
    </w:rPr>
  </w:style>
  <w:style w:type="character" w:customStyle="1" w:styleId="BodyTextIndent2Char">
    <w:name w:val="Body Text Indent 2 Char"/>
    <w:basedOn w:val="DefaultParagraphFont"/>
    <w:link w:val="BodyTextIndent2"/>
    <w:rsid w:val="001E0EAA"/>
    <w:rPr>
      <w:rFonts w:ascii=".VnTime" w:eastAsia="MS Mincho" w:hAnsi=".VnTime"/>
      <w:sz w:val="28"/>
      <w:szCs w:val="20"/>
      <w:lang w:bidi="ar-SA"/>
    </w:rPr>
  </w:style>
  <w:style w:type="paragraph" w:styleId="BodyTextIndent3">
    <w:name w:val="Body Text Indent 3"/>
    <w:basedOn w:val="Normal"/>
    <w:link w:val="BodyTextIndent3Char"/>
    <w:rsid w:val="001E0EAA"/>
    <w:pPr>
      <w:numPr>
        <w:ilvl w:val="12"/>
      </w:numPr>
      <w:pBdr>
        <w:top w:val="none" w:sz="0" w:space="0" w:color="auto"/>
        <w:left w:val="none" w:sz="0" w:space="0" w:color="auto"/>
        <w:bottom w:val="none" w:sz="0" w:space="0" w:color="auto"/>
        <w:right w:val="none" w:sz="0" w:space="0" w:color="auto"/>
        <w:between w:val="none" w:sz="0" w:space="0" w:color="auto"/>
      </w:pBdr>
      <w:spacing w:before="60" w:after="60" w:line="288" w:lineRule="auto"/>
      <w:ind w:left="-90" w:firstLine="630"/>
      <w:jc w:val="both"/>
    </w:pPr>
    <w:rPr>
      <w:rFonts w:eastAsia="MS Mincho"/>
      <w:szCs w:val="20"/>
    </w:rPr>
  </w:style>
  <w:style w:type="character" w:customStyle="1" w:styleId="BodyTextIndent3Char">
    <w:name w:val="Body Text Indent 3 Char"/>
    <w:basedOn w:val="DefaultParagraphFont"/>
    <w:link w:val="BodyTextIndent3"/>
    <w:rsid w:val="001E0EAA"/>
    <w:rPr>
      <w:rFonts w:ascii=".VnTime" w:eastAsia="MS Mincho" w:hAnsi=".VnTime"/>
      <w:sz w:val="28"/>
      <w:szCs w:val="20"/>
      <w:lang w:bidi="ar-SA"/>
    </w:rPr>
  </w:style>
  <w:style w:type="character" w:customStyle="1" w:styleId="Heading1Char">
    <w:name w:val="Heading 1 Char"/>
    <w:link w:val="Heading1"/>
    <w:rsid w:val="001E0EAA"/>
    <w:rPr>
      <w:rFonts w:ascii="Arial" w:eastAsia="Arial" w:hAnsi="Arial" w:cs="Arial"/>
      <w:b/>
      <w:bCs/>
      <w:color w:val="000000" w:themeColor="text1"/>
      <w:sz w:val="48"/>
      <w:szCs w:val="48"/>
      <w:lang w:bidi="ar-SA"/>
    </w:rPr>
  </w:style>
  <w:style w:type="character" w:customStyle="1" w:styleId="BodyTextChar">
    <w:name w:val="Body Text Char"/>
    <w:link w:val="BodyText"/>
    <w:rsid w:val="00D97160"/>
    <w:rPr>
      <w:rFonts w:ascii=".VnTime" w:hAnsi=".VnTime"/>
      <w:b/>
      <w:bCs/>
      <w:sz w:val="28"/>
      <w:szCs w:val="24"/>
      <w:lang w:bidi="ar-SA"/>
    </w:rPr>
  </w:style>
  <w:style w:type="paragraph" w:styleId="NormalWeb">
    <w:name w:val="Normal (Web)"/>
    <w:basedOn w:val="Normal"/>
    <w:uiPriority w:val="99"/>
    <w:unhideWhenUsed/>
    <w:rsid w:val="00D971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rPr>
  </w:style>
  <w:style w:type="character" w:customStyle="1" w:styleId="Heading4Char">
    <w:name w:val="Heading 4 Char"/>
    <w:link w:val="Heading4"/>
    <w:rsid w:val="00D97160"/>
    <w:rPr>
      <w:rFonts w:ascii="Arial" w:eastAsia="Arial" w:hAnsi="Arial" w:cs="Arial"/>
      <w:color w:val="232323"/>
      <w:sz w:val="32"/>
      <w:szCs w:val="32"/>
      <w:lang w:bidi="ar-SA"/>
    </w:rPr>
  </w:style>
  <w:style w:type="character" w:customStyle="1" w:styleId="Bodytext0">
    <w:name w:val="Body text_"/>
    <w:rsid w:val="005D3DC4"/>
    <w:rPr>
      <w:sz w:val="27"/>
      <w:szCs w:val="27"/>
      <w:shd w:val="clear" w:color="auto" w:fill="FFFFFF"/>
    </w:rPr>
  </w:style>
  <w:style w:type="character" w:customStyle="1" w:styleId="apple-converted-space">
    <w:name w:val="apple-converted-space"/>
    <w:basedOn w:val="DefaultParagraphFont"/>
    <w:rsid w:val="000B7C8F"/>
  </w:style>
  <w:style w:type="character" w:customStyle="1" w:styleId="Bodytext2">
    <w:name w:val="Body text (2)_"/>
    <w:basedOn w:val="DefaultParagraphFont"/>
    <w:link w:val="Bodytext20"/>
    <w:rsid w:val="00DE3AD0"/>
    <w:rPr>
      <w:color w:val="484A52"/>
      <w:sz w:val="22"/>
    </w:rPr>
  </w:style>
  <w:style w:type="paragraph" w:customStyle="1" w:styleId="Bodytext20">
    <w:name w:val="Body text (2)"/>
    <w:basedOn w:val="Normal"/>
    <w:link w:val="Bodytext2"/>
    <w:rsid w:val="00DE3AD0"/>
    <w:pPr>
      <w:widowControl w:val="0"/>
      <w:pBdr>
        <w:top w:val="none" w:sz="0" w:space="0" w:color="auto"/>
        <w:left w:val="none" w:sz="0" w:space="0" w:color="auto"/>
        <w:bottom w:val="none" w:sz="0" w:space="0" w:color="auto"/>
        <w:right w:val="none" w:sz="0" w:space="0" w:color="auto"/>
        <w:between w:val="none" w:sz="0" w:space="0" w:color="auto"/>
      </w:pBdr>
    </w:pPr>
    <w:rPr>
      <w:rFonts w:ascii="Times New Roman" w:hAnsi="Times New Roman"/>
      <w:color w:val="484A52"/>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7-2014-nd-cp-co-quan-chuyen-mon-thuoc-uy-ban-huyen-quan-thi-xa-thanh-pho-thuoc-tinh-228336.aspx"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thuvienphapluat.vn/van-ban/bo-may-hanh-chinh/nghi-dinh-108-2020-nd-cp-sua-doi-nghi-dinh-37-2014-nd-cp-to-chuc-cac-co-quan-chuyen-mon-343088.aspx" TargetMode="External"/><Relationship Id="rId12" Type="http://schemas.openxmlformats.org/officeDocument/2006/relationships/hyperlink" Target="http://thuvienphapluat.vn/phap-luat/tim-van-ban.aspx?keyword=37/2014/N%C4%90-CP&amp;area=2&amp;type=0&amp;match=False&amp;vc=True&amp;lan=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thuvienphapluat.vn/phap-luat/tim-van-ban.aspx?keyword=37/2014/N%C4%90-CP&amp;area=2&amp;type=0&amp;match=False&amp;vc=True&amp;lan=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huvienphapluat.vn/phap-luat/tim-van-ban.aspx?keyword=37/2014/N%C4%90-CP&amp;area=2&amp;type=0&amp;match=False&amp;vc=True&amp;lan=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thuvienphapluat.vn/phap-luat/tim-van-ban.aspx?keyword=37/2014/N%C4%90-CP&amp;area=2&amp;type=0&amp;match=False&amp;vc=True&amp;lan=1" TargetMode="External"/><Relationship Id="rId19" Type="http://schemas.openxmlformats.org/officeDocument/2006/relationships/hyperlink" Target="http://thuvienphapluat.vn/phap-luat/tim-van-ban.aspx?keyword=37/2014/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37/2014/N%C4%90-CP&amp;area=2&amp;type=0&amp;match=False&amp;vc=True&amp;lan=1" TargetMode="Externa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7647-6F26-47D2-BE92-94271888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83</Pages>
  <Words>22773</Words>
  <Characters>129807</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89</cp:revision>
  <dcterms:created xsi:type="dcterms:W3CDTF">2021-09-13T07:07:00Z</dcterms:created>
  <dcterms:modified xsi:type="dcterms:W3CDTF">2024-02-22T07:44:00Z</dcterms:modified>
</cp:coreProperties>
</file>